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1F" w:rsidRDefault="002549C4" w:rsidP="00473BF3">
      <w:pPr>
        <w:pStyle w:val="a3"/>
        <w:spacing w:before="0" w:beforeAutospacing="0" w:after="150" w:afterAutospacing="0"/>
        <w:jc w:val="center"/>
        <w:rPr>
          <w:rFonts w:ascii="Monotype Corsiva" w:hAnsi="Monotype Corsiva"/>
          <w:bCs/>
          <w:color w:val="000000"/>
        </w:rPr>
      </w:pPr>
      <w:r w:rsidRPr="002549C4">
        <w:rPr>
          <w:rFonts w:ascii="Monotype Corsiva" w:hAnsi="Monotype Corsiva"/>
          <w:bCs/>
          <w:color w:val="000000"/>
        </w:rPr>
        <w:t>МУНИЦИПАЛЬНОЕ АВТОНОМНОЕ ОБЩЕОБРАЗОВАТЕЛЬНОЕ УЧРЕЖДЕНИЕ</w:t>
      </w:r>
    </w:p>
    <w:p w:rsidR="002549C4" w:rsidRPr="002549C4" w:rsidRDefault="002549C4" w:rsidP="00473BF3">
      <w:pPr>
        <w:pStyle w:val="a3"/>
        <w:spacing w:before="0" w:beforeAutospacing="0" w:after="150" w:afterAutospacing="0"/>
        <w:jc w:val="center"/>
        <w:rPr>
          <w:rFonts w:ascii="Monotype Corsiva" w:hAnsi="Monotype Corsiva"/>
          <w:bCs/>
          <w:color w:val="000000"/>
        </w:rPr>
      </w:pPr>
      <w:r>
        <w:rPr>
          <w:rFonts w:ascii="Monotype Corsiva" w:hAnsi="Monotype Corsiva"/>
          <w:bCs/>
          <w:color w:val="000000"/>
        </w:rPr>
        <w:t>«СРЕДНЯЯ  ОБЩЕОБРАЗОВАТЕЛЬНАЯ ШКОЛА №</w:t>
      </w:r>
      <w:r w:rsidR="00180149">
        <w:rPr>
          <w:rFonts w:ascii="Monotype Corsiva" w:hAnsi="Monotype Corsiva"/>
          <w:bCs/>
          <w:color w:val="000000"/>
        </w:rPr>
        <w:t>26</w:t>
      </w:r>
      <w:r>
        <w:rPr>
          <w:rFonts w:ascii="Monotype Corsiva" w:hAnsi="Monotype Corsiva"/>
          <w:bCs/>
          <w:color w:val="000000"/>
        </w:rPr>
        <w:t xml:space="preserve"> г. </w:t>
      </w:r>
      <w:r w:rsidR="00180149">
        <w:rPr>
          <w:rFonts w:ascii="Monotype Corsiva" w:hAnsi="Monotype Corsiva"/>
          <w:bCs/>
          <w:color w:val="000000"/>
        </w:rPr>
        <w:t>Улан-Удэ</w:t>
      </w:r>
      <w:r>
        <w:rPr>
          <w:rFonts w:ascii="Monotype Corsiva" w:hAnsi="Monotype Corsiva"/>
          <w:bCs/>
          <w:color w:val="000000"/>
        </w:rPr>
        <w:t>»</w:t>
      </w:r>
    </w:p>
    <w:p w:rsidR="00162E1F" w:rsidRDefault="00162E1F" w:rsidP="00473BF3">
      <w:pPr>
        <w:pStyle w:val="a3"/>
        <w:spacing w:before="0" w:beforeAutospacing="0" w:after="150" w:afterAutospacing="0"/>
        <w:jc w:val="center"/>
        <w:rPr>
          <w:b/>
          <w:bCs/>
          <w:color w:val="000000"/>
        </w:rPr>
      </w:pPr>
    </w:p>
    <w:p w:rsidR="00162E1F" w:rsidRDefault="00162E1F" w:rsidP="00473BF3">
      <w:pPr>
        <w:pStyle w:val="a3"/>
        <w:spacing w:before="0" w:beforeAutospacing="0" w:after="150" w:afterAutospacing="0"/>
        <w:jc w:val="center"/>
        <w:rPr>
          <w:b/>
          <w:bCs/>
          <w:color w:val="000000"/>
        </w:rPr>
      </w:pPr>
    </w:p>
    <w:p w:rsidR="00162E1F" w:rsidRDefault="00162E1F" w:rsidP="00473BF3">
      <w:pPr>
        <w:pStyle w:val="a3"/>
        <w:spacing w:before="0" w:beforeAutospacing="0" w:after="150" w:afterAutospacing="0"/>
        <w:jc w:val="center"/>
        <w:rPr>
          <w:b/>
          <w:bCs/>
          <w:color w:val="000000"/>
        </w:rPr>
      </w:pPr>
    </w:p>
    <w:p w:rsidR="00162E1F" w:rsidRDefault="00162E1F" w:rsidP="00473BF3">
      <w:pPr>
        <w:pStyle w:val="a3"/>
        <w:spacing w:before="0" w:beforeAutospacing="0" w:after="150" w:afterAutospacing="0"/>
        <w:jc w:val="center"/>
        <w:rPr>
          <w:b/>
          <w:bCs/>
          <w:color w:val="000000"/>
        </w:rPr>
      </w:pPr>
    </w:p>
    <w:p w:rsidR="00162E1F" w:rsidRDefault="00162E1F" w:rsidP="00473BF3">
      <w:pPr>
        <w:pStyle w:val="a3"/>
        <w:spacing w:before="0" w:beforeAutospacing="0" w:after="150" w:afterAutospacing="0"/>
        <w:jc w:val="center"/>
        <w:rPr>
          <w:b/>
          <w:bCs/>
          <w:color w:val="000000"/>
        </w:rPr>
      </w:pPr>
    </w:p>
    <w:p w:rsidR="00162E1F" w:rsidRDefault="00162E1F" w:rsidP="00473BF3">
      <w:pPr>
        <w:pStyle w:val="a3"/>
        <w:spacing w:before="0" w:beforeAutospacing="0" w:after="150" w:afterAutospacing="0"/>
        <w:jc w:val="center"/>
        <w:rPr>
          <w:b/>
          <w:bCs/>
          <w:color w:val="000000"/>
        </w:rPr>
      </w:pPr>
    </w:p>
    <w:p w:rsidR="00162E1F" w:rsidRDefault="00162E1F" w:rsidP="00473BF3">
      <w:pPr>
        <w:pStyle w:val="a3"/>
        <w:spacing w:before="0" w:beforeAutospacing="0" w:after="150" w:afterAutospacing="0"/>
        <w:jc w:val="center"/>
        <w:rPr>
          <w:b/>
          <w:bCs/>
          <w:color w:val="000000"/>
        </w:rPr>
      </w:pPr>
    </w:p>
    <w:p w:rsidR="00162E1F" w:rsidRDefault="00162E1F" w:rsidP="00473BF3">
      <w:pPr>
        <w:pStyle w:val="a3"/>
        <w:spacing w:before="0" w:beforeAutospacing="0" w:after="150" w:afterAutospacing="0"/>
        <w:jc w:val="center"/>
        <w:rPr>
          <w:b/>
          <w:bCs/>
          <w:color w:val="000000"/>
        </w:rPr>
      </w:pPr>
    </w:p>
    <w:p w:rsidR="00162E1F" w:rsidRDefault="00162E1F" w:rsidP="00473BF3">
      <w:pPr>
        <w:pStyle w:val="a3"/>
        <w:spacing w:before="0" w:beforeAutospacing="0" w:after="150" w:afterAutospacing="0"/>
        <w:jc w:val="center"/>
        <w:rPr>
          <w:b/>
          <w:bCs/>
          <w:color w:val="000000"/>
        </w:rPr>
      </w:pPr>
    </w:p>
    <w:p w:rsidR="00162E1F" w:rsidRDefault="00162E1F" w:rsidP="00473BF3">
      <w:pPr>
        <w:pStyle w:val="a3"/>
        <w:spacing w:before="0" w:beforeAutospacing="0" w:after="150" w:afterAutospacing="0"/>
        <w:jc w:val="center"/>
        <w:rPr>
          <w:b/>
          <w:bCs/>
          <w:color w:val="000000"/>
        </w:rPr>
      </w:pPr>
    </w:p>
    <w:p w:rsidR="00162E1F" w:rsidRDefault="00162E1F" w:rsidP="00473BF3">
      <w:pPr>
        <w:pStyle w:val="a3"/>
        <w:spacing w:before="0" w:beforeAutospacing="0" w:after="150" w:afterAutospacing="0"/>
        <w:jc w:val="center"/>
        <w:rPr>
          <w:b/>
          <w:bCs/>
          <w:color w:val="000000"/>
        </w:rPr>
      </w:pPr>
    </w:p>
    <w:p w:rsidR="00162E1F" w:rsidRPr="002549C4" w:rsidRDefault="00162E1F" w:rsidP="00162E1F">
      <w:pPr>
        <w:pStyle w:val="a3"/>
        <w:tabs>
          <w:tab w:val="left" w:pos="3636"/>
        </w:tabs>
        <w:spacing w:before="0" w:beforeAutospacing="0" w:after="150" w:afterAutospacing="0"/>
        <w:ind w:left="-426"/>
        <w:jc w:val="center"/>
        <w:rPr>
          <w:rFonts w:ascii="Monotype Corsiva" w:hAnsi="Monotype Corsiva"/>
          <w:bCs/>
          <w:color w:val="000000"/>
          <w:sz w:val="96"/>
          <w:szCs w:val="96"/>
        </w:rPr>
      </w:pPr>
      <w:r w:rsidRPr="002549C4">
        <w:rPr>
          <w:rFonts w:ascii="Monotype Corsiva" w:hAnsi="Monotype Corsiva"/>
          <w:bCs/>
          <w:color w:val="000000"/>
          <w:sz w:val="96"/>
          <w:szCs w:val="96"/>
        </w:rPr>
        <w:t>Открытый урок</w:t>
      </w:r>
    </w:p>
    <w:p w:rsidR="00162E1F" w:rsidRPr="002549C4" w:rsidRDefault="002549C4" w:rsidP="00473BF3">
      <w:pPr>
        <w:pStyle w:val="a3"/>
        <w:spacing w:before="0" w:beforeAutospacing="0" w:after="150" w:afterAutospacing="0"/>
        <w:jc w:val="center"/>
        <w:rPr>
          <w:rFonts w:ascii="Monotype Corsiva" w:hAnsi="Monotype Corsiva"/>
          <w:b/>
          <w:bCs/>
          <w:color w:val="000000"/>
          <w:sz w:val="48"/>
          <w:szCs w:val="48"/>
        </w:rPr>
      </w:pPr>
      <w:r w:rsidRPr="002549C4">
        <w:rPr>
          <w:rFonts w:ascii="Monotype Corsiva" w:hAnsi="Monotype Corsiva"/>
          <w:b/>
          <w:bCs/>
          <w:color w:val="000000"/>
          <w:sz w:val="48"/>
          <w:szCs w:val="48"/>
        </w:rPr>
        <w:t>по теме:</w:t>
      </w:r>
    </w:p>
    <w:p w:rsidR="002549C4" w:rsidRPr="002549C4" w:rsidRDefault="002549C4" w:rsidP="00473BF3">
      <w:pPr>
        <w:pStyle w:val="a3"/>
        <w:spacing w:before="0" w:beforeAutospacing="0" w:after="150" w:afterAutospacing="0"/>
        <w:jc w:val="center"/>
        <w:rPr>
          <w:rFonts w:ascii="Monotype Corsiva" w:hAnsi="Monotype Corsiva"/>
          <w:bCs/>
          <w:i/>
          <w:color w:val="000000"/>
          <w:sz w:val="72"/>
          <w:szCs w:val="72"/>
        </w:rPr>
      </w:pPr>
      <w:r w:rsidRPr="002549C4">
        <w:rPr>
          <w:rFonts w:ascii="Monotype Corsiva" w:hAnsi="Monotype Corsiva"/>
          <w:bCs/>
          <w:i/>
          <w:color w:val="000000"/>
          <w:sz w:val="72"/>
          <w:szCs w:val="72"/>
        </w:rPr>
        <w:t>«Модель и моделирование»</w:t>
      </w:r>
    </w:p>
    <w:p w:rsidR="00162E1F" w:rsidRDefault="00162E1F" w:rsidP="00473BF3">
      <w:pPr>
        <w:pStyle w:val="a3"/>
        <w:spacing w:before="0" w:beforeAutospacing="0" w:after="150" w:afterAutospacing="0"/>
        <w:jc w:val="center"/>
        <w:rPr>
          <w:b/>
          <w:bCs/>
          <w:color w:val="000000"/>
        </w:rPr>
      </w:pPr>
    </w:p>
    <w:p w:rsidR="00162E1F" w:rsidRDefault="00162E1F" w:rsidP="002549C4">
      <w:pPr>
        <w:pStyle w:val="a3"/>
        <w:spacing w:before="0" w:beforeAutospacing="0" w:after="150" w:afterAutospacing="0"/>
        <w:jc w:val="right"/>
        <w:rPr>
          <w:b/>
          <w:bCs/>
          <w:color w:val="000000"/>
        </w:rPr>
      </w:pPr>
    </w:p>
    <w:p w:rsidR="002549C4" w:rsidRPr="002549C4" w:rsidRDefault="002549C4" w:rsidP="002549C4">
      <w:pPr>
        <w:pStyle w:val="a3"/>
        <w:spacing w:before="0" w:beforeAutospacing="0" w:after="150" w:afterAutospacing="0"/>
        <w:jc w:val="right"/>
        <w:rPr>
          <w:rFonts w:ascii="Monotype Corsiva" w:hAnsi="Monotype Corsiva"/>
          <w:b/>
          <w:bCs/>
          <w:color w:val="000000"/>
          <w:sz w:val="32"/>
          <w:szCs w:val="32"/>
        </w:rPr>
      </w:pPr>
      <w:r w:rsidRPr="002549C4">
        <w:rPr>
          <w:rFonts w:ascii="Monotype Corsiva" w:hAnsi="Monotype Corsiva"/>
          <w:b/>
          <w:bCs/>
          <w:color w:val="000000"/>
          <w:sz w:val="32"/>
          <w:szCs w:val="32"/>
        </w:rPr>
        <w:t>Подготовила учитель информатики и ИКТ</w:t>
      </w:r>
    </w:p>
    <w:p w:rsidR="002549C4" w:rsidRPr="002549C4" w:rsidRDefault="00180149" w:rsidP="002549C4">
      <w:pPr>
        <w:pStyle w:val="a3"/>
        <w:spacing w:before="0" w:beforeAutospacing="0" w:after="150" w:afterAutospacing="0"/>
        <w:jc w:val="right"/>
        <w:rPr>
          <w:rFonts w:ascii="Monotype Corsiva" w:hAnsi="Monotype Corsiva"/>
          <w:b/>
          <w:bCs/>
          <w:color w:val="000000"/>
          <w:sz w:val="32"/>
          <w:szCs w:val="32"/>
        </w:rPr>
      </w:pPr>
      <w:proofErr w:type="spellStart"/>
      <w:r>
        <w:rPr>
          <w:rFonts w:ascii="Monotype Corsiva" w:hAnsi="Monotype Corsiva"/>
          <w:b/>
          <w:bCs/>
          <w:color w:val="000000"/>
          <w:sz w:val="32"/>
          <w:szCs w:val="32"/>
        </w:rPr>
        <w:t>Балтаева</w:t>
      </w:r>
      <w:proofErr w:type="spellEnd"/>
      <w:r>
        <w:rPr>
          <w:rFonts w:ascii="Monotype Corsiva" w:hAnsi="Monotype Corsiva"/>
          <w:b/>
          <w:bCs/>
          <w:color w:val="000000"/>
          <w:sz w:val="32"/>
          <w:szCs w:val="32"/>
        </w:rPr>
        <w:t xml:space="preserve"> Т.Г.</w:t>
      </w:r>
    </w:p>
    <w:p w:rsidR="00162E1F" w:rsidRDefault="00162E1F" w:rsidP="00473BF3">
      <w:pPr>
        <w:pStyle w:val="a3"/>
        <w:spacing w:before="0" w:beforeAutospacing="0" w:after="150" w:afterAutospacing="0"/>
        <w:jc w:val="center"/>
        <w:rPr>
          <w:b/>
          <w:bCs/>
          <w:color w:val="000000"/>
        </w:rPr>
      </w:pPr>
    </w:p>
    <w:p w:rsidR="00162E1F" w:rsidRDefault="00162E1F" w:rsidP="00473BF3">
      <w:pPr>
        <w:pStyle w:val="a3"/>
        <w:spacing w:before="0" w:beforeAutospacing="0" w:after="150" w:afterAutospacing="0"/>
        <w:jc w:val="center"/>
        <w:rPr>
          <w:b/>
          <w:bCs/>
          <w:color w:val="000000"/>
        </w:rPr>
      </w:pPr>
    </w:p>
    <w:p w:rsidR="00162E1F" w:rsidRDefault="00162E1F" w:rsidP="00473BF3">
      <w:pPr>
        <w:pStyle w:val="a3"/>
        <w:spacing w:before="0" w:beforeAutospacing="0" w:after="150" w:afterAutospacing="0"/>
        <w:jc w:val="center"/>
        <w:rPr>
          <w:b/>
          <w:bCs/>
          <w:color w:val="000000"/>
        </w:rPr>
      </w:pPr>
    </w:p>
    <w:p w:rsidR="00162E1F" w:rsidRDefault="00162E1F" w:rsidP="00473BF3">
      <w:pPr>
        <w:pStyle w:val="a3"/>
        <w:spacing w:before="0" w:beforeAutospacing="0" w:after="150" w:afterAutospacing="0"/>
        <w:jc w:val="center"/>
        <w:rPr>
          <w:b/>
          <w:bCs/>
          <w:color w:val="000000"/>
        </w:rPr>
      </w:pPr>
    </w:p>
    <w:p w:rsidR="00162E1F" w:rsidRDefault="00162E1F" w:rsidP="00473BF3">
      <w:pPr>
        <w:pStyle w:val="a3"/>
        <w:spacing w:before="0" w:beforeAutospacing="0" w:after="150" w:afterAutospacing="0"/>
        <w:jc w:val="center"/>
        <w:rPr>
          <w:b/>
          <w:bCs/>
          <w:color w:val="000000"/>
        </w:rPr>
      </w:pPr>
    </w:p>
    <w:p w:rsidR="00162E1F" w:rsidRPr="00162E1F" w:rsidRDefault="00162E1F" w:rsidP="00473BF3">
      <w:pPr>
        <w:pStyle w:val="a3"/>
        <w:spacing w:before="0" w:beforeAutospacing="0" w:after="150" w:afterAutospacing="0"/>
        <w:jc w:val="center"/>
        <w:rPr>
          <w:b/>
          <w:bCs/>
          <w:color w:val="000000"/>
          <w:sz w:val="96"/>
          <w:szCs w:val="96"/>
        </w:rPr>
      </w:pPr>
    </w:p>
    <w:p w:rsidR="00162E1F" w:rsidRPr="002549C4" w:rsidRDefault="002549C4" w:rsidP="002549C4">
      <w:pPr>
        <w:pStyle w:val="a3"/>
        <w:tabs>
          <w:tab w:val="left" w:pos="3708"/>
        </w:tabs>
        <w:spacing w:before="0" w:beforeAutospacing="0" w:after="150" w:afterAutospacing="0"/>
        <w:jc w:val="center"/>
        <w:rPr>
          <w:rFonts w:ascii="Monotype Corsiva" w:hAnsi="Monotype Corsiva"/>
          <w:bCs/>
          <w:color w:val="000000"/>
        </w:rPr>
      </w:pPr>
      <w:r w:rsidRPr="002549C4">
        <w:rPr>
          <w:rFonts w:ascii="Monotype Corsiva" w:hAnsi="Monotype Corsiva"/>
          <w:bCs/>
          <w:color w:val="000000"/>
        </w:rPr>
        <w:t>г</w:t>
      </w:r>
      <w:proofErr w:type="gramStart"/>
      <w:r w:rsidRPr="002549C4">
        <w:rPr>
          <w:rFonts w:ascii="Monotype Corsiva" w:hAnsi="Monotype Corsiva"/>
          <w:bCs/>
          <w:color w:val="000000"/>
        </w:rPr>
        <w:t>.</w:t>
      </w:r>
      <w:r w:rsidR="00180149">
        <w:rPr>
          <w:rFonts w:ascii="Monotype Corsiva" w:hAnsi="Monotype Corsiva"/>
          <w:bCs/>
          <w:color w:val="000000"/>
        </w:rPr>
        <w:t>У</w:t>
      </w:r>
      <w:proofErr w:type="gramEnd"/>
      <w:r w:rsidR="00180149">
        <w:rPr>
          <w:rFonts w:ascii="Monotype Corsiva" w:hAnsi="Monotype Corsiva"/>
          <w:bCs/>
          <w:color w:val="000000"/>
        </w:rPr>
        <w:t>лан-Удэ</w:t>
      </w:r>
    </w:p>
    <w:p w:rsidR="00162E1F" w:rsidRPr="002549C4" w:rsidRDefault="002549C4" w:rsidP="002549C4">
      <w:pPr>
        <w:pStyle w:val="a3"/>
        <w:tabs>
          <w:tab w:val="left" w:pos="3708"/>
        </w:tabs>
        <w:spacing w:before="0" w:beforeAutospacing="0" w:after="150" w:afterAutospacing="0"/>
        <w:jc w:val="center"/>
        <w:rPr>
          <w:rFonts w:ascii="Monotype Corsiva" w:hAnsi="Monotype Corsiva"/>
          <w:bCs/>
          <w:color w:val="000000"/>
        </w:rPr>
      </w:pPr>
      <w:r w:rsidRPr="002549C4">
        <w:rPr>
          <w:rFonts w:ascii="Monotype Corsiva" w:hAnsi="Monotype Corsiva"/>
          <w:bCs/>
          <w:color w:val="000000"/>
        </w:rPr>
        <w:t>201</w:t>
      </w:r>
      <w:r w:rsidR="00180149">
        <w:rPr>
          <w:rFonts w:ascii="Monotype Corsiva" w:hAnsi="Monotype Corsiva"/>
          <w:bCs/>
          <w:color w:val="000000"/>
        </w:rPr>
        <w:t>8</w:t>
      </w:r>
      <w:r w:rsidRPr="002549C4">
        <w:rPr>
          <w:rFonts w:ascii="Monotype Corsiva" w:hAnsi="Monotype Corsiva"/>
          <w:bCs/>
          <w:color w:val="000000"/>
        </w:rPr>
        <w:t>-201</w:t>
      </w:r>
      <w:r w:rsidR="00180149">
        <w:rPr>
          <w:rFonts w:ascii="Monotype Corsiva" w:hAnsi="Monotype Corsiva"/>
          <w:bCs/>
          <w:color w:val="000000"/>
        </w:rPr>
        <w:t>9</w:t>
      </w:r>
      <w:r w:rsidRPr="002549C4">
        <w:rPr>
          <w:rFonts w:ascii="Monotype Corsiva" w:hAnsi="Monotype Corsiva"/>
          <w:bCs/>
          <w:color w:val="000000"/>
        </w:rPr>
        <w:t>уч.г.</w:t>
      </w:r>
    </w:p>
    <w:p w:rsidR="002549C4" w:rsidRPr="002549C4" w:rsidRDefault="002549C4" w:rsidP="00473BF3">
      <w:pPr>
        <w:pStyle w:val="a3"/>
        <w:spacing w:before="0" w:beforeAutospacing="0" w:after="150" w:afterAutospacing="0"/>
        <w:jc w:val="center"/>
        <w:rPr>
          <w:bCs/>
          <w:i/>
          <w:color w:val="000000"/>
          <w:sz w:val="28"/>
          <w:szCs w:val="28"/>
        </w:rPr>
      </w:pPr>
      <w:r w:rsidRPr="002549C4">
        <w:rPr>
          <w:bCs/>
          <w:i/>
          <w:color w:val="000000"/>
          <w:sz w:val="28"/>
          <w:szCs w:val="28"/>
        </w:rPr>
        <w:lastRenderedPageBreak/>
        <w:t>Урок получения новых знаний</w:t>
      </w:r>
    </w:p>
    <w:p w:rsidR="00473BF3" w:rsidRPr="002549C4" w:rsidRDefault="002549C4" w:rsidP="00473BF3">
      <w:pPr>
        <w:pStyle w:val="a3"/>
        <w:spacing w:before="0" w:beforeAutospacing="0" w:after="150" w:afterAutospacing="0"/>
        <w:jc w:val="center"/>
        <w:rPr>
          <w:rFonts w:ascii="Arial" w:hAnsi="Arial" w:cs="Arial"/>
          <w:i/>
          <w:color w:val="000000"/>
          <w:sz w:val="28"/>
          <w:szCs w:val="28"/>
        </w:rPr>
      </w:pPr>
      <w:r w:rsidRPr="002549C4">
        <w:rPr>
          <w:bCs/>
          <w:i/>
          <w:color w:val="000000"/>
          <w:sz w:val="28"/>
          <w:szCs w:val="28"/>
        </w:rPr>
        <w:t xml:space="preserve">Тема: </w:t>
      </w:r>
      <w:r w:rsidR="00473BF3" w:rsidRPr="002549C4">
        <w:rPr>
          <w:bCs/>
          <w:i/>
          <w:color w:val="000000"/>
          <w:sz w:val="28"/>
          <w:szCs w:val="28"/>
        </w:rPr>
        <w:t>Модель и моделирование</w:t>
      </w:r>
    </w:p>
    <w:p w:rsidR="00473BF3" w:rsidRDefault="00473BF3" w:rsidP="00473BF3">
      <w:pPr>
        <w:pStyle w:val="a3"/>
        <w:spacing w:before="0" w:beforeAutospacing="0" w:after="150" w:afterAutospacing="0"/>
        <w:rPr>
          <w:rFonts w:ascii="Arial" w:hAnsi="Arial" w:cs="Arial"/>
          <w:color w:val="000000"/>
          <w:sz w:val="21"/>
          <w:szCs w:val="21"/>
        </w:rPr>
      </w:pPr>
    </w:p>
    <w:p w:rsidR="00473BF3" w:rsidRPr="002549C4" w:rsidRDefault="00473BF3" w:rsidP="002549C4">
      <w:pPr>
        <w:pStyle w:val="a3"/>
        <w:spacing w:before="0" w:beforeAutospacing="0" w:after="150" w:afterAutospacing="0"/>
        <w:jc w:val="both"/>
        <w:rPr>
          <w:rFonts w:ascii="Arial" w:hAnsi="Arial" w:cs="Arial"/>
          <w:i/>
          <w:color w:val="000000"/>
          <w:sz w:val="28"/>
          <w:szCs w:val="28"/>
        </w:rPr>
      </w:pPr>
      <w:r w:rsidRPr="002549C4">
        <w:rPr>
          <w:b/>
          <w:bCs/>
          <w:i/>
          <w:color w:val="000000"/>
          <w:sz w:val="28"/>
          <w:szCs w:val="28"/>
        </w:rPr>
        <w:t>Цель урока:</w:t>
      </w:r>
    </w:p>
    <w:p w:rsidR="00473BF3" w:rsidRPr="002549C4" w:rsidRDefault="00473BF3" w:rsidP="002549C4">
      <w:pPr>
        <w:pStyle w:val="a3"/>
        <w:spacing w:before="0" w:beforeAutospacing="0" w:after="150" w:afterAutospacing="0"/>
        <w:jc w:val="both"/>
        <w:rPr>
          <w:rFonts w:ascii="Arial" w:hAnsi="Arial" w:cs="Arial"/>
          <w:i/>
          <w:color w:val="000000"/>
          <w:sz w:val="28"/>
          <w:szCs w:val="28"/>
        </w:rPr>
      </w:pPr>
      <w:r w:rsidRPr="002549C4">
        <w:rPr>
          <w:i/>
          <w:color w:val="000000"/>
          <w:sz w:val="28"/>
          <w:szCs w:val="28"/>
        </w:rPr>
        <w:t>Рассмотреть понятия «модель» и «моделирование».</w:t>
      </w:r>
    </w:p>
    <w:p w:rsidR="002549C4" w:rsidRDefault="00473BF3" w:rsidP="002549C4">
      <w:pPr>
        <w:pStyle w:val="a3"/>
        <w:spacing w:before="0" w:beforeAutospacing="0" w:after="150" w:afterAutospacing="0"/>
        <w:jc w:val="both"/>
        <w:rPr>
          <w:b/>
          <w:bCs/>
          <w:i/>
          <w:color w:val="000000"/>
          <w:sz w:val="28"/>
          <w:szCs w:val="28"/>
        </w:rPr>
      </w:pPr>
      <w:r w:rsidRPr="002549C4">
        <w:rPr>
          <w:b/>
          <w:bCs/>
          <w:i/>
          <w:color w:val="000000"/>
          <w:sz w:val="28"/>
          <w:szCs w:val="28"/>
        </w:rPr>
        <w:t>Учащиеся должны знать: </w:t>
      </w:r>
    </w:p>
    <w:p w:rsidR="00473BF3" w:rsidRPr="002549C4" w:rsidRDefault="00473BF3" w:rsidP="002549C4">
      <w:pPr>
        <w:pStyle w:val="a3"/>
        <w:spacing w:before="0" w:beforeAutospacing="0" w:after="150" w:afterAutospacing="0"/>
        <w:jc w:val="both"/>
        <w:rPr>
          <w:rFonts w:ascii="Arial" w:hAnsi="Arial" w:cs="Arial"/>
          <w:i/>
          <w:color w:val="000000"/>
          <w:sz w:val="28"/>
          <w:szCs w:val="28"/>
        </w:rPr>
      </w:pPr>
      <w:r w:rsidRPr="002549C4">
        <w:rPr>
          <w:i/>
          <w:color w:val="000000"/>
          <w:sz w:val="28"/>
          <w:szCs w:val="28"/>
        </w:rPr>
        <w:t>Что такое модель, моделирование; основные этапы моделирования, их характеристики; две группы, на которые можно разделить все задачи; возможные цели моделирования.</w:t>
      </w:r>
    </w:p>
    <w:p w:rsidR="00473BF3" w:rsidRPr="002549C4" w:rsidRDefault="00473BF3" w:rsidP="002549C4">
      <w:pPr>
        <w:pStyle w:val="a3"/>
        <w:spacing w:before="0" w:beforeAutospacing="0" w:after="150" w:afterAutospacing="0"/>
        <w:jc w:val="both"/>
        <w:rPr>
          <w:rFonts w:ascii="Arial" w:hAnsi="Arial" w:cs="Arial"/>
          <w:i/>
          <w:color w:val="000000"/>
          <w:sz w:val="28"/>
          <w:szCs w:val="28"/>
        </w:rPr>
      </w:pPr>
      <w:r w:rsidRPr="002549C4">
        <w:rPr>
          <w:b/>
          <w:bCs/>
          <w:i/>
          <w:color w:val="000000"/>
          <w:sz w:val="28"/>
          <w:szCs w:val="28"/>
        </w:rPr>
        <w:t>Учащиеся должны уметь:</w:t>
      </w:r>
      <w:r w:rsidRPr="002549C4">
        <w:rPr>
          <w:i/>
          <w:color w:val="000000"/>
          <w:sz w:val="28"/>
          <w:szCs w:val="28"/>
        </w:rPr>
        <w:t> определять модель объекта; приводить примеры моделей.</w:t>
      </w:r>
    </w:p>
    <w:p w:rsidR="00473BF3" w:rsidRDefault="00D70BF9" w:rsidP="00D70BF9">
      <w:pPr>
        <w:pStyle w:val="a3"/>
        <w:spacing w:before="0" w:beforeAutospacing="0" w:after="150" w:afterAutospacing="0"/>
        <w:jc w:val="right"/>
        <w:rPr>
          <w:rFonts w:ascii="Arial" w:hAnsi="Arial" w:cs="Arial"/>
          <w:color w:val="000000"/>
          <w:sz w:val="21"/>
          <w:szCs w:val="21"/>
        </w:rPr>
      </w:pPr>
      <w:r w:rsidRPr="00D70BF9">
        <w:rPr>
          <w:color w:val="000000"/>
          <w:sz w:val="28"/>
          <w:szCs w:val="28"/>
        </w:rPr>
        <w:t>Эпиграф к уроку</w:t>
      </w:r>
      <w:r>
        <w:rPr>
          <w:rFonts w:ascii="Arial" w:hAnsi="Arial" w:cs="Arial"/>
          <w:color w:val="000000"/>
          <w:sz w:val="21"/>
          <w:szCs w:val="21"/>
        </w:rPr>
        <w:t>:</w:t>
      </w:r>
    </w:p>
    <w:p w:rsidR="00D70BF9" w:rsidRDefault="00D70BF9" w:rsidP="00D70BF9">
      <w:pPr>
        <w:pStyle w:val="a3"/>
        <w:spacing w:before="0" w:beforeAutospacing="0" w:after="150" w:afterAutospacing="0"/>
        <w:jc w:val="right"/>
        <w:rPr>
          <w:rFonts w:ascii="Arial" w:hAnsi="Arial" w:cs="Arial"/>
          <w:color w:val="000000"/>
          <w:sz w:val="21"/>
          <w:szCs w:val="21"/>
        </w:rPr>
      </w:pPr>
      <w:r>
        <w:rPr>
          <w:rFonts w:ascii="Arial" w:hAnsi="Arial" w:cs="Arial"/>
          <w:noProof/>
          <w:color w:val="000000"/>
          <w:sz w:val="21"/>
          <w:szCs w:val="21"/>
        </w:rPr>
        <w:drawing>
          <wp:inline distT="0" distB="0" distL="0" distR="0">
            <wp:extent cx="5940425" cy="941070"/>
            <wp:effectExtent l="19050" t="0" r="22225" b="2971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одель.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9410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473BF3" w:rsidRDefault="00473BF3" w:rsidP="002549C4">
      <w:pPr>
        <w:pStyle w:val="a3"/>
        <w:spacing w:before="0" w:beforeAutospacing="0" w:after="150" w:afterAutospacing="0"/>
        <w:jc w:val="both"/>
        <w:rPr>
          <w:rFonts w:ascii="Arial" w:hAnsi="Arial" w:cs="Arial"/>
          <w:color w:val="000000"/>
          <w:sz w:val="21"/>
          <w:szCs w:val="21"/>
        </w:rPr>
      </w:pPr>
    </w:p>
    <w:p w:rsidR="00473BF3" w:rsidRPr="002549C4" w:rsidRDefault="00473BF3" w:rsidP="00473BF3">
      <w:pPr>
        <w:pStyle w:val="a3"/>
        <w:spacing w:before="0" w:beforeAutospacing="0" w:after="150" w:afterAutospacing="0"/>
        <w:jc w:val="center"/>
        <w:rPr>
          <w:rFonts w:ascii="Arial" w:hAnsi="Arial" w:cs="Arial"/>
          <w:i/>
          <w:color w:val="000000"/>
          <w:sz w:val="28"/>
          <w:szCs w:val="28"/>
        </w:rPr>
      </w:pPr>
      <w:r w:rsidRPr="002549C4">
        <w:rPr>
          <w:b/>
          <w:bCs/>
          <w:i/>
          <w:color w:val="000000"/>
          <w:sz w:val="28"/>
          <w:szCs w:val="28"/>
        </w:rPr>
        <w:t>Ход</w:t>
      </w:r>
      <w:r w:rsidRPr="002549C4">
        <w:rPr>
          <w:i/>
          <w:color w:val="000000"/>
          <w:sz w:val="28"/>
          <w:szCs w:val="28"/>
        </w:rPr>
        <w:t> </w:t>
      </w:r>
      <w:r w:rsidRPr="002549C4">
        <w:rPr>
          <w:b/>
          <w:bCs/>
          <w:i/>
          <w:color w:val="000000"/>
          <w:sz w:val="28"/>
          <w:szCs w:val="28"/>
        </w:rPr>
        <w:t>урока</w:t>
      </w:r>
    </w:p>
    <w:p w:rsidR="00473BF3" w:rsidRDefault="00473BF3" w:rsidP="002549C4">
      <w:pPr>
        <w:pStyle w:val="a3"/>
        <w:numPr>
          <w:ilvl w:val="0"/>
          <w:numId w:val="3"/>
        </w:numPr>
        <w:spacing w:before="0" w:beforeAutospacing="0" w:after="150" w:afterAutospacing="0"/>
        <w:rPr>
          <w:color w:val="000000"/>
          <w:sz w:val="28"/>
          <w:szCs w:val="28"/>
        </w:rPr>
      </w:pPr>
      <w:r w:rsidRPr="002549C4">
        <w:rPr>
          <w:b/>
          <w:bCs/>
          <w:color w:val="000000"/>
          <w:sz w:val="28"/>
          <w:szCs w:val="28"/>
        </w:rPr>
        <w:t> </w:t>
      </w:r>
      <w:r w:rsidRPr="002549C4">
        <w:rPr>
          <w:color w:val="000000"/>
          <w:sz w:val="28"/>
          <w:szCs w:val="28"/>
        </w:rPr>
        <w:t>Организационный момент</w:t>
      </w:r>
      <w:r w:rsidR="00895330">
        <w:rPr>
          <w:color w:val="000000"/>
          <w:sz w:val="28"/>
          <w:szCs w:val="28"/>
        </w:rPr>
        <w:t xml:space="preserve"> (1 мин)</w:t>
      </w:r>
    </w:p>
    <w:p w:rsidR="00572759" w:rsidRPr="002549C4" w:rsidRDefault="00572759" w:rsidP="002549C4">
      <w:pPr>
        <w:pStyle w:val="a3"/>
        <w:numPr>
          <w:ilvl w:val="0"/>
          <w:numId w:val="3"/>
        </w:numPr>
        <w:spacing w:before="0" w:beforeAutospacing="0" w:after="150" w:afterAutospacing="0"/>
        <w:rPr>
          <w:color w:val="000000"/>
          <w:sz w:val="28"/>
          <w:szCs w:val="28"/>
        </w:rPr>
      </w:pPr>
      <w:r>
        <w:rPr>
          <w:color w:val="000000"/>
          <w:sz w:val="28"/>
          <w:szCs w:val="28"/>
        </w:rPr>
        <w:t>Правила техники безопасности в кабинете информатики</w:t>
      </w:r>
      <w:r w:rsidR="00895330">
        <w:rPr>
          <w:color w:val="000000"/>
          <w:sz w:val="28"/>
          <w:szCs w:val="28"/>
        </w:rPr>
        <w:t xml:space="preserve"> (2 мин)</w:t>
      </w:r>
    </w:p>
    <w:p w:rsidR="002549C4" w:rsidRPr="002549C4" w:rsidRDefault="002549C4" w:rsidP="002549C4">
      <w:pPr>
        <w:pStyle w:val="a3"/>
        <w:numPr>
          <w:ilvl w:val="0"/>
          <w:numId w:val="3"/>
        </w:numPr>
        <w:spacing w:before="0" w:beforeAutospacing="0" w:after="150" w:afterAutospacing="0"/>
        <w:rPr>
          <w:rFonts w:ascii="Arial" w:hAnsi="Arial" w:cs="Arial"/>
          <w:color w:val="000000"/>
          <w:sz w:val="28"/>
          <w:szCs w:val="28"/>
        </w:rPr>
      </w:pPr>
      <w:r w:rsidRPr="002549C4">
        <w:rPr>
          <w:b/>
          <w:color w:val="000000"/>
          <w:sz w:val="28"/>
          <w:szCs w:val="28"/>
        </w:rPr>
        <w:t xml:space="preserve"> </w:t>
      </w:r>
      <w:r w:rsidRPr="002549C4">
        <w:rPr>
          <w:color w:val="000000"/>
          <w:sz w:val="28"/>
          <w:szCs w:val="28"/>
        </w:rPr>
        <w:t>Подведение обучающихся к теме урока</w:t>
      </w:r>
      <w:r w:rsidR="00895330">
        <w:rPr>
          <w:color w:val="000000"/>
          <w:sz w:val="28"/>
          <w:szCs w:val="28"/>
        </w:rPr>
        <w:t xml:space="preserve"> (2 мин)</w:t>
      </w:r>
    </w:p>
    <w:p w:rsidR="002549C4" w:rsidRPr="002549C4" w:rsidRDefault="002549C4" w:rsidP="00473BF3">
      <w:pPr>
        <w:pStyle w:val="a3"/>
        <w:spacing w:before="0" w:beforeAutospacing="0" w:after="150" w:afterAutospacing="0"/>
        <w:rPr>
          <w:color w:val="000000"/>
          <w:sz w:val="28"/>
          <w:szCs w:val="28"/>
        </w:rPr>
      </w:pPr>
      <w:r>
        <w:rPr>
          <w:b/>
          <w:bCs/>
          <w:color w:val="000000"/>
          <w:sz w:val="28"/>
          <w:szCs w:val="28"/>
        </w:rPr>
        <w:t xml:space="preserve">                </w:t>
      </w:r>
      <w:r w:rsidR="00473BF3" w:rsidRPr="002549C4">
        <w:rPr>
          <w:b/>
          <w:bCs/>
          <w:color w:val="000000"/>
          <w:sz w:val="28"/>
          <w:szCs w:val="28"/>
        </w:rPr>
        <w:t> </w:t>
      </w:r>
      <w:r w:rsidR="00473BF3" w:rsidRPr="002549C4">
        <w:rPr>
          <w:color w:val="000000"/>
          <w:sz w:val="28"/>
          <w:szCs w:val="28"/>
        </w:rPr>
        <w:t>Постановка целей и задач урока</w:t>
      </w:r>
      <w:r w:rsidRPr="002549C4">
        <w:rPr>
          <w:color w:val="000000"/>
          <w:sz w:val="28"/>
          <w:szCs w:val="28"/>
        </w:rPr>
        <w:t xml:space="preserve">. </w:t>
      </w:r>
    </w:p>
    <w:p w:rsidR="00473BF3" w:rsidRPr="002549C4" w:rsidRDefault="00473BF3" w:rsidP="00895330">
      <w:pPr>
        <w:pStyle w:val="a3"/>
        <w:numPr>
          <w:ilvl w:val="0"/>
          <w:numId w:val="3"/>
        </w:numPr>
        <w:spacing w:before="0" w:beforeAutospacing="0" w:after="150" w:afterAutospacing="0"/>
        <w:rPr>
          <w:rFonts w:ascii="Arial" w:hAnsi="Arial" w:cs="Arial"/>
          <w:color w:val="000000"/>
          <w:sz w:val="28"/>
          <w:szCs w:val="28"/>
        </w:rPr>
      </w:pPr>
      <w:r w:rsidRPr="002549C4">
        <w:rPr>
          <w:b/>
          <w:bCs/>
          <w:color w:val="000000"/>
          <w:sz w:val="28"/>
          <w:szCs w:val="28"/>
        </w:rPr>
        <w:t> </w:t>
      </w:r>
      <w:r w:rsidRPr="002549C4">
        <w:rPr>
          <w:color w:val="000000"/>
          <w:sz w:val="28"/>
          <w:szCs w:val="28"/>
        </w:rPr>
        <w:t>Изучение нового материала</w:t>
      </w:r>
      <w:r w:rsidR="00895330">
        <w:rPr>
          <w:color w:val="000000"/>
          <w:sz w:val="28"/>
          <w:szCs w:val="28"/>
        </w:rPr>
        <w:t xml:space="preserve"> </w:t>
      </w:r>
      <w:r w:rsidR="00895330" w:rsidRPr="00895330">
        <w:rPr>
          <w:color w:val="000000"/>
          <w:sz w:val="28"/>
          <w:szCs w:val="28"/>
        </w:rPr>
        <w:t>(</w:t>
      </w:r>
      <w:r w:rsidR="00895330">
        <w:rPr>
          <w:color w:val="000000"/>
          <w:sz w:val="28"/>
          <w:szCs w:val="28"/>
        </w:rPr>
        <w:t>20</w:t>
      </w:r>
      <w:r w:rsidR="00895330" w:rsidRPr="00895330">
        <w:rPr>
          <w:color w:val="000000"/>
          <w:sz w:val="28"/>
          <w:szCs w:val="28"/>
        </w:rPr>
        <w:t xml:space="preserve"> мин)</w:t>
      </w:r>
    </w:p>
    <w:p w:rsidR="00473BF3" w:rsidRPr="002549C4" w:rsidRDefault="00473BF3" w:rsidP="00473BF3">
      <w:pPr>
        <w:pStyle w:val="a3"/>
        <w:spacing w:before="0" w:beforeAutospacing="0" w:after="150" w:afterAutospacing="0"/>
        <w:rPr>
          <w:rFonts w:ascii="Arial" w:hAnsi="Arial" w:cs="Arial"/>
          <w:color w:val="000000"/>
          <w:sz w:val="28"/>
          <w:szCs w:val="28"/>
        </w:rPr>
      </w:pPr>
      <w:r w:rsidRPr="002549C4">
        <w:rPr>
          <w:color w:val="000000"/>
          <w:sz w:val="28"/>
          <w:szCs w:val="28"/>
        </w:rPr>
        <w:t>Вопросы, рассматриваемые на уроке:</w:t>
      </w:r>
    </w:p>
    <w:p w:rsidR="00473BF3" w:rsidRPr="002549C4" w:rsidRDefault="00473BF3" w:rsidP="00473BF3">
      <w:pPr>
        <w:pStyle w:val="a3"/>
        <w:numPr>
          <w:ilvl w:val="0"/>
          <w:numId w:val="2"/>
        </w:numPr>
        <w:spacing w:before="0" w:beforeAutospacing="0" w:after="150" w:afterAutospacing="0"/>
        <w:ind w:left="0"/>
        <w:rPr>
          <w:rFonts w:ascii="Arial" w:hAnsi="Arial" w:cs="Arial"/>
          <w:color w:val="000000"/>
          <w:sz w:val="28"/>
          <w:szCs w:val="28"/>
        </w:rPr>
      </w:pPr>
      <w:r w:rsidRPr="002549C4">
        <w:rPr>
          <w:color w:val="000000"/>
          <w:sz w:val="28"/>
          <w:szCs w:val="28"/>
        </w:rPr>
        <w:t>Что такое модель и моделирование?</w:t>
      </w:r>
    </w:p>
    <w:p w:rsidR="00473BF3" w:rsidRPr="002549C4" w:rsidRDefault="00473BF3" w:rsidP="00473BF3">
      <w:pPr>
        <w:pStyle w:val="a3"/>
        <w:numPr>
          <w:ilvl w:val="0"/>
          <w:numId w:val="2"/>
        </w:numPr>
        <w:spacing w:before="0" w:beforeAutospacing="0" w:after="150" w:afterAutospacing="0"/>
        <w:ind w:left="0"/>
        <w:rPr>
          <w:rFonts w:ascii="Arial" w:hAnsi="Arial" w:cs="Arial"/>
          <w:color w:val="000000"/>
          <w:sz w:val="28"/>
          <w:szCs w:val="28"/>
        </w:rPr>
      </w:pPr>
      <w:r w:rsidRPr="002549C4">
        <w:rPr>
          <w:color w:val="000000"/>
          <w:sz w:val="28"/>
          <w:szCs w:val="28"/>
        </w:rPr>
        <w:t>Зачем создавать модели?</w:t>
      </w:r>
    </w:p>
    <w:p w:rsidR="00473BF3" w:rsidRPr="00895330" w:rsidRDefault="00572759" w:rsidP="00473BF3">
      <w:pPr>
        <w:pStyle w:val="a3"/>
        <w:numPr>
          <w:ilvl w:val="0"/>
          <w:numId w:val="2"/>
        </w:numPr>
        <w:spacing w:before="0" w:beforeAutospacing="0" w:after="150" w:afterAutospacing="0"/>
        <w:ind w:left="0"/>
        <w:rPr>
          <w:rFonts w:ascii="Arial" w:hAnsi="Arial" w:cs="Arial"/>
          <w:color w:val="000000"/>
          <w:sz w:val="28"/>
          <w:szCs w:val="28"/>
        </w:rPr>
      </w:pPr>
      <w:r>
        <w:rPr>
          <w:color w:val="000000"/>
          <w:sz w:val="28"/>
          <w:szCs w:val="28"/>
        </w:rPr>
        <w:t>Для чего человеку нужны модели</w:t>
      </w:r>
      <w:r w:rsidR="002549C4" w:rsidRPr="002549C4">
        <w:rPr>
          <w:color w:val="000000"/>
          <w:sz w:val="28"/>
          <w:szCs w:val="28"/>
        </w:rPr>
        <w:t>?</w:t>
      </w:r>
    </w:p>
    <w:p w:rsidR="00895330" w:rsidRDefault="00895330" w:rsidP="00895330">
      <w:pPr>
        <w:pStyle w:val="a3"/>
        <w:numPr>
          <w:ilvl w:val="0"/>
          <w:numId w:val="3"/>
        </w:numPr>
        <w:spacing w:before="0" w:beforeAutospacing="0" w:after="150" w:afterAutospacing="0"/>
        <w:rPr>
          <w:color w:val="000000"/>
          <w:sz w:val="28"/>
          <w:szCs w:val="28"/>
        </w:rPr>
      </w:pPr>
      <w:proofErr w:type="spellStart"/>
      <w:r w:rsidRPr="00895330">
        <w:rPr>
          <w:color w:val="000000"/>
          <w:sz w:val="28"/>
          <w:szCs w:val="28"/>
        </w:rPr>
        <w:t>Физминутка</w:t>
      </w:r>
      <w:proofErr w:type="spellEnd"/>
      <w:r w:rsidRPr="00895330">
        <w:rPr>
          <w:color w:val="000000"/>
          <w:sz w:val="28"/>
          <w:szCs w:val="28"/>
        </w:rPr>
        <w:t xml:space="preserve"> для глаз</w:t>
      </w:r>
      <w:r w:rsidR="008120F5">
        <w:rPr>
          <w:color w:val="000000"/>
          <w:sz w:val="28"/>
          <w:szCs w:val="28"/>
        </w:rPr>
        <w:t xml:space="preserve"> (2 мин)</w:t>
      </w:r>
    </w:p>
    <w:p w:rsidR="00895330" w:rsidRPr="00895330" w:rsidRDefault="00895330" w:rsidP="00895330">
      <w:pPr>
        <w:pStyle w:val="a3"/>
        <w:numPr>
          <w:ilvl w:val="0"/>
          <w:numId w:val="3"/>
        </w:numPr>
        <w:spacing w:before="0" w:beforeAutospacing="0" w:after="150" w:afterAutospacing="0"/>
        <w:rPr>
          <w:rFonts w:ascii="Arial" w:hAnsi="Arial" w:cs="Arial"/>
          <w:b/>
          <w:color w:val="000000"/>
          <w:sz w:val="28"/>
          <w:szCs w:val="28"/>
        </w:rPr>
      </w:pPr>
      <w:r>
        <w:rPr>
          <w:color w:val="000000"/>
          <w:sz w:val="28"/>
          <w:szCs w:val="28"/>
        </w:rPr>
        <w:t xml:space="preserve">Закрепление изученного материала </w:t>
      </w:r>
    </w:p>
    <w:p w:rsidR="00895330" w:rsidRPr="00895330" w:rsidRDefault="00895330" w:rsidP="00895330">
      <w:pPr>
        <w:pStyle w:val="a3"/>
        <w:numPr>
          <w:ilvl w:val="2"/>
          <w:numId w:val="2"/>
        </w:numPr>
        <w:spacing w:before="0" w:beforeAutospacing="0" w:after="150" w:afterAutospacing="0"/>
        <w:rPr>
          <w:rFonts w:ascii="Arial" w:hAnsi="Arial" w:cs="Arial"/>
          <w:b/>
          <w:color w:val="000000"/>
          <w:sz w:val="28"/>
          <w:szCs w:val="28"/>
        </w:rPr>
      </w:pPr>
      <w:r>
        <w:rPr>
          <w:color w:val="000000"/>
          <w:sz w:val="28"/>
          <w:szCs w:val="28"/>
        </w:rPr>
        <w:t>Работа с таблицей (2</w:t>
      </w:r>
      <w:r w:rsidRPr="00895330">
        <w:rPr>
          <w:color w:val="000000"/>
          <w:sz w:val="28"/>
          <w:szCs w:val="28"/>
        </w:rPr>
        <w:t xml:space="preserve"> мин)</w:t>
      </w:r>
    </w:p>
    <w:p w:rsidR="00895330" w:rsidRPr="00895330" w:rsidRDefault="00895330" w:rsidP="00895330">
      <w:pPr>
        <w:pStyle w:val="a3"/>
        <w:numPr>
          <w:ilvl w:val="2"/>
          <w:numId w:val="2"/>
        </w:numPr>
        <w:spacing w:before="0" w:beforeAutospacing="0" w:after="150" w:afterAutospacing="0"/>
        <w:rPr>
          <w:rFonts w:ascii="Arial" w:hAnsi="Arial" w:cs="Arial"/>
          <w:b/>
          <w:color w:val="000000"/>
          <w:sz w:val="28"/>
          <w:szCs w:val="28"/>
        </w:rPr>
      </w:pPr>
      <w:r>
        <w:rPr>
          <w:color w:val="000000"/>
          <w:sz w:val="28"/>
          <w:szCs w:val="28"/>
        </w:rPr>
        <w:t xml:space="preserve">Ответить на вопросы в тесте </w:t>
      </w:r>
      <w:r w:rsidR="008120F5">
        <w:rPr>
          <w:color w:val="000000"/>
          <w:sz w:val="28"/>
          <w:szCs w:val="28"/>
        </w:rPr>
        <w:t>(7-8</w:t>
      </w:r>
      <w:r w:rsidRPr="00895330">
        <w:rPr>
          <w:color w:val="000000"/>
          <w:sz w:val="28"/>
          <w:szCs w:val="28"/>
        </w:rPr>
        <w:t xml:space="preserve"> мин)</w:t>
      </w:r>
    </w:p>
    <w:p w:rsidR="00895330" w:rsidRPr="00895330" w:rsidRDefault="008120F5" w:rsidP="00895330">
      <w:pPr>
        <w:pStyle w:val="a3"/>
        <w:numPr>
          <w:ilvl w:val="0"/>
          <w:numId w:val="3"/>
        </w:numPr>
        <w:spacing w:before="0" w:beforeAutospacing="0" w:after="150" w:afterAutospacing="0"/>
        <w:rPr>
          <w:color w:val="000000"/>
          <w:sz w:val="28"/>
          <w:szCs w:val="28"/>
        </w:rPr>
      </w:pPr>
      <w:r>
        <w:rPr>
          <w:color w:val="000000"/>
          <w:sz w:val="28"/>
          <w:szCs w:val="28"/>
        </w:rPr>
        <w:t>Рефлексия и домашнее задание (3мин)</w:t>
      </w:r>
    </w:p>
    <w:p w:rsidR="00561874" w:rsidRPr="00330C7A" w:rsidRDefault="00561874" w:rsidP="00561874">
      <w:pPr>
        <w:pStyle w:val="a3"/>
        <w:spacing w:before="0" w:beforeAutospacing="0" w:after="0" w:afterAutospacing="0"/>
        <w:rPr>
          <w:b/>
          <w:color w:val="000000"/>
          <w:sz w:val="28"/>
          <w:szCs w:val="28"/>
        </w:rPr>
      </w:pPr>
      <w:r w:rsidRPr="00330C7A">
        <w:rPr>
          <w:b/>
          <w:color w:val="000000"/>
          <w:sz w:val="28"/>
          <w:szCs w:val="28"/>
        </w:rPr>
        <w:lastRenderedPageBreak/>
        <w:t>Слайд №2</w:t>
      </w:r>
    </w:p>
    <w:p w:rsidR="00572759" w:rsidRDefault="00572759" w:rsidP="00561874">
      <w:pPr>
        <w:pStyle w:val="a3"/>
        <w:spacing w:before="0" w:beforeAutospacing="0" w:after="0" w:afterAutospacing="0"/>
        <w:rPr>
          <w:color w:val="000000"/>
          <w:sz w:val="28"/>
          <w:szCs w:val="28"/>
        </w:rPr>
      </w:pPr>
      <w:r>
        <w:rPr>
          <w:color w:val="000000"/>
          <w:sz w:val="28"/>
          <w:szCs w:val="28"/>
          <w:lang w:val="en-US"/>
        </w:rPr>
        <w:t>II</w:t>
      </w:r>
      <w:r>
        <w:rPr>
          <w:color w:val="000000"/>
          <w:sz w:val="28"/>
          <w:szCs w:val="28"/>
        </w:rPr>
        <w:t>. Здравствуйте ребята. Сейчас мы вспомним с вами правила техники безопасности в кабинете информатики.</w:t>
      </w:r>
      <w:r w:rsidR="00B966BD">
        <w:rPr>
          <w:color w:val="000000"/>
          <w:sz w:val="28"/>
          <w:szCs w:val="28"/>
        </w:rPr>
        <w:t xml:space="preserve"> (Читать по ролям)</w:t>
      </w:r>
    </w:p>
    <w:p w:rsidR="00572759" w:rsidRPr="00ED2E11" w:rsidRDefault="00572759" w:rsidP="00ED2E11">
      <w:pPr>
        <w:shd w:val="clear" w:color="auto" w:fill="FFFFFF"/>
        <w:spacing w:after="0" w:line="240" w:lineRule="auto"/>
        <w:contextualSpacing/>
        <w:rPr>
          <w:rFonts w:ascii="Times New Roman" w:hAnsi="Times New Roman"/>
          <w:sz w:val="28"/>
          <w:szCs w:val="28"/>
        </w:rPr>
      </w:pPr>
      <w:r w:rsidRPr="00ED2E11">
        <w:rPr>
          <w:rFonts w:ascii="Times New Roman" w:eastAsia="Times New Roman" w:hAnsi="Times New Roman"/>
          <w:spacing w:val="-5"/>
          <w:sz w:val="28"/>
          <w:szCs w:val="28"/>
        </w:rPr>
        <w:t>Если ты хороший мальчик,</w:t>
      </w:r>
    </w:p>
    <w:p w:rsidR="00572759" w:rsidRPr="00ED2E11" w:rsidRDefault="00572759" w:rsidP="00ED2E11">
      <w:pPr>
        <w:shd w:val="clear" w:color="auto" w:fill="FFFFFF"/>
        <w:spacing w:after="0" w:line="240" w:lineRule="auto"/>
        <w:contextualSpacing/>
        <w:rPr>
          <w:rFonts w:ascii="Times New Roman" w:hAnsi="Times New Roman"/>
          <w:sz w:val="28"/>
          <w:szCs w:val="28"/>
        </w:rPr>
      </w:pPr>
      <w:r w:rsidRPr="00ED2E11">
        <w:rPr>
          <w:rFonts w:ascii="Times New Roman" w:eastAsia="Times New Roman" w:hAnsi="Times New Roman"/>
          <w:spacing w:val="-5"/>
          <w:sz w:val="28"/>
          <w:szCs w:val="28"/>
        </w:rPr>
        <w:t>То не суй в розетку пальчик,</w:t>
      </w:r>
    </w:p>
    <w:p w:rsidR="00572759" w:rsidRPr="00ED2E11" w:rsidRDefault="00572759" w:rsidP="00ED2E11">
      <w:pPr>
        <w:shd w:val="clear" w:color="auto" w:fill="FFFFFF"/>
        <w:spacing w:after="0" w:line="240" w:lineRule="auto"/>
        <w:contextualSpacing/>
        <w:rPr>
          <w:rFonts w:ascii="Times New Roman" w:hAnsi="Times New Roman"/>
          <w:sz w:val="28"/>
          <w:szCs w:val="28"/>
        </w:rPr>
      </w:pPr>
      <w:r w:rsidRPr="00ED2E11">
        <w:rPr>
          <w:rFonts w:ascii="Times New Roman" w:eastAsia="Times New Roman" w:hAnsi="Times New Roman"/>
          <w:spacing w:val="-5"/>
          <w:sz w:val="28"/>
          <w:szCs w:val="28"/>
        </w:rPr>
        <w:t>Проводами не играй:</w:t>
      </w:r>
    </w:p>
    <w:p w:rsidR="00572759" w:rsidRPr="00ED2E11" w:rsidRDefault="00572759" w:rsidP="00ED2E11">
      <w:pPr>
        <w:shd w:val="clear" w:color="auto" w:fill="FFFFFF"/>
        <w:spacing w:after="0" w:line="240" w:lineRule="auto"/>
        <w:contextualSpacing/>
        <w:rPr>
          <w:rFonts w:ascii="Times New Roman" w:eastAsia="Times New Roman" w:hAnsi="Times New Roman"/>
          <w:spacing w:val="-4"/>
          <w:sz w:val="28"/>
          <w:szCs w:val="28"/>
        </w:rPr>
      </w:pPr>
      <w:r w:rsidRPr="00ED2E11">
        <w:rPr>
          <w:rFonts w:ascii="Times New Roman" w:eastAsia="Times New Roman" w:hAnsi="Times New Roman"/>
          <w:spacing w:val="-4"/>
          <w:sz w:val="28"/>
          <w:szCs w:val="28"/>
        </w:rPr>
        <w:t>Неизвестно, есть ли рай.</w:t>
      </w:r>
    </w:p>
    <w:p w:rsidR="00572759" w:rsidRPr="00ED2E11" w:rsidRDefault="00572759" w:rsidP="00ED2E11">
      <w:pPr>
        <w:shd w:val="clear" w:color="auto" w:fill="FFFFFF"/>
        <w:spacing w:after="0" w:line="240" w:lineRule="auto"/>
        <w:contextualSpacing/>
        <w:rPr>
          <w:rFonts w:ascii="Times New Roman" w:hAnsi="Times New Roman"/>
          <w:sz w:val="28"/>
          <w:szCs w:val="28"/>
        </w:rPr>
      </w:pPr>
    </w:p>
    <w:p w:rsidR="00572759" w:rsidRPr="00ED2E11" w:rsidRDefault="00572759" w:rsidP="00ED2E11">
      <w:pPr>
        <w:shd w:val="clear" w:color="auto" w:fill="FFFFFF"/>
        <w:spacing w:after="0" w:line="240" w:lineRule="auto"/>
        <w:contextualSpacing/>
        <w:rPr>
          <w:rFonts w:ascii="Times New Roman" w:eastAsia="Times New Roman" w:hAnsi="Times New Roman"/>
          <w:spacing w:val="-5"/>
          <w:sz w:val="28"/>
          <w:szCs w:val="28"/>
        </w:rPr>
      </w:pPr>
      <w:r w:rsidRPr="00ED2E11">
        <w:rPr>
          <w:rFonts w:ascii="Times New Roman" w:eastAsia="Times New Roman" w:hAnsi="Times New Roman"/>
          <w:spacing w:val="-5"/>
          <w:sz w:val="28"/>
          <w:szCs w:val="28"/>
        </w:rPr>
        <w:t xml:space="preserve">Если где-то заискрит </w:t>
      </w:r>
    </w:p>
    <w:p w:rsidR="00572759" w:rsidRPr="00ED2E11" w:rsidRDefault="00572759" w:rsidP="00ED2E11">
      <w:pPr>
        <w:shd w:val="clear" w:color="auto" w:fill="FFFFFF"/>
        <w:spacing w:after="0" w:line="240" w:lineRule="auto"/>
        <w:contextualSpacing/>
        <w:rPr>
          <w:rFonts w:ascii="Times New Roman" w:eastAsia="Times New Roman" w:hAnsi="Times New Roman"/>
          <w:spacing w:val="-5"/>
          <w:sz w:val="28"/>
          <w:szCs w:val="28"/>
        </w:rPr>
      </w:pPr>
      <w:r w:rsidRPr="00ED2E11">
        <w:rPr>
          <w:rFonts w:ascii="Times New Roman" w:eastAsia="Times New Roman" w:hAnsi="Times New Roman"/>
          <w:spacing w:val="-5"/>
          <w:sz w:val="28"/>
          <w:szCs w:val="28"/>
        </w:rPr>
        <w:t xml:space="preserve">Или что-нибудь дымит, </w:t>
      </w:r>
    </w:p>
    <w:p w:rsidR="00572759" w:rsidRPr="00ED2E11" w:rsidRDefault="00572759" w:rsidP="00ED2E11">
      <w:pPr>
        <w:shd w:val="clear" w:color="auto" w:fill="FFFFFF"/>
        <w:spacing w:after="0" w:line="240" w:lineRule="auto"/>
        <w:contextualSpacing/>
        <w:rPr>
          <w:rFonts w:ascii="Times New Roman" w:eastAsia="Times New Roman" w:hAnsi="Times New Roman"/>
          <w:spacing w:val="-4"/>
          <w:sz w:val="28"/>
          <w:szCs w:val="28"/>
        </w:rPr>
      </w:pPr>
      <w:r w:rsidRPr="00ED2E11">
        <w:rPr>
          <w:rFonts w:ascii="Times New Roman" w:eastAsia="Times New Roman" w:hAnsi="Times New Roman"/>
          <w:spacing w:val="-4"/>
          <w:sz w:val="28"/>
          <w:szCs w:val="28"/>
        </w:rPr>
        <w:t>Время попусту не трать –</w:t>
      </w:r>
    </w:p>
    <w:p w:rsidR="00572759" w:rsidRPr="00ED2E11" w:rsidRDefault="00572759" w:rsidP="00ED2E11">
      <w:pPr>
        <w:shd w:val="clear" w:color="auto" w:fill="FFFFFF"/>
        <w:spacing w:after="0" w:line="240" w:lineRule="auto"/>
        <w:contextualSpacing/>
        <w:rPr>
          <w:rFonts w:ascii="Times New Roman" w:eastAsia="Times New Roman" w:hAnsi="Times New Roman"/>
          <w:spacing w:val="-5"/>
          <w:sz w:val="28"/>
          <w:szCs w:val="28"/>
        </w:rPr>
      </w:pPr>
      <w:r w:rsidRPr="00ED2E11">
        <w:rPr>
          <w:rFonts w:ascii="Times New Roman" w:eastAsia="Times New Roman" w:hAnsi="Times New Roman"/>
          <w:spacing w:val="-5"/>
          <w:sz w:val="28"/>
          <w:szCs w:val="28"/>
        </w:rPr>
        <w:t xml:space="preserve">Нужно взрослого позвать. </w:t>
      </w:r>
    </w:p>
    <w:p w:rsidR="00572759" w:rsidRPr="00ED2E11" w:rsidRDefault="00572759" w:rsidP="00ED2E11">
      <w:pPr>
        <w:shd w:val="clear" w:color="auto" w:fill="FFFFFF"/>
        <w:spacing w:after="0" w:line="240" w:lineRule="auto"/>
        <w:contextualSpacing/>
        <w:rPr>
          <w:rFonts w:ascii="Times New Roman" w:eastAsia="Times New Roman" w:hAnsi="Times New Roman"/>
          <w:spacing w:val="-6"/>
          <w:sz w:val="28"/>
          <w:szCs w:val="28"/>
        </w:rPr>
      </w:pPr>
      <w:r w:rsidRPr="00ED2E11">
        <w:rPr>
          <w:rFonts w:ascii="Times New Roman" w:eastAsia="Times New Roman" w:hAnsi="Times New Roman"/>
          <w:spacing w:val="-6"/>
          <w:sz w:val="28"/>
          <w:szCs w:val="28"/>
        </w:rPr>
        <w:t xml:space="preserve">Ведь из искры, знаем сами, </w:t>
      </w:r>
    </w:p>
    <w:p w:rsidR="00572759" w:rsidRPr="00ED2E11" w:rsidRDefault="00572759" w:rsidP="00ED2E11">
      <w:pPr>
        <w:shd w:val="clear" w:color="auto" w:fill="FFFFFF"/>
        <w:spacing w:after="0" w:line="240" w:lineRule="auto"/>
        <w:contextualSpacing/>
        <w:rPr>
          <w:rFonts w:ascii="Times New Roman" w:eastAsia="Times New Roman" w:hAnsi="Times New Roman"/>
          <w:spacing w:val="-6"/>
          <w:sz w:val="28"/>
          <w:szCs w:val="28"/>
        </w:rPr>
      </w:pPr>
      <w:r w:rsidRPr="00ED2E11">
        <w:rPr>
          <w:rFonts w:ascii="Times New Roman" w:eastAsia="Times New Roman" w:hAnsi="Times New Roman"/>
          <w:spacing w:val="-6"/>
          <w:sz w:val="28"/>
          <w:szCs w:val="28"/>
        </w:rPr>
        <w:t>Возгореться может пламя.</w:t>
      </w:r>
    </w:p>
    <w:p w:rsidR="00572759" w:rsidRPr="00ED2E11" w:rsidRDefault="00572759" w:rsidP="00ED2E11">
      <w:pPr>
        <w:shd w:val="clear" w:color="auto" w:fill="FFFFFF"/>
        <w:spacing w:after="0" w:line="240" w:lineRule="auto"/>
        <w:contextualSpacing/>
        <w:rPr>
          <w:rFonts w:ascii="Times New Roman" w:hAnsi="Times New Roman"/>
          <w:sz w:val="28"/>
          <w:szCs w:val="28"/>
        </w:rPr>
      </w:pPr>
    </w:p>
    <w:p w:rsidR="00572759" w:rsidRPr="00ED2E11" w:rsidRDefault="00572759" w:rsidP="00ED2E11">
      <w:pPr>
        <w:shd w:val="clear" w:color="auto" w:fill="FFFFFF"/>
        <w:spacing w:after="0" w:line="240" w:lineRule="auto"/>
        <w:contextualSpacing/>
        <w:rPr>
          <w:rFonts w:ascii="Times New Roman" w:eastAsia="Times New Roman" w:hAnsi="Times New Roman"/>
          <w:spacing w:val="-6"/>
          <w:sz w:val="28"/>
          <w:szCs w:val="28"/>
        </w:rPr>
      </w:pPr>
      <w:r w:rsidRPr="00ED2E11">
        <w:rPr>
          <w:rFonts w:ascii="Times New Roman" w:eastAsia="Times New Roman" w:hAnsi="Times New Roman"/>
          <w:spacing w:val="-6"/>
          <w:sz w:val="28"/>
          <w:szCs w:val="28"/>
        </w:rPr>
        <w:t xml:space="preserve">Бережливым быть умей </w:t>
      </w:r>
    </w:p>
    <w:p w:rsidR="00572759" w:rsidRPr="00ED2E11" w:rsidRDefault="00572759" w:rsidP="00ED2E11">
      <w:pPr>
        <w:shd w:val="clear" w:color="auto" w:fill="FFFFFF"/>
        <w:spacing w:after="0" w:line="240" w:lineRule="auto"/>
        <w:contextualSpacing/>
        <w:rPr>
          <w:rFonts w:ascii="Times New Roman" w:eastAsia="Times New Roman" w:hAnsi="Times New Roman"/>
          <w:spacing w:val="-4"/>
          <w:sz w:val="28"/>
          <w:szCs w:val="28"/>
        </w:rPr>
      </w:pPr>
      <w:r w:rsidRPr="00ED2E11">
        <w:rPr>
          <w:rFonts w:ascii="Times New Roman" w:eastAsia="Times New Roman" w:hAnsi="Times New Roman"/>
          <w:spacing w:val="-4"/>
          <w:sz w:val="28"/>
          <w:szCs w:val="28"/>
        </w:rPr>
        <w:t xml:space="preserve">И по клавишам не бей, </w:t>
      </w:r>
    </w:p>
    <w:p w:rsidR="00572759" w:rsidRPr="00ED2E11" w:rsidRDefault="00572759" w:rsidP="00ED2E11">
      <w:pPr>
        <w:shd w:val="clear" w:color="auto" w:fill="FFFFFF"/>
        <w:spacing w:after="0" w:line="240" w:lineRule="auto"/>
        <w:contextualSpacing/>
        <w:rPr>
          <w:rFonts w:ascii="Times New Roman" w:eastAsia="Times New Roman" w:hAnsi="Times New Roman"/>
          <w:spacing w:val="-5"/>
          <w:sz w:val="28"/>
          <w:szCs w:val="28"/>
        </w:rPr>
      </w:pPr>
      <w:r w:rsidRPr="00ED2E11">
        <w:rPr>
          <w:rFonts w:ascii="Times New Roman" w:eastAsia="Times New Roman" w:hAnsi="Times New Roman"/>
          <w:spacing w:val="-5"/>
          <w:sz w:val="28"/>
          <w:szCs w:val="28"/>
        </w:rPr>
        <w:t xml:space="preserve">Там, учтите этот факт, </w:t>
      </w:r>
    </w:p>
    <w:p w:rsidR="00572759" w:rsidRPr="00ED2E11" w:rsidRDefault="00572759" w:rsidP="00ED2E11">
      <w:pPr>
        <w:shd w:val="clear" w:color="auto" w:fill="FFFFFF"/>
        <w:spacing w:after="0" w:line="240" w:lineRule="auto"/>
        <w:contextualSpacing/>
        <w:rPr>
          <w:rFonts w:ascii="Times New Roman" w:eastAsia="Times New Roman" w:hAnsi="Times New Roman"/>
          <w:spacing w:val="-5"/>
          <w:sz w:val="28"/>
          <w:szCs w:val="28"/>
        </w:rPr>
      </w:pPr>
      <w:r w:rsidRPr="00ED2E11">
        <w:rPr>
          <w:rFonts w:ascii="Times New Roman" w:eastAsia="Times New Roman" w:hAnsi="Times New Roman"/>
          <w:spacing w:val="-5"/>
          <w:sz w:val="28"/>
          <w:szCs w:val="28"/>
        </w:rPr>
        <w:t>Электрический контакт.</w:t>
      </w:r>
    </w:p>
    <w:p w:rsidR="00572759" w:rsidRPr="00ED2E11" w:rsidRDefault="00572759" w:rsidP="00ED2E11">
      <w:pPr>
        <w:shd w:val="clear" w:color="auto" w:fill="FFFFFF"/>
        <w:spacing w:after="0" w:line="240" w:lineRule="auto"/>
        <w:contextualSpacing/>
        <w:rPr>
          <w:rFonts w:ascii="Times New Roman" w:eastAsia="Times New Roman" w:hAnsi="Times New Roman"/>
          <w:spacing w:val="-7"/>
          <w:sz w:val="28"/>
          <w:szCs w:val="28"/>
        </w:rPr>
      </w:pPr>
      <w:r w:rsidRPr="00ED2E11">
        <w:rPr>
          <w:rFonts w:ascii="Times New Roman" w:eastAsia="Times New Roman" w:hAnsi="Times New Roman"/>
          <w:spacing w:val="-7"/>
          <w:sz w:val="28"/>
          <w:szCs w:val="28"/>
        </w:rPr>
        <w:t xml:space="preserve">Мышка может другом стать, </w:t>
      </w:r>
    </w:p>
    <w:p w:rsidR="00572759" w:rsidRPr="00ED2E11" w:rsidRDefault="00572759" w:rsidP="00ED2E11">
      <w:pPr>
        <w:shd w:val="clear" w:color="auto" w:fill="FFFFFF"/>
        <w:spacing w:after="0" w:line="240" w:lineRule="auto"/>
        <w:contextualSpacing/>
        <w:rPr>
          <w:rFonts w:ascii="Times New Roman" w:eastAsia="Times New Roman" w:hAnsi="Times New Roman"/>
          <w:sz w:val="28"/>
          <w:szCs w:val="28"/>
        </w:rPr>
      </w:pPr>
      <w:r w:rsidRPr="00ED2E11">
        <w:rPr>
          <w:rFonts w:ascii="Times New Roman" w:eastAsia="Times New Roman" w:hAnsi="Times New Roman"/>
          <w:sz w:val="28"/>
          <w:szCs w:val="28"/>
        </w:rPr>
        <w:t xml:space="preserve">Коль ее не обижать. </w:t>
      </w:r>
    </w:p>
    <w:p w:rsidR="00572759" w:rsidRPr="00ED2E11" w:rsidRDefault="00572759" w:rsidP="00ED2E11">
      <w:pPr>
        <w:shd w:val="clear" w:color="auto" w:fill="FFFFFF"/>
        <w:spacing w:after="0" w:line="240" w:lineRule="auto"/>
        <w:contextualSpacing/>
        <w:rPr>
          <w:rFonts w:ascii="Times New Roman" w:eastAsia="Times New Roman" w:hAnsi="Times New Roman"/>
          <w:spacing w:val="-6"/>
          <w:sz w:val="28"/>
          <w:szCs w:val="28"/>
        </w:rPr>
      </w:pPr>
      <w:r w:rsidRPr="00ED2E11">
        <w:rPr>
          <w:rFonts w:ascii="Times New Roman" w:eastAsia="Times New Roman" w:hAnsi="Times New Roman"/>
          <w:spacing w:val="-6"/>
          <w:sz w:val="28"/>
          <w:szCs w:val="28"/>
        </w:rPr>
        <w:t xml:space="preserve">Дрессируй ее умело, </w:t>
      </w:r>
    </w:p>
    <w:p w:rsidR="00572759" w:rsidRPr="00ED2E11" w:rsidRDefault="00572759" w:rsidP="00ED2E11">
      <w:pPr>
        <w:shd w:val="clear" w:color="auto" w:fill="FFFFFF"/>
        <w:spacing w:after="0" w:line="240" w:lineRule="auto"/>
        <w:contextualSpacing/>
        <w:rPr>
          <w:rFonts w:ascii="Times New Roman" w:eastAsia="Times New Roman" w:hAnsi="Times New Roman"/>
          <w:spacing w:val="-7"/>
          <w:sz w:val="28"/>
          <w:szCs w:val="28"/>
        </w:rPr>
      </w:pPr>
      <w:r w:rsidRPr="00ED2E11">
        <w:rPr>
          <w:rFonts w:ascii="Times New Roman" w:eastAsia="Times New Roman" w:hAnsi="Times New Roman"/>
          <w:spacing w:val="-7"/>
          <w:sz w:val="28"/>
          <w:szCs w:val="28"/>
        </w:rPr>
        <w:t>Не крути в руках без дела.</w:t>
      </w:r>
    </w:p>
    <w:p w:rsidR="00572759" w:rsidRPr="00ED2E11" w:rsidRDefault="00572759" w:rsidP="00ED2E11">
      <w:pPr>
        <w:shd w:val="clear" w:color="auto" w:fill="FFFFFF"/>
        <w:spacing w:after="0" w:line="240" w:lineRule="auto"/>
        <w:contextualSpacing/>
        <w:rPr>
          <w:rFonts w:ascii="Times New Roman" w:eastAsia="Times New Roman" w:hAnsi="Times New Roman"/>
          <w:spacing w:val="-7"/>
          <w:sz w:val="28"/>
          <w:szCs w:val="28"/>
        </w:rPr>
      </w:pPr>
    </w:p>
    <w:p w:rsidR="00572759" w:rsidRPr="00ED2E11" w:rsidRDefault="00572759" w:rsidP="00ED2E11">
      <w:pPr>
        <w:shd w:val="clear" w:color="auto" w:fill="FFFFFF"/>
        <w:spacing w:after="0" w:line="240" w:lineRule="auto"/>
        <w:contextualSpacing/>
        <w:rPr>
          <w:rFonts w:ascii="Times New Roman" w:hAnsi="Times New Roman"/>
          <w:sz w:val="28"/>
          <w:szCs w:val="28"/>
        </w:rPr>
      </w:pPr>
      <w:r w:rsidRPr="00ED2E11">
        <w:rPr>
          <w:rFonts w:ascii="Times New Roman" w:hAnsi="Times New Roman"/>
          <w:sz w:val="28"/>
          <w:szCs w:val="28"/>
        </w:rPr>
        <w:t>Если вводишь ты «ответ»,</w:t>
      </w:r>
    </w:p>
    <w:p w:rsidR="00572759" w:rsidRPr="00ED2E11" w:rsidRDefault="00572759" w:rsidP="00ED2E11">
      <w:pPr>
        <w:shd w:val="clear" w:color="auto" w:fill="FFFFFF"/>
        <w:spacing w:after="0" w:line="240" w:lineRule="auto"/>
        <w:contextualSpacing/>
        <w:rPr>
          <w:rFonts w:ascii="Times New Roman" w:eastAsia="Times New Roman" w:hAnsi="Times New Roman"/>
          <w:spacing w:val="-8"/>
          <w:sz w:val="28"/>
          <w:szCs w:val="28"/>
        </w:rPr>
      </w:pPr>
      <w:r w:rsidRPr="00ED2E11">
        <w:rPr>
          <w:rFonts w:ascii="Times New Roman" w:eastAsia="Times New Roman" w:hAnsi="Times New Roman"/>
          <w:spacing w:val="-8"/>
          <w:sz w:val="28"/>
          <w:szCs w:val="28"/>
        </w:rPr>
        <w:t xml:space="preserve">А компьютер скажет «нет», </w:t>
      </w:r>
    </w:p>
    <w:p w:rsidR="00572759" w:rsidRPr="00ED2E11" w:rsidRDefault="00572759" w:rsidP="00ED2E11">
      <w:pPr>
        <w:shd w:val="clear" w:color="auto" w:fill="FFFFFF"/>
        <w:spacing w:after="0" w:line="240" w:lineRule="auto"/>
        <w:contextualSpacing/>
        <w:rPr>
          <w:rFonts w:ascii="Times New Roman" w:eastAsia="Times New Roman" w:hAnsi="Times New Roman"/>
          <w:spacing w:val="-6"/>
          <w:sz w:val="28"/>
          <w:szCs w:val="28"/>
        </w:rPr>
      </w:pPr>
      <w:r w:rsidRPr="00ED2E11">
        <w:rPr>
          <w:rFonts w:ascii="Times New Roman" w:eastAsia="Times New Roman" w:hAnsi="Times New Roman"/>
          <w:spacing w:val="-6"/>
          <w:sz w:val="28"/>
          <w:szCs w:val="28"/>
        </w:rPr>
        <w:t xml:space="preserve">По дисплею не стучи, </w:t>
      </w:r>
    </w:p>
    <w:p w:rsidR="00572759" w:rsidRPr="00ED2E11" w:rsidRDefault="00572759" w:rsidP="00ED2E11">
      <w:pPr>
        <w:shd w:val="clear" w:color="auto" w:fill="FFFFFF"/>
        <w:spacing w:after="0" w:line="240" w:lineRule="auto"/>
        <w:contextualSpacing/>
        <w:rPr>
          <w:rFonts w:ascii="Times New Roman" w:eastAsia="Times New Roman" w:hAnsi="Times New Roman"/>
          <w:spacing w:val="-7"/>
          <w:sz w:val="28"/>
          <w:szCs w:val="28"/>
        </w:rPr>
      </w:pPr>
      <w:r w:rsidRPr="00ED2E11">
        <w:rPr>
          <w:rFonts w:ascii="Times New Roman" w:eastAsia="Times New Roman" w:hAnsi="Times New Roman"/>
          <w:spacing w:val="-7"/>
          <w:sz w:val="28"/>
          <w:szCs w:val="28"/>
        </w:rPr>
        <w:t>Лучше правила учи!</w:t>
      </w:r>
    </w:p>
    <w:p w:rsidR="00572759" w:rsidRPr="00ED2E11" w:rsidRDefault="00572759" w:rsidP="00ED2E11">
      <w:pPr>
        <w:shd w:val="clear" w:color="auto" w:fill="FFFFFF"/>
        <w:spacing w:after="0" w:line="240" w:lineRule="auto"/>
        <w:contextualSpacing/>
        <w:rPr>
          <w:rFonts w:ascii="Times New Roman" w:hAnsi="Times New Roman"/>
          <w:sz w:val="28"/>
          <w:szCs w:val="28"/>
        </w:rPr>
      </w:pPr>
    </w:p>
    <w:p w:rsidR="00572759" w:rsidRPr="00ED2E11" w:rsidRDefault="00572759" w:rsidP="00ED2E11">
      <w:pPr>
        <w:shd w:val="clear" w:color="auto" w:fill="FFFFFF"/>
        <w:spacing w:after="0" w:line="240" w:lineRule="auto"/>
        <w:contextualSpacing/>
        <w:rPr>
          <w:rFonts w:ascii="Times New Roman" w:eastAsia="Times New Roman" w:hAnsi="Times New Roman"/>
          <w:spacing w:val="-5"/>
          <w:sz w:val="28"/>
          <w:szCs w:val="28"/>
        </w:rPr>
      </w:pPr>
      <w:r w:rsidRPr="00ED2E11">
        <w:rPr>
          <w:rFonts w:ascii="Times New Roman" w:eastAsia="Times New Roman" w:hAnsi="Times New Roman"/>
          <w:spacing w:val="-5"/>
          <w:sz w:val="28"/>
          <w:szCs w:val="28"/>
        </w:rPr>
        <w:t xml:space="preserve">Если сбой дает машина, </w:t>
      </w:r>
    </w:p>
    <w:p w:rsidR="00572759" w:rsidRPr="00ED2E11" w:rsidRDefault="00572759" w:rsidP="00ED2E11">
      <w:pPr>
        <w:shd w:val="clear" w:color="auto" w:fill="FFFFFF"/>
        <w:spacing w:after="0" w:line="240" w:lineRule="auto"/>
        <w:contextualSpacing/>
        <w:rPr>
          <w:rFonts w:ascii="Times New Roman" w:eastAsia="Times New Roman" w:hAnsi="Times New Roman"/>
          <w:spacing w:val="-6"/>
          <w:sz w:val="28"/>
          <w:szCs w:val="28"/>
        </w:rPr>
      </w:pPr>
      <w:r w:rsidRPr="00ED2E11">
        <w:rPr>
          <w:rFonts w:ascii="Times New Roman" w:eastAsia="Times New Roman" w:hAnsi="Times New Roman"/>
          <w:spacing w:val="-6"/>
          <w:sz w:val="28"/>
          <w:szCs w:val="28"/>
        </w:rPr>
        <w:t xml:space="preserve">Терпение  необходимо, </w:t>
      </w:r>
    </w:p>
    <w:p w:rsidR="00572759" w:rsidRPr="00ED2E11" w:rsidRDefault="00572759" w:rsidP="00ED2E11">
      <w:pPr>
        <w:shd w:val="clear" w:color="auto" w:fill="FFFFFF"/>
        <w:spacing w:after="0" w:line="240" w:lineRule="auto"/>
        <w:contextualSpacing/>
        <w:rPr>
          <w:rFonts w:ascii="Times New Roman" w:eastAsia="Times New Roman" w:hAnsi="Times New Roman"/>
          <w:spacing w:val="-6"/>
          <w:sz w:val="28"/>
          <w:szCs w:val="28"/>
        </w:rPr>
      </w:pPr>
      <w:r w:rsidRPr="00ED2E11">
        <w:rPr>
          <w:rFonts w:ascii="Times New Roman" w:eastAsia="Times New Roman" w:hAnsi="Times New Roman"/>
          <w:spacing w:val="-6"/>
          <w:sz w:val="28"/>
          <w:szCs w:val="28"/>
        </w:rPr>
        <w:t xml:space="preserve">Не бывает без проблем, </w:t>
      </w:r>
    </w:p>
    <w:p w:rsidR="00572759" w:rsidRPr="00ED2E11" w:rsidRDefault="00572759" w:rsidP="00ED2E11">
      <w:pPr>
        <w:shd w:val="clear" w:color="auto" w:fill="FFFFFF"/>
        <w:spacing w:after="0" w:line="240" w:lineRule="auto"/>
        <w:contextualSpacing/>
        <w:rPr>
          <w:rFonts w:ascii="Times New Roman" w:eastAsia="Times New Roman" w:hAnsi="Times New Roman"/>
          <w:spacing w:val="-7"/>
          <w:sz w:val="28"/>
          <w:szCs w:val="28"/>
        </w:rPr>
      </w:pPr>
      <w:r w:rsidRPr="00ED2E11">
        <w:rPr>
          <w:rFonts w:ascii="Times New Roman" w:eastAsia="Times New Roman" w:hAnsi="Times New Roman"/>
          <w:spacing w:val="-7"/>
          <w:sz w:val="28"/>
          <w:szCs w:val="28"/>
        </w:rPr>
        <w:t>Даже с умной ЭВМ!</w:t>
      </w:r>
    </w:p>
    <w:p w:rsidR="00572759" w:rsidRPr="00ED2E11" w:rsidRDefault="00572759" w:rsidP="00ED2E11">
      <w:pPr>
        <w:shd w:val="clear" w:color="auto" w:fill="FFFFFF"/>
        <w:spacing w:after="0" w:line="240" w:lineRule="auto"/>
        <w:contextualSpacing/>
        <w:rPr>
          <w:rFonts w:ascii="Times New Roman" w:hAnsi="Times New Roman"/>
          <w:sz w:val="28"/>
          <w:szCs w:val="28"/>
        </w:rPr>
      </w:pPr>
    </w:p>
    <w:p w:rsidR="00572759" w:rsidRPr="00ED2E11" w:rsidRDefault="00572759" w:rsidP="00ED2E11">
      <w:pPr>
        <w:shd w:val="clear" w:color="auto" w:fill="FFFFFF"/>
        <w:spacing w:after="0" w:line="240" w:lineRule="auto"/>
        <w:contextualSpacing/>
        <w:rPr>
          <w:rFonts w:ascii="Times New Roman" w:eastAsia="Times New Roman" w:hAnsi="Times New Roman"/>
          <w:spacing w:val="-5"/>
          <w:sz w:val="28"/>
          <w:szCs w:val="28"/>
        </w:rPr>
      </w:pPr>
      <w:r w:rsidRPr="00ED2E11">
        <w:rPr>
          <w:rFonts w:ascii="Times New Roman" w:eastAsia="Times New Roman" w:hAnsi="Times New Roman"/>
          <w:spacing w:val="-5"/>
          <w:sz w:val="28"/>
          <w:szCs w:val="28"/>
        </w:rPr>
        <w:t xml:space="preserve">Остальное всем известно: </w:t>
      </w:r>
    </w:p>
    <w:p w:rsidR="00572759" w:rsidRPr="00ED2E11" w:rsidRDefault="00572759" w:rsidP="00ED2E11">
      <w:pPr>
        <w:shd w:val="clear" w:color="auto" w:fill="FFFFFF"/>
        <w:spacing w:after="0" w:line="240" w:lineRule="auto"/>
        <w:contextualSpacing/>
        <w:rPr>
          <w:rFonts w:ascii="Times New Roman" w:eastAsia="Times New Roman" w:hAnsi="Times New Roman"/>
          <w:spacing w:val="-6"/>
          <w:sz w:val="28"/>
          <w:szCs w:val="28"/>
        </w:rPr>
      </w:pPr>
      <w:r w:rsidRPr="00ED2E11">
        <w:rPr>
          <w:rFonts w:ascii="Times New Roman" w:eastAsia="Times New Roman" w:hAnsi="Times New Roman"/>
          <w:spacing w:val="-6"/>
          <w:sz w:val="28"/>
          <w:szCs w:val="28"/>
        </w:rPr>
        <w:t xml:space="preserve">Чтоб не вскакивали с места, </w:t>
      </w:r>
    </w:p>
    <w:p w:rsidR="00572759" w:rsidRPr="00ED2E11" w:rsidRDefault="00572759" w:rsidP="00ED2E11">
      <w:pPr>
        <w:shd w:val="clear" w:color="auto" w:fill="FFFFFF"/>
        <w:spacing w:after="0" w:line="240" w:lineRule="auto"/>
        <w:contextualSpacing/>
        <w:rPr>
          <w:rFonts w:ascii="Times New Roman" w:eastAsia="Times New Roman" w:hAnsi="Times New Roman"/>
          <w:spacing w:val="-4"/>
          <w:sz w:val="28"/>
          <w:szCs w:val="28"/>
        </w:rPr>
      </w:pPr>
      <w:r w:rsidRPr="00ED2E11">
        <w:rPr>
          <w:rFonts w:ascii="Times New Roman" w:eastAsia="Times New Roman" w:hAnsi="Times New Roman"/>
          <w:spacing w:val="-4"/>
          <w:sz w:val="28"/>
          <w:szCs w:val="28"/>
        </w:rPr>
        <w:t xml:space="preserve">Не кричали, не толкались, </w:t>
      </w:r>
    </w:p>
    <w:p w:rsidR="00572759" w:rsidRPr="00ED2E11" w:rsidRDefault="00572759" w:rsidP="00ED2E11">
      <w:pPr>
        <w:shd w:val="clear" w:color="auto" w:fill="FFFFFF"/>
        <w:tabs>
          <w:tab w:val="left" w:pos="3686"/>
          <w:tab w:val="left" w:pos="3828"/>
        </w:tabs>
        <w:spacing w:after="0" w:line="240" w:lineRule="auto"/>
        <w:contextualSpacing/>
        <w:rPr>
          <w:rFonts w:ascii="Times New Roman" w:eastAsia="Times New Roman" w:hAnsi="Times New Roman"/>
          <w:spacing w:val="-5"/>
          <w:sz w:val="28"/>
          <w:szCs w:val="28"/>
        </w:rPr>
      </w:pPr>
      <w:r w:rsidRPr="00ED2E11">
        <w:rPr>
          <w:rFonts w:ascii="Times New Roman" w:eastAsia="Times New Roman" w:hAnsi="Times New Roman"/>
          <w:spacing w:val="-5"/>
          <w:sz w:val="28"/>
          <w:szCs w:val="28"/>
        </w:rPr>
        <w:t>За компьютеры не дрались.</w:t>
      </w:r>
    </w:p>
    <w:p w:rsidR="00572759" w:rsidRPr="00ED2E11" w:rsidRDefault="00572759" w:rsidP="00ED2E11">
      <w:pPr>
        <w:shd w:val="clear" w:color="auto" w:fill="FFFFFF"/>
        <w:spacing w:after="0" w:line="240" w:lineRule="auto"/>
        <w:contextualSpacing/>
        <w:rPr>
          <w:rFonts w:ascii="Times New Roman" w:hAnsi="Times New Roman"/>
          <w:sz w:val="28"/>
          <w:szCs w:val="28"/>
        </w:rPr>
      </w:pPr>
    </w:p>
    <w:p w:rsidR="00572759" w:rsidRPr="00ED2E11" w:rsidRDefault="00572759" w:rsidP="00ED2E11">
      <w:pPr>
        <w:shd w:val="clear" w:color="auto" w:fill="FFFFFF"/>
        <w:spacing w:after="0" w:line="240" w:lineRule="auto"/>
        <w:contextualSpacing/>
        <w:jc w:val="both"/>
        <w:rPr>
          <w:rFonts w:ascii="Times New Roman" w:eastAsia="Times New Roman" w:hAnsi="Times New Roman"/>
          <w:spacing w:val="-8"/>
          <w:sz w:val="28"/>
          <w:szCs w:val="28"/>
        </w:rPr>
      </w:pPr>
      <w:r w:rsidRPr="00ED2E11">
        <w:rPr>
          <w:rFonts w:ascii="Times New Roman" w:eastAsia="Times New Roman" w:hAnsi="Times New Roman"/>
          <w:spacing w:val="-8"/>
          <w:sz w:val="28"/>
          <w:szCs w:val="28"/>
        </w:rPr>
        <w:t xml:space="preserve">В куртках, шубах и пальто </w:t>
      </w:r>
    </w:p>
    <w:p w:rsidR="00572759" w:rsidRPr="00ED2E11" w:rsidRDefault="00572759" w:rsidP="00ED2E11">
      <w:pPr>
        <w:shd w:val="clear" w:color="auto" w:fill="FFFFFF"/>
        <w:spacing w:after="0" w:line="240" w:lineRule="auto"/>
        <w:contextualSpacing/>
        <w:jc w:val="both"/>
        <w:rPr>
          <w:rFonts w:ascii="Times New Roman" w:eastAsia="Times New Roman" w:hAnsi="Times New Roman"/>
          <w:spacing w:val="-6"/>
          <w:sz w:val="28"/>
          <w:szCs w:val="28"/>
        </w:rPr>
      </w:pPr>
      <w:r w:rsidRPr="00ED2E11">
        <w:rPr>
          <w:rFonts w:ascii="Times New Roman" w:eastAsia="Times New Roman" w:hAnsi="Times New Roman"/>
          <w:spacing w:val="-6"/>
          <w:sz w:val="28"/>
          <w:szCs w:val="28"/>
        </w:rPr>
        <w:t xml:space="preserve">Не приходит к нам никто. </w:t>
      </w:r>
    </w:p>
    <w:p w:rsidR="00572759" w:rsidRPr="00ED2E11" w:rsidRDefault="00572759" w:rsidP="00ED2E11">
      <w:pPr>
        <w:shd w:val="clear" w:color="auto" w:fill="FFFFFF"/>
        <w:spacing w:after="0" w:line="240" w:lineRule="auto"/>
        <w:contextualSpacing/>
        <w:jc w:val="both"/>
        <w:rPr>
          <w:rFonts w:ascii="Times New Roman" w:hAnsi="Times New Roman"/>
          <w:sz w:val="28"/>
          <w:szCs w:val="28"/>
        </w:rPr>
      </w:pPr>
      <w:r w:rsidRPr="00ED2E11">
        <w:rPr>
          <w:rFonts w:ascii="Times New Roman" w:eastAsia="Times New Roman" w:hAnsi="Times New Roman"/>
          <w:spacing w:val="-5"/>
          <w:sz w:val="28"/>
          <w:szCs w:val="28"/>
        </w:rPr>
        <w:t>В грязной обуви, друзья,</w:t>
      </w:r>
    </w:p>
    <w:p w:rsidR="00572759" w:rsidRPr="00ED2E11" w:rsidRDefault="00572759" w:rsidP="00ED2E11">
      <w:pPr>
        <w:shd w:val="clear" w:color="auto" w:fill="FFFFFF"/>
        <w:tabs>
          <w:tab w:val="left" w:pos="5107"/>
        </w:tabs>
        <w:spacing w:after="0" w:line="240" w:lineRule="auto"/>
        <w:contextualSpacing/>
        <w:rPr>
          <w:rFonts w:ascii="Times New Roman" w:eastAsia="Times New Roman" w:hAnsi="Times New Roman"/>
          <w:spacing w:val="-8"/>
          <w:sz w:val="28"/>
          <w:szCs w:val="28"/>
        </w:rPr>
      </w:pPr>
      <w:r w:rsidRPr="00ED2E11">
        <w:rPr>
          <w:rFonts w:ascii="Times New Roman" w:eastAsia="Times New Roman" w:hAnsi="Times New Roman"/>
          <w:spacing w:val="-8"/>
          <w:sz w:val="28"/>
          <w:szCs w:val="28"/>
        </w:rPr>
        <w:t>В кабинете быть нельзя</w:t>
      </w:r>
    </w:p>
    <w:p w:rsidR="00572759" w:rsidRPr="00ED2E11" w:rsidRDefault="00572759" w:rsidP="00ED2E11">
      <w:pPr>
        <w:shd w:val="clear" w:color="auto" w:fill="FFFFFF"/>
        <w:tabs>
          <w:tab w:val="left" w:pos="5107"/>
        </w:tabs>
        <w:spacing w:after="0" w:line="240" w:lineRule="auto"/>
        <w:contextualSpacing/>
        <w:rPr>
          <w:rFonts w:ascii="Times New Roman" w:eastAsia="Times New Roman" w:hAnsi="Times New Roman"/>
          <w:spacing w:val="-7"/>
          <w:sz w:val="28"/>
          <w:szCs w:val="28"/>
        </w:rPr>
      </w:pPr>
      <w:r w:rsidRPr="00ED2E11">
        <w:rPr>
          <w:rFonts w:ascii="Times New Roman" w:eastAsia="Times New Roman" w:hAnsi="Times New Roman"/>
          <w:spacing w:val="-7"/>
          <w:sz w:val="28"/>
          <w:szCs w:val="28"/>
        </w:rPr>
        <w:t xml:space="preserve">И учтите: вы в ответе, </w:t>
      </w:r>
    </w:p>
    <w:p w:rsidR="00572759" w:rsidRPr="00ED2E11" w:rsidRDefault="00572759" w:rsidP="00ED2E11">
      <w:pPr>
        <w:shd w:val="clear" w:color="auto" w:fill="FFFFFF"/>
        <w:tabs>
          <w:tab w:val="left" w:pos="5107"/>
        </w:tabs>
        <w:spacing w:after="0" w:line="240" w:lineRule="auto"/>
        <w:contextualSpacing/>
        <w:rPr>
          <w:rFonts w:ascii="Times New Roman" w:eastAsia="Times New Roman" w:hAnsi="Times New Roman"/>
          <w:spacing w:val="-6"/>
          <w:sz w:val="28"/>
          <w:szCs w:val="28"/>
        </w:rPr>
      </w:pPr>
      <w:r w:rsidRPr="00ED2E11">
        <w:rPr>
          <w:rFonts w:ascii="Times New Roman" w:eastAsia="Times New Roman" w:hAnsi="Times New Roman"/>
          <w:spacing w:val="-6"/>
          <w:sz w:val="28"/>
          <w:szCs w:val="28"/>
        </w:rPr>
        <w:t>За порядок в кабинете.</w:t>
      </w:r>
    </w:p>
    <w:p w:rsidR="00572759" w:rsidRPr="00330C7A" w:rsidRDefault="00561874" w:rsidP="00ED2E11">
      <w:pPr>
        <w:pStyle w:val="a3"/>
        <w:spacing w:before="0" w:beforeAutospacing="0" w:after="0" w:afterAutospacing="0"/>
        <w:rPr>
          <w:b/>
          <w:color w:val="000000"/>
          <w:sz w:val="28"/>
          <w:szCs w:val="28"/>
        </w:rPr>
      </w:pPr>
      <w:r w:rsidRPr="00330C7A">
        <w:rPr>
          <w:b/>
          <w:color w:val="000000"/>
          <w:sz w:val="28"/>
          <w:szCs w:val="28"/>
        </w:rPr>
        <w:lastRenderedPageBreak/>
        <w:t>Слайд №3</w:t>
      </w:r>
    </w:p>
    <w:p w:rsidR="00683E70" w:rsidRDefault="00683E70" w:rsidP="002263AE">
      <w:pPr>
        <w:pStyle w:val="a3"/>
        <w:spacing w:before="0" w:beforeAutospacing="0" w:after="150" w:afterAutospacing="0"/>
        <w:jc w:val="both"/>
        <w:rPr>
          <w:color w:val="000000"/>
          <w:sz w:val="28"/>
          <w:szCs w:val="28"/>
        </w:rPr>
      </w:pPr>
      <w:r w:rsidRPr="00B966BD">
        <w:rPr>
          <w:b/>
          <w:color w:val="000000"/>
          <w:sz w:val="28"/>
          <w:szCs w:val="28"/>
          <w:lang w:val="en-US"/>
        </w:rPr>
        <w:t>I</w:t>
      </w:r>
      <w:r w:rsidR="00B966BD" w:rsidRPr="00B966BD">
        <w:rPr>
          <w:b/>
          <w:color w:val="000000"/>
          <w:sz w:val="28"/>
          <w:szCs w:val="28"/>
          <w:lang w:val="en-US"/>
        </w:rPr>
        <w:t>II</w:t>
      </w:r>
      <w:r w:rsidRPr="00B966BD">
        <w:rPr>
          <w:b/>
          <w:color w:val="000000"/>
          <w:sz w:val="28"/>
          <w:szCs w:val="28"/>
        </w:rPr>
        <w:t>.</w:t>
      </w:r>
      <w:r>
        <w:rPr>
          <w:color w:val="000000"/>
          <w:sz w:val="28"/>
          <w:szCs w:val="28"/>
        </w:rPr>
        <w:t xml:space="preserve"> Сегодня мы с вами познакомимся с одной из интереснейших тем информатики, но мне бы очень хотелось, чтоб вы помогли мне её сформулировать. Для этого я вам подготовила дополнительный материал, который представлен у </w:t>
      </w:r>
      <w:r w:rsidR="00572759">
        <w:rPr>
          <w:color w:val="000000"/>
          <w:sz w:val="28"/>
          <w:szCs w:val="28"/>
        </w:rPr>
        <w:t>нас на доске</w:t>
      </w:r>
      <w:r>
        <w:rPr>
          <w:color w:val="000000"/>
          <w:sz w:val="28"/>
          <w:szCs w:val="28"/>
        </w:rPr>
        <w:t xml:space="preserve">. </w:t>
      </w:r>
      <w:r w:rsidR="00572759">
        <w:rPr>
          <w:color w:val="000000"/>
          <w:sz w:val="28"/>
          <w:szCs w:val="28"/>
        </w:rPr>
        <w:t>Наша задача расположить</w:t>
      </w:r>
      <w:r>
        <w:rPr>
          <w:color w:val="000000"/>
          <w:sz w:val="28"/>
          <w:szCs w:val="28"/>
        </w:rPr>
        <w:t xml:space="preserve"> </w:t>
      </w:r>
      <w:r w:rsidR="00572759">
        <w:rPr>
          <w:color w:val="000000"/>
          <w:sz w:val="28"/>
          <w:szCs w:val="28"/>
        </w:rPr>
        <w:t>в правильном порядке ответы на поставленные вопросы</w:t>
      </w:r>
      <w:r>
        <w:rPr>
          <w:color w:val="000000"/>
          <w:sz w:val="28"/>
          <w:szCs w:val="28"/>
        </w:rPr>
        <w:t>:</w:t>
      </w:r>
    </w:p>
    <w:p w:rsidR="00683E70" w:rsidRDefault="00683E70" w:rsidP="00683E70">
      <w:pPr>
        <w:pStyle w:val="a3"/>
        <w:spacing w:before="0" w:beforeAutospacing="0" w:after="150" w:afterAutospacing="0"/>
        <w:rPr>
          <w:color w:val="000000"/>
          <w:sz w:val="28"/>
          <w:szCs w:val="28"/>
        </w:rPr>
      </w:pPr>
      <w:r>
        <w:rPr>
          <w:color w:val="000000"/>
          <w:sz w:val="28"/>
          <w:szCs w:val="28"/>
        </w:rPr>
        <w:t xml:space="preserve">1) </w:t>
      </w:r>
      <w:r w:rsidR="00C364DB">
        <w:rPr>
          <w:color w:val="000000"/>
          <w:sz w:val="28"/>
          <w:szCs w:val="28"/>
        </w:rPr>
        <w:t xml:space="preserve">Как называются знания и </w:t>
      </w:r>
      <w:proofErr w:type="gramStart"/>
      <w:r w:rsidR="00C364DB">
        <w:rPr>
          <w:color w:val="000000"/>
          <w:sz w:val="28"/>
          <w:szCs w:val="28"/>
        </w:rPr>
        <w:t>сведения</w:t>
      </w:r>
      <w:proofErr w:type="gramEnd"/>
      <w:r w:rsidR="00C364DB">
        <w:rPr>
          <w:color w:val="000000"/>
          <w:sz w:val="28"/>
          <w:szCs w:val="28"/>
        </w:rPr>
        <w:t xml:space="preserve"> полученные нами из окружающего мира? (</w:t>
      </w:r>
      <w:proofErr w:type="spellStart"/>
      <w:r w:rsidR="00C364DB" w:rsidRPr="00E7608C">
        <w:rPr>
          <w:b/>
          <w:i/>
          <w:sz w:val="28"/>
          <w:szCs w:val="28"/>
        </w:rPr>
        <w:t>инфор</w:t>
      </w:r>
      <w:r w:rsidR="00C364DB" w:rsidRPr="00E7608C">
        <w:rPr>
          <w:b/>
          <w:i/>
          <w:color w:val="FF0000"/>
          <w:sz w:val="28"/>
          <w:szCs w:val="28"/>
        </w:rPr>
        <w:t>М</w:t>
      </w:r>
      <w:r w:rsidR="00C364DB" w:rsidRPr="00E7608C">
        <w:rPr>
          <w:b/>
          <w:i/>
          <w:sz w:val="28"/>
          <w:szCs w:val="28"/>
        </w:rPr>
        <w:t>ация</w:t>
      </w:r>
      <w:proofErr w:type="spellEnd"/>
      <w:r w:rsidR="00C364DB">
        <w:rPr>
          <w:color w:val="000000"/>
          <w:sz w:val="28"/>
          <w:szCs w:val="28"/>
        </w:rPr>
        <w:t>)</w:t>
      </w:r>
    </w:p>
    <w:p w:rsidR="00E7608C" w:rsidRDefault="00C364DB" w:rsidP="00C364DB">
      <w:pPr>
        <w:pStyle w:val="a3"/>
        <w:spacing w:before="0" w:beforeAutospacing="0" w:after="0" w:afterAutospacing="0"/>
        <w:rPr>
          <w:color w:val="000000"/>
          <w:sz w:val="28"/>
          <w:szCs w:val="28"/>
        </w:rPr>
      </w:pPr>
      <w:r>
        <w:rPr>
          <w:color w:val="000000"/>
          <w:sz w:val="28"/>
          <w:szCs w:val="28"/>
        </w:rPr>
        <w:t xml:space="preserve">2) </w:t>
      </w:r>
      <w:r w:rsidRPr="00C364DB">
        <w:rPr>
          <w:color w:val="000000"/>
          <w:sz w:val="28"/>
          <w:szCs w:val="28"/>
        </w:rPr>
        <w:t>Что за наука изучает</w:t>
      </w:r>
      <w:r w:rsidR="00572759">
        <w:rPr>
          <w:color w:val="000000"/>
          <w:sz w:val="28"/>
          <w:szCs w:val="28"/>
        </w:rPr>
        <w:t xml:space="preserve"> методы и процессы сбора, хранения, обрабо</w:t>
      </w:r>
      <w:r w:rsidR="00E7608C">
        <w:rPr>
          <w:color w:val="000000"/>
          <w:sz w:val="28"/>
          <w:szCs w:val="28"/>
        </w:rPr>
        <w:t>т</w:t>
      </w:r>
      <w:r w:rsidR="00572759">
        <w:rPr>
          <w:color w:val="000000"/>
          <w:sz w:val="28"/>
          <w:szCs w:val="28"/>
        </w:rPr>
        <w:t>ки и передачи информации с применением компьютерных технологий. (</w:t>
      </w:r>
      <w:proofErr w:type="spellStart"/>
      <w:r w:rsidR="00572759" w:rsidRPr="00E7608C">
        <w:rPr>
          <w:b/>
          <w:i/>
          <w:color w:val="000000"/>
          <w:sz w:val="28"/>
          <w:szCs w:val="28"/>
        </w:rPr>
        <w:t>инф</w:t>
      </w:r>
      <w:r w:rsidR="00E7608C" w:rsidRPr="00E7608C">
        <w:rPr>
          <w:b/>
          <w:i/>
          <w:color w:val="FF0000"/>
          <w:sz w:val="28"/>
          <w:szCs w:val="28"/>
        </w:rPr>
        <w:t>О</w:t>
      </w:r>
      <w:r w:rsidR="00572759" w:rsidRPr="00E7608C">
        <w:rPr>
          <w:b/>
          <w:i/>
          <w:color w:val="000000"/>
          <w:sz w:val="28"/>
          <w:szCs w:val="28"/>
        </w:rPr>
        <w:t>рматика</w:t>
      </w:r>
      <w:proofErr w:type="spellEnd"/>
      <w:r w:rsidR="00572759">
        <w:rPr>
          <w:color w:val="000000"/>
          <w:sz w:val="28"/>
          <w:szCs w:val="28"/>
        </w:rPr>
        <w:t>)</w:t>
      </w:r>
      <w:r w:rsidR="00E7608C">
        <w:rPr>
          <w:color w:val="000000"/>
          <w:sz w:val="28"/>
          <w:szCs w:val="28"/>
        </w:rPr>
        <w:t xml:space="preserve"> </w:t>
      </w:r>
    </w:p>
    <w:p w:rsidR="00C364DB" w:rsidRDefault="00E7608C" w:rsidP="00C364DB">
      <w:pPr>
        <w:pStyle w:val="a3"/>
        <w:spacing w:before="0" w:beforeAutospacing="0" w:after="0" w:afterAutospacing="0"/>
        <w:rPr>
          <w:color w:val="000000"/>
          <w:sz w:val="28"/>
          <w:szCs w:val="28"/>
        </w:rPr>
      </w:pPr>
      <w:r>
        <w:rPr>
          <w:color w:val="000000"/>
          <w:sz w:val="28"/>
          <w:szCs w:val="28"/>
        </w:rPr>
        <w:t>3) Информация, обрабатываемая на компьютере, называется? (</w:t>
      </w:r>
      <w:r w:rsidRPr="00E7608C">
        <w:rPr>
          <w:b/>
          <w:i/>
          <w:color w:val="FF0000"/>
          <w:sz w:val="28"/>
          <w:szCs w:val="28"/>
        </w:rPr>
        <w:t>Д</w:t>
      </w:r>
      <w:r w:rsidRPr="00E7608C">
        <w:rPr>
          <w:b/>
          <w:i/>
          <w:color w:val="000000"/>
          <w:sz w:val="28"/>
          <w:szCs w:val="28"/>
        </w:rPr>
        <w:t>анные</w:t>
      </w:r>
      <w:r>
        <w:rPr>
          <w:color w:val="000000"/>
          <w:sz w:val="28"/>
          <w:szCs w:val="28"/>
        </w:rPr>
        <w:t>)</w:t>
      </w:r>
    </w:p>
    <w:p w:rsidR="00E7608C" w:rsidRDefault="00E7608C" w:rsidP="00C364DB">
      <w:pPr>
        <w:pStyle w:val="a3"/>
        <w:spacing w:before="0" w:beforeAutospacing="0" w:after="0" w:afterAutospacing="0"/>
        <w:rPr>
          <w:color w:val="000000"/>
          <w:sz w:val="28"/>
          <w:szCs w:val="28"/>
        </w:rPr>
      </w:pPr>
      <w:r>
        <w:rPr>
          <w:color w:val="000000"/>
          <w:sz w:val="28"/>
          <w:szCs w:val="28"/>
        </w:rPr>
        <w:t>4) Г</w:t>
      </w:r>
      <w:r w:rsidRPr="00E7608C">
        <w:rPr>
          <w:color w:val="000000"/>
          <w:sz w:val="28"/>
          <w:szCs w:val="28"/>
        </w:rPr>
        <w:t>руппа предложений, объединённых в одно целое темой и основной мыслью</w:t>
      </w:r>
      <w:r>
        <w:rPr>
          <w:color w:val="000000"/>
          <w:sz w:val="28"/>
          <w:szCs w:val="28"/>
        </w:rPr>
        <w:t xml:space="preserve"> называется? (</w:t>
      </w:r>
      <w:proofErr w:type="spellStart"/>
      <w:r w:rsidRPr="00E7608C">
        <w:rPr>
          <w:b/>
          <w:i/>
          <w:color w:val="000000"/>
          <w:sz w:val="28"/>
          <w:szCs w:val="28"/>
        </w:rPr>
        <w:t>т</w:t>
      </w:r>
      <w:r w:rsidRPr="00E7608C">
        <w:rPr>
          <w:b/>
          <w:i/>
          <w:color w:val="FF0000"/>
          <w:sz w:val="28"/>
          <w:szCs w:val="28"/>
        </w:rPr>
        <w:t>Е</w:t>
      </w:r>
      <w:r w:rsidRPr="00E7608C">
        <w:rPr>
          <w:b/>
          <w:i/>
          <w:color w:val="000000"/>
          <w:sz w:val="28"/>
          <w:szCs w:val="28"/>
        </w:rPr>
        <w:t>кст</w:t>
      </w:r>
      <w:proofErr w:type="spellEnd"/>
      <w:r>
        <w:rPr>
          <w:color w:val="000000"/>
          <w:sz w:val="28"/>
          <w:szCs w:val="28"/>
        </w:rPr>
        <w:t>)</w:t>
      </w:r>
    </w:p>
    <w:p w:rsidR="00E7608C" w:rsidRDefault="00E7608C" w:rsidP="00C364DB">
      <w:pPr>
        <w:pStyle w:val="a3"/>
        <w:spacing w:before="0" w:beforeAutospacing="0" w:after="0" w:afterAutospacing="0"/>
        <w:rPr>
          <w:color w:val="000000"/>
          <w:sz w:val="28"/>
          <w:szCs w:val="28"/>
        </w:rPr>
      </w:pPr>
      <w:r>
        <w:rPr>
          <w:color w:val="000000"/>
          <w:sz w:val="28"/>
          <w:szCs w:val="28"/>
        </w:rPr>
        <w:t>5)Программа для работы с электронными таблицами? (</w:t>
      </w:r>
      <w:proofErr w:type="spellStart"/>
      <w:r w:rsidRPr="00E7608C">
        <w:rPr>
          <w:b/>
          <w:i/>
          <w:color w:val="000000"/>
          <w:sz w:val="28"/>
          <w:szCs w:val="28"/>
        </w:rPr>
        <w:t>эксе</w:t>
      </w:r>
      <w:r w:rsidRPr="00E7608C">
        <w:rPr>
          <w:b/>
          <w:i/>
          <w:color w:val="FF0000"/>
          <w:sz w:val="28"/>
          <w:szCs w:val="28"/>
        </w:rPr>
        <w:t>ЛЬ</w:t>
      </w:r>
      <w:proofErr w:type="spellEnd"/>
      <w:r>
        <w:rPr>
          <w:color w:val="000000"/>
          <w:sz w:val="28"/>
          <w:szCs w:val="28"/>
        </w:rPr>
        <w:t>)</w:t>
      </w:r>
    </w:p>
    <w:p w:rsidR="00B966BD" w:rsidRPr="00330C7A" w:rsidRDefault="00561874" w:rsidP="00C364DB">
      <w:pPr>
        <w:pStyle w:val="a3"/>
        <w:spacing w:before="0" w:beforeAutospacing="0" w:after="0" w:afterAutospacing="0"/>
        <w:rPr>
          <w:b/>
          <w:sz w:val="28"/>
          <w:szCs w:val="28"/>
          <w:shd w:val="clear" w:color="auto" w:fill="F3F1ED"/>
        </w:rPr>
      </w:pPr>
      <w:r w:rsidRPr="00330C7A">
        <w:rPr>
          <w:b/>
          <w:sz w:val="28"/>
          <w:szCs w:val="28"/>
          <w:shd w:val="clear" w:color="auto" w:fill="F3F1ED"/>
        </w:rPr>
        <w:t>Слайд №4</w:t>
      </w:r>
    </w:p>
    <w:p w:rsidR="002549C4" w:rsidRPr="00B966BD" w:rsidRDefault="00B966BD" w:rsidP="00B966BD">
      <w:pPr>
        <w:pStyle w:val="a3"/>
        <w:spacing w:before="0" w:beforeAutospacing="0" w:after="150" w:afterAutospacing="0"/>
        <w:jc w:val="both"/>
        <w:rPr>
          <w:rFonts w:ascii="Arial" w:hAnsi="Arial" w:cs="Arial"/>
          <w:sz w:val="28"/>
          <w:szCs w:val="28"/>
        </w:rPr>
      </w:pPr>
      <w:r w:rsidRPr="00B966BD">
        <w:rPr>
          <w:rFonts w:ascii="Arial" w:hAnsi="Arial" w:cs="Arial"/>
          <w:b/>
          <w:sz w:val="28"/>
          <w:szCs w:val="28"/>
          <w:lang w:val="en-US"/>
        </w:rPr>
        <w:t>IV</w:t>
      </w:r>
      <w:r>
        <w:rPr>
          <w:rFonts w:ascii="Arial" w:hAnsi="Arial" w:cs="Arial"/>
          <w:sz w:val="28"/>
          <w:szCs w:val="28"/>
        </w:rPr>
        <w:t xml:space="preserve">. </w:t>
      </w:r>
      <w:r w:rsidR="00683E70" w:rsidRPr="00B966BD">
        <w:rPr>
          <w:b/>
          <w:i/>
          <w:color w:val="FF0000"/>
          <w:sz w:val="28"/>
          <w:szCs w:val="28"/>
        </w:rPr>
        <w:t>Модель</w:t>
      </w:r>
      <w:r w:rsidR="00683E70" w:rsidRPr="00B966BD">
        <w:rPr>
          <w:i/>
          <w:sz w:val="28"/>
          <w:szCs w:val="28"/>
        </w:rPr>
        <w:t xml:space="preserve"> — это объект, который используется в качестве «заместителя», представители другого объекта (оригинала) с определенной целью.</w:t>
      </w:r>
    </w:p>
    <w:p w:rsidR="00683E70" w:rsidRPr="00B966BD" w:rsidRDefault="00683E70" w:rsidP="00B966BD">
      <w:pPr>
        <w:spacing w:after="0" w:line="384" w:lineRule="atLeast"/>
        <w:ind w:firstLine="567"/>
        <w:jc w:val="both"/>
        <w:textAlignment w:val="baseline"/>
        <w:rPr>
          <w:rFonts w:ascii="Times New Roman" w:eastAsia="Times New Roman" w:hAnsi="Times New Roman" w:cs="Times New Roman"/>
          <w:sz w:val="28"/>
          <w:szCs w:val="28"/>
          <w:lang w:eastAsia="ru-RU"/>
        </w:rPr>
      </w:pPr>
      <w:r w:rsidRPr="00B966BD">
        <w:rPr>
          <w:rFonts w:ascii="Times New Roman" w:eastAsia="Times New Roman" w:hAnsi="Times New Roman" w:cs="Times New Roman"/>
          <w:sz w:val="28"/>
          <w:szCs w:val="28"/>
          <w:lang w:eastAsia="ru-RU"/>
        </w:rPr>
        <w:t>Человек стремится познать объекты окружающего мира, он взаимодействует с существующими объектами и создает новые объекты.</w:t>
      </w:r>
    </w:p>
    <w:p w:rsidR="00683E70" w:rsidRDefault="00683E70" w:rsidP="00683E70">
      <w:pPr>
        <w:spacing w:after="0" w:line="384" w:lineRule="atLeast"/>
        <w:jc w:val="both"/>
        <w:textAlignment w:val="baseline"/>
        <w:rPr>
          <w:rFonts w:ascii="Times New Roman" w:eastAsia="Times New Roman" w:hAnsi="Times New Roman" w:cs="Times New Roman"/>
          <w:sz w:val="28"/>
          <w:szCs w:val="28"/>
          <w:lang w:eastAsia="ru-RU"/>
        </w:rPr>
      </w:pPr>
      <w:r w:rsidRPr="00B966BD">
        <w:rPr>
          <w:rFonts w:ascii="Times New Roman" w:eastAsia="Times New Roman" w:hAnsi="Times New Roman" w:cs="Times New Roman"/>
          <w:sz w:val="28"/>
          <w:szCs w:val="28"/>
          <w:lang w:eastAsia="ru-RU"/>
        </w:rPr>
        <w:t>Одним из методов познания объектов окружающего мира является </w:t>
      </w:r>
      <w:r w:rsidRPr="00B966BD">
        <w:rPr>
          <w:rFonts w:ascii="Times New Roman" w:eastAsia="Times New Roman" w:hAnsi="Times New Roman" w:cs="Times New Roman"/>
          <w:i/>
          <w:iCs/>
          <w:sz w:val="28"/>
          <w:szCs w:val="28"/>
          <w:bdr w:val="none" w:sz="0" w:space="0" w:color="auto" w:frame="1"/>
          <w:lang w:eastAsia="ru-RU"/>
        </w:rPr>
        <w:t>моделирование</w:t>
      </w:r>
      <w:r w:rsidRPr="00B966BD">
        <w:rPr>
          <w:rFonts w:ascii="Times New Roman" w:eastAsia="Times New Roman" w:hAnsi="Times New Roman" w:cs="Times New Roman"/>
          <w:sz w:val="28"/>
          <w:szCs w:val="28"/>
          <w:lang w:eastAsia="ru-RU"/>
        </w:rPr>
        <w:t>, состоящее в создании и исследовании «заместителей» реальных объектов. «Объект-Заместитель» принято называть </w:t>
      </w:r>
      <w:r w:rsidRPr="00B966BD">
        <w:rPr>
          <w:rFonts w:ascii="Times New Roman" w:eastAsia="Times New Roman" w:hAnsi="Times New Roman" w:cs="Times New Roman"/>
          <w:i/>
          <w:iCs/>
          <w:sz w:val="28"/>
          <w:szCs w:val="28"/>
          <w:bdr w:val="none" w:sz="0" w:space="0" w:color="auto" w:frame="1"/>
          <w:lang w:eastAsia="ru-RU"/>
        </w:rPr>
        <w:t>моделью</w:t>
      </w:r>
      <w:r w:rsidRPr="00B966BD">
        <w:rPr>
          <w:rFonts w:ascii="Times New Roman" w:eastAsia="Times New Roman" w:hAnsi="Times New Roman" w:cs="Times New Roman"/>
          <w:sz w:val="28"/>
          <w:szCs w:val="28"/>
          <w:lang w:eastAsia="ru-RU"/>
        </w:rPr>
        <w:t>, а исходный объект — </w:t>
      </w:r>
      <w:r w:rsidRPr="00B966BD">
        <w:rPr>
          <w:rFonts w:ascii="Times New Roman" w:eastAsia="Times New Roman" w:hAnsi="Times New Roman" w:cs="Times New Roman"/>
          <w:i/>
          <w:iCs/>
          <w:sz w:val="28"/>
          <w:szCs w:val="28"/>
          <w:bdr w:val="none" w:sz="0" w:space="0" w:color="auto" w:frame="1"/>
          <w:lang w:eastAsia="ru-RU"/>
        </w:rPr>
        <w:t>прототипом</w:t>
      </w:r>
      <w:r w:rsidRPr="00B966BD">
        <w:rPr>
          <w:rFonts w:ascii="Times New Roman" w:eastAsia="Times New Roman" w:hAnsi="Times New Roman" w:cs="Times New Roman"/>
          <w:sz w:val="28"/>
          <w:szCs w:val="28"/>
          <w:lang w:eastAsia="ru-RU"/>
        </w:rPr>
        <w:t> или </w:t>
      </w:r>
      <w:r w:rsidRPr="00B966BD">
        <w:rPr>
          <w:rFonts w:ascii="Times New Roman" w:eastAsia="Times New Roman" w:hAnsi="Times New Roman" w:cs="Times New Roman"/>
          <w:i/>
          <w:iCs/>
          <w:sz w:val="28"/>
          <w:szCs w:val="28"/>
          <w:bdr w:val="none" w:sz="0" w:space="0" w:color="auto" w:frame="1"/>
          <w:lang w:eastAsia="ru-RU"/>
        </w:rPr>
        <w:t>оригиналом</w:t>
      </w:r>
      <w:r w:rsidRPr="00B966BD">
        <w:rPr>
          <w:rFonts w:ascii="Times New Roman" w:eastAsia="Times New Roman" w:hAnsi="Times New Roman" w:cs="Times New Roman"/>
          <w:sz w:val="28"/>
          <w:szCs w:val="28"/>
          <w:lang w:eastAsia="ru-RU"/>
        </w:rPr>
        <w:t>.</w:t>
      </w:r>
    </w:p>
    <w:p w:rsidR="00B966BD" w:rsidRPr="00B966BD" w:rsidRDefault="00B966BD" w:rsidP="00B966BD">
      <w:pPr>
        <w:pStyle w:val="a3"/>
        <w:spacing w:before="0" w:beforeAutospacing="0" w:after="150" w:afterAutospacing="0"/>
        <w:jc w:val="both"/>
        <w:rPr>
          <w:b/>
          <w:bCs/>
          <w:color w:val="000000"/>
          <w:sz w:val="28"/>
          <w:szCs w:val="28"/>
        </w:rPr>
      </w:pPr>
      <w:r w:rsidRPr="00D70BF9">
        <w:rPr>
          <w:b/>
          <w:bCs/>
          <w:color w:val="FF0000"/>
          <w:sz w:val="28"/>
          <w:szCs w:val="28"/>
        </w:rPr>
        <w:t>Моделирование</w:t>
      </w:r>
      <w:r w:rsidRPr="00D70BF9">
        <w:rPr>
          <w:b/>
          <w:bCs/>
          <w:color w:val="000000"/>
          <w:sz w:val="28"/>
          <w:szCs w:val="28"/>
        </w:rPr>
        <w:t xml:space="preserve"> – построение модели для исследования и изучения объектов, процессов, явлений.</w:t>
      </w:r>
    </w:p>
    <w:p w:rsidR="00683E70" w:rsidRPr="00B966BD" w:rsidRDefault="00544DEC" w:rsidP="00B966BD">
      <w:pPr>
        <w:spacing w:after="0" w:line="384" w:lineRule="atLeast"/>
        <w:ind w:firstLine="567"/>
        <w:jc w:val="both"/>
        <w:textAlignment w:val="baseline"/>
        <w:rPr>
          <w:rFonts w:ascii="Times New Roman" w:eastAsia="Times New Roman" w:hAnsi="Times New Roman" w:cs="Times New Roman"/>
          <w:sz w:val="28"/>
          <w:szCs w:val="28"/>
          <w:lang w:eastAsia="ru-RU"/>
        </w:rPr>
      </w:pPr>
      <w:r w:rsidRPr="00B966BD">
        <w:rPr>
          <w:rFonts w:ascii="Times New Roman" w:eastAsia="Times New Roman" w:hAnsi="Times New Roman" w:cs="Times New Roman"/>
          <w:sz w:val="28"/>
          <w:szCs w:val="28"/>
          <w:lang w:eastAsia="ru-RU"/>
        </w:rPr>
        <w:t xml:space="preserve">К </w:t>
      </w:r>
      <w:r w:rsidR="00683E70" w:rsidRPr="00B966BD">
        <w:rPr>
          <w:rFonts w:ascii="Times New Roman" w:eastAsia="Times New Roman" w:hAnsi="Times New Roman" w:cs="Times New Roman"/>
          <w:sz w:val="28"/>
          <w:szCs w:val="28"/>
          <w:lang w:eastAsia="ru-RU"/>
        </w:rPr>
        <w:t>пример</w:t>
      </w:r>
      <w:r w:rsidRPr="00B966BD">
        <w:rPr>
          <w:rFonts w:ascii="Times New Roman" w:eastAsia="Times New Roman" w:hAnsi="Times New Roman" w:cs="Times New Roman"/>
          <w:sz w:val="28"/>
          <w:szCs w:val="28"/>
          <w:lang w:eastAsia="ru-RU"/>
        </w:rPr>
        <w:t>у</w:t>
      </w:r>
      <w:r w:rsidR="00683E70" w:rsidRPr="00B966BD">
        <w:rPr>
          <w:rFonts w:ascii="Times New Roman" w:eastAsia="Times New Roman" w:hAnsi="Times New Roman" w:cs="Times New Roman"/>
          <w:sz w:val="28"/>
          <w:szCs w:val="28"/>
          <w:lang w:eastAsia="ru-RU"/>
        </w:rPr>
        <w:t>, в разговоре мы замещаем реальные объекты их именами, оформители витрин используют манекен – модель человеческой фигуры, конструкторы строят модели самолетов и автомобилей, а архитекторы — макеты зданий, мостов и парков. Моделью является любое наглядное пособие, используемое на уроках в школе: глобус, муляж, карта, схема, таблица и т. п.</w:t>
      </w:r>
    </w:p>
    <w:p w:rsidR="00683E70" w:rsidRPr="00B966BD" w:rsidRDefault="00683E70" w:rsidP="00683E70">
      <w:pPr>
        <w:spacing w:after="0" w:line="384" w:lineRule="atLeast"/>
        <w:jc w:val="both"/>
        <w:textAlignment w:val="baseline"/>
        <w:rPr>
          <w:rFonts w:ascii="Times New Roman" w:eastAsia="Times New Roman" w:hAnsi="Times New Roman" w:cs="Times New Roman"/>
          <w:sz w:val="28"/>
          <w:szCs w:val="28"/>
          <w:lang w:eastAsia="ru-RU"/>
        </w:rPr>
      </w:pPr>
      <w:r w:rsidRPr="00B966BD">
        <w:rPr>
          <w:rFonts w:ascii="Times New Roman" w:eastAsia="Times New Roman" w:hAnsi="Times New Roman" w:cs="Times New Roman"/>
          <w:sz w:val="28"/>
          <w:szCs w:val="28"/>
          <w:lang w:eastAsia="ru-RU"/>
        </w:rPr>
        <w:t>Модель важна не сама по себе, а как инструмент, облегчающий познание или наглядное представление объекта.</w:t>
      </w:r>
    </w:p>
    <w:p w:rsidR="00683E70" w:rsidRPr="00B966BD" w:rsidRDefault="00683E70" w:rsidP="00683E70">
      <w:pPr>
        <w:spacing w:after="0" w:line="384" w:lineRule="atLeast"/>
        <w:jc w:val="both"/>
        <w:textAlignment w:val="baseline"/>
        <w:rPr>
          <w:rFonts w:ascii="Times New Roman" w:eastAsia="Times New Roman" w:hAnsi="Times New Roman" w:cs="Times New Roman"/>
          <w:sz w:val="28"/>
          <w:szCs w:val="28"/>
          <w:lang w:eastAsia="ru-RU"/>
        </w:rPr>
      </w:pPr>
      <w:r w:rsidRPr="00B966BD">
        <w:rPr>
          <w:rFonts w:ascii="Times New Roman" w:eastAsia="Times New Roman" w:hAnsi="Times New Roman" w:cs="Times New Roman"/>
          <w:sz w:val="28"/>
          <w:szCs w:val="28"/>
          <w:lang w:eastAsia="ru-RU"/>
        </w:rPr>
        <w:t xml:space="preserve">К созданию моделей прибегают, когда исследуемый объект слишком велик (модель Солнечной системы) или слишком мал (модель атома), когда процесс протекает очень быстро (модель двигателя внутреннего сгорания) или очень медленно (геологическая модель), когда исследование объекта </w:t>
      </w:r>
      <w:r w:rsidRPr="00B966BD">
        <w:rPr>
          <w:rFonts w:ascii="Times New Roman" w:eastAsia="Times New Roman" w:hAnsi="Times New Roman" w:cs="Times New Roman"/>
          <w:sz w:val="28"/>
          <w:szCs w:val="28"/>
          <w:lang w:eastAsia="ru-RU"/>
        </w:rPr>
        <w:lastRenderedPageBreak/>
        <w:t>может оказаться опасным для окружающих (модель атомного взрыва), привести к разрушению его самого (модель самолета) или создание реального объекта очень дорого (архитектурный макет города) и т. д.</w:t>
      </w:r>
    </w:p>
    <w:p w:rsidR="00683E70" w:rsidRPr="00B966BD" w:rsidRDefault="00683E70" w:rsidP="00B966BD">
      <w:pPr>
        <w:spacing w:after="0" w:line="384" w:lineRule="atLeast"/>
        <w:ind w:firstLine="567"/>
        <w:jc w:val="both"/>
        <w:textAlignment w:val="baseline"/>
        <w:rPr>
          <w:rFonts w:ascii="Times New Roman" w:eastAsia="Times New Roman" w:hAnsi="Times New Roman" w:cs="Times New Roman"/>
          <w:sz w:val="28"/>
          <w:szCs w:val="28"/>
          <w:lang w:eastAsia="ru-RU"/>
        </w:rPr>
      </w:pPr>
      <w:r w:rsidRPr="00B966BD">
        <w:rPr>
          <w:rFonts w:ascii="Times New Roman" w:eastAsia="Times New Roman" w:hAnsi="Times New Roman" w:cs="Times New Roman"/>
          <w:sz w:val="28"/>
          <w:szCs w:val="28"/>
          <w:lang w:eastAsia="ru-RU"/>
        </w:rPr>
        <w:t>Во-первых, модель не является точной копией объекта-оригинала: она отражает только часть его свойств, отношений и особенностей поведения. Например, на манекен можно надеть костюм, но с ним нельзя поговорить. Модель автомобиля может быть без мотора, а макет дома — без электропроводки и водопровода.</w:t>
      </w:r>
    </w:p>
    <w:p w:rsidR="00683E70" w:rsidRPr="00B966BD" w:rsidRDefault="00683E70" w:rsidP="00B966BD">
      <w:pPr>
        <w:spacing w:after="0" w:line="384" w:lineRule="atLeast"/>
        <w:ind w:firstLine="567"/>
        <w:jc w:val="both"/>
        <w:textAlignment w:val="baseline"/>
        <w:rPr>
          <w:rFonts w:ascii="Times New Roman" w:eastAsia="Times New Roman" w:hAnsi="Times New Roman" w:cs="Times New Roman"/>
          <w:sz w:val="28"/>
          <w:szCs w:val="28"/>
          <w:lang w:eastAsia="ru-RU"/>
        </w:rPr>
      </w:pPr>
      <w:r w:rsidRPr="00B966BD">
        <w:rPr>
          <w:rFonts w:ascii="Times New Roman" w:eastAsia="Times New Roman" w:hAnsi="Times New Roman" w:cs="Times New Roman"/>
          <w:sz w:val="28"/>
          <w:szCs w:val="28"/>
          <w:lang w:eastAsia="ru-RU"/>
        </w:rPr>
        <w:t>Во-вторых, поскольку любая модель всегда отражает только часть признаков оригинала, то можно создавать и использовать разные модели одного и того же объекта. Например: мяч может воспроизвести только одно свойство Земли — ее форму; обычный глобус отражает, кроме того, расположение материков; а глобус, входящий в состав действующей модели Солнечной системы, — еще и траекторию движения Земли вокруг Солнца.</w:t>
      </w:r>
    </w:p>
    <w:p w:rsidR="00683E70" w:rsidRPr="00683E70" w:rsidRDefault="00683E70" w:rsidP="00B966BD">
      <w:pPr>
        <w:spacing w:after="0" w:line="384" w:lineRule="atLeast"/>
        <w:ind w:firstLine="567"/>
        <w:jc w:val="both"/>
        <w:textAlignment w:val="baseline"/>
        <w:rPr>
          <w:rFonts w:ascii="Times New Roman" w:eastAsia="Times New Roman" w:hAnsi="Times New Roman" w:cs="Times New Roman"/>
          <w:color w:val="111111"/>
          <w:sz w:val="28"/>
          <w:szCs w:val="28"/>
          <w:lang w:eastAsia="ru-RU"/>
        </w:rPr>
      </w:pPr>
      <w:r w:rsidRPr="00683E70">
        <w:rPr>
          <w:rFonts w:ascii="Times New Roman" w:eastAsia="Times New Roman" w:hAnsi="Times New Roman" w:cs="Times New Roman"/>
          <w:color w:val="111111"/>
          <w:sz w:val="28"/>
          <w:szCs w:val="28"/>
          <w:lang w:eastAsia="ru-RU"/>
        </w:rPr>
        <w:t>От цели моделирования зависят требования к модели: какие именно признаки объекта-оригинала она должна отражать.</w:t>
      </w:r>
    </w:p>
    <w:p w:rsidR="00683E70" w:rsidRDefault="00683E70" w:rsidP="00683E70">
      <w:pPr>
        <w:spacing w:after="0" w:line="384" w:lineRule="atLeast"/>
        <w:jc w:val="both"/>
        <w:textAlignment w:val="baseline"/>
        <w:rPr>
          <w:rFonts w:ascii="Times New Roman" w:eastAsia="Times New Roman" w:hAnsi="Times New Roman" w:cs="Times New Roman"/>
          <w:color w:val="111111"/>
          <w:sz w:val="28"/>
          <w:szCs w:val="28"/>
          <w:lang w:eastAsia="ru-RU"/>
        </w:rPr>
      </w:pPr>
      <w:r w:rsidRPr="00683E70">
        <w:rPr>
          <w:rFonts w:ascii="Times New Roman" w:eastAsia="Times New Roman" w:hAnsi="Times New Roman" w:cs="Times New Roman"/>
          <w:color w:val="111111"/>
          <w:sz w:val="28"/>
          <w:szCs w:val="28"/>
          <w:lang w:eastAsia="ru-RU"/>
        </w:rPr>
        <w:t>Отразить в модели признаки оригинала можно одним из двух способов.</w:t>
      </w:r>
    </w:p>
    <w:p w:rsidR="00330C7A" w:rsidRPr="00330C7A" w:rsidRDefault="00330C7A" w:rsidP="00683E70">
      <w:pPr>
        <w:spacing w:after="0" w:line="384" w:lineRule="atLeast"/>
        <w:jc w:val="both"/>
        <w:textAlignment w:val="baseline"/>
        <w:rPr>
          <w:rFonts w:ascii="Times New Roman" w:eastAsia="Times New Roman" w:hAnsi="Times New Roman" w:cs="Times New Roman"/>
          <w:b/>
          <w:color w:val="111111"/>
          <w:sz w:val="28"/>
          <w:szCs w:val="28"/>
          <w:lang w:eastAsia="ru-RU"/>
        </w:rPr>
      </w:pPr>
      <w:r w:rsidRPr="00330C7A">
        <w:rPr>
          <w:rFonts w:ascii="Times New Roman" w:eastAsia="Times New Roman" w:hAnsi="Times New Roman" w:cs="Times New Roman"/>
          <w:b/>
          <w:color w:val="111111"/>
          <w:sz w:val="28"/>
          <w:szCs w:val="28"/>
          <w:lang w:eastAsia="ru-RU"/>
        </w:rPr>
        <w:t>Слайд №5</w:t>
      </w:r>
    </w:p>
    <w:p w:rsidR="00683E70" w:rsidRPr="00683E70" w:rsidRDefault="00683E70" w:rsidP="00683E70">
      <w:pPr>
        <w:spacing w:after="0" w:line="384" w:lineRule="atLeast"/>
        <w:jc w:val="both"/>
        <w:textAlignment w:val="baseline"/>
        <w:rPr>
          <w:rFonts w:ascii="Times New Roman" w:eastAsia="Times New Roman" w:hAnsi="Times New Roman" w:cs="Times New Roman"/>
          <w:color w:val="111111"/>
          <w:sz w:val="28"/>
          <w:szCs w:val="28"/>
          <w:lang w:eastAsia="ru-RU"/>
        </w:rPr>
      </w:pPr>
      <w:r w:rsidRPr="00683E70">
        <w:rPr>
          <w:rFonts w:ascii="Times New Roman" w:eastAsia="Times New Roman" w:hAnsi="Times New Roman" w:cs="Times New Roman"/>
          <w:color w:val="111111"/>
          <w:sz w:val="28"/>
          <w:szCs w:val="28"/>
          <w:lang w:eastAsia="ru-RU"/>
        </w:rPr>
        <w:t>Во-первых, признаки можно скопировать, воспроизвести. Такую модель называют </w:t>
      </w:r>
      <w:r w:rsidRPr="00B966BD">
        <w:rPr>
          <w:rFonts w:ascii="Times New Roman" w:eastAsia="Times New Roman" w:hAnsi="Times New Roman" w:cs="Times New Roman"/>
          <w:i/>
          <w:iCs/>
          <w:color w:val="FF0000"/>
          <w:sz w:val="28"/>
          <w:szCs w:val="28"/>
          <w:bdr w:val="none" w:sz="0" w:space="0" w:color="auto" w:frame="1"/>
          <w:lang w:eastAsia="ru-RU"/>
        </w:rPr>
        <w:t>натурной</w:t>
      </w:r>
      <w:r w:rsidRPr="00683E70">
        <w:rPr>
          <w:rFonts w:ascii="Times New Roman" w:eastAsia="Times New Roman" w:hAnsi="Times New Roman" w:cs="Times New Roman"/>
          <w:i/>
          <w:iCs/>
          <w:color w:val="111111"/>
          <w:sz w:val="28"/>
          <w:szCs w:val="28"/>
          <w:bdr w:val="none" w:sz="0" w:space="0" w:color="auto" w:frame="1"/>
          <w:lang w:eastAsia="ru-RU"/>
        </w:rPr>
        <w:t xml:space="preserve"> (материальной)</w:t>
      </w:r>
      <w:r w:rsidRPr="00683E70">
        <w:rPr>
          <w:rFonts w:ascii="Times New Roman" w:eastAsia="Times New Roman" w:hAnsi="Times New Roman" w:cs="Times New Roman"/>
          <w:color w:val="111111"/>
          <w:sz w:val="28"/>
          <w:szCs w:val="28"/>
          <w:lang w:eastAsia="ru-RU"/>
        </w:rPr>
        <w:t>. Примерами натурных моделей являются муляжи и макеты - уменьшенные или увеличенные копии, воспроизводящие внешний вид объекта моделирования (глобус), его структуру (модель Солнечной системы) или поведение (радиоуправляемая модель автомобиля).</w:t>
      </w:r>
    </w:p>
    <w:p w:rsidR="00683E70" w:rsidRPr="00B966BD" w:rsidRDefault="00683E70" w:rsidP="00B966BD">
      <w:pPr>
        <w:spacing w:after="120" w:line="384" w:lineRule="atLeast"/>
        <w:jc w:val="both"/>
        <w:textAlignment w:val="baseline"/>
        <w:rPr>
          <w:rFonts w:ascii="Times New Roman" w:eastAsia="Times New Roman" w:hAnsi="Times New Roman" w:cs="Times New Roman"/>
          <w:color w:val="111111"/>
          <w:sz w:val="28"/>
          <w:szCs w:val="28"/>
          <w:lang w:eastAsia="ru-RU"/>
        </w:rPr>
      </w:pPr>
      <w:r w:rsidRPr="00683E70">
        <w:rPr>
          <w:rFonts w:ascii="Times New Roman" w:eastAsia="Times New Roman" w:hAnsi="Times New Roman" w:cs="Times New Roman"/>
          <w:color w:val="111111"/>
          <w:sz w:val="28"/>
          <w:szCs w:val="28"/>
          <w:lang w:eastAsia="ru-RU"/>
        </w:rPr>
        <w:t xml:space="preserve">Во-вторых, признаки оригинала можно описать на одном из языков кодирования информации — дать словесное описание, привести формулу, схему или чертеж. Такую модель называют </w:t>
      </w:r>
      <w:r w:rsidRPr="00B966BD">
        <w:rPr>
          <w:rFonts w:ascii="Times New Roman" w:eastAsia="Times New Roman" w:hAnsi="Times New Roman" w:cs="Times New Roman"/>
          <w:i/>
          <w:iCs/>
          <w:color w:val="FF0000"/>
          <w:sz w:val="28"/>
          <w:szCs w:val="28"/>
          <w:bdr w:val="none" w:sz="0" w:space="0" w:color="auto" w:frame="1"/>
          <w:lang w:eastAsia="ru-RU"/>
        </w:rPr>
        <w:t>информационной</w:t>
      </w:r>
      <w:r w:rsidRPr="00683E70">
        <w:rPr>
          <w:rFonts w:ascii="Times New Roman" w:eastAsia="Times New Roman" w:hAnsi="Times New Roman" w:cs="Times New Roman"/>
          <w:color w:val="111111"/>
          <w:sz w:val="28"/>
          <w:szCs w:val="28"/>
          <w:lang w:eastAsia="ru-RU"/>
        </w:rPr>
        <w:t>.</w:t>
      </w:r>
    </w:p>
    <w:p w:rsidR="00473BF3" w:rsidRDefault="00473BF3" w:rsidP="00B966BD">
      <w:pPr>
        <w:pStyle w:val="a3"/>
        <w:spacing w:before="0" w:beforeAutospacing="0" w:after="120" w:afterAutospacing="0"/>
        <w:jc w:val="both"/>
        <w:rPr>
          <w:color w:val="000000"/>
          <w:sz w:val="28"/>
          <w:szCs w:val="28"/>
        </w:rPr>
      </w:pPr>
      <w:r w:rsidRPr="00D70BF9">
        <w:rPr>
          <w:color w:val="000000"/>
          <w:sz w:val="28"/>
          <w:szCs w:val="28"/>
        </w:rPr>
        <w:t xml:space="preserve">Продемонстрировать </w:t>
      </w:r>
      <w:r w:rsidR="00D70BF9">
        <w:rPr>
          <w:color w:val="000000"/>
          <w:sz w:val="28"/>
          <w:szCs w:val="28"/>
        </w:rPr>
        <w:t>различные</w:t>
      </w:r>
      <w:r w:rsidRPr="00D70BF9">
        <w:rPr>
          <w:color w:val="000000"/>
          <w:sz w:val="28"/>
          <w:szCs w:val="28"/>
        </w:rPr>
        <w:t xml:space="preserve"> модели. </w:t>
      </w:r>
      <w:r w:rsidR="00D70BF9">
        <w:rPr>
          <w:color w:val="000000"/>
          <w:sz w:val="28"/>
          <w:szCs w:val="28"/>
        </w:rPr>
        <w:t>Обсудить значение моделирования в жизни человека в ходе</w:t>
      </w:r>
      <w:r w:rsidRPr="00D70BF9">
        <w:rPr>
          <w:color w:val="000000"/>
          <w:sz w:val="28"/>
          <w:szCs w:val="28"/>
        </w:rPr>
        <w:t xml:space="preserve"> эвристической беседы (отвечая на вопросы в </w:t>
      </w:r>
      <w:r w:rsidR="00D70BF9">
        <w:rPr>
          <w:color w:val="000000"/>
          <w:sz w:val="28"/>
          <w:szCs w:val="28"/>
        </w:rPr>
        <w:t>поставленные учителем.</w:t>
      </w:r>
      <w:r w:rsidRPr="00D70BF9">
        <w:rPr>
          <w:color w:val="000000"/>
          <w:sz w:val="28"/>
          <w:szCs w:val="28"/>
        </w:rPr>
        <w:t>).</w:t>
      </w:r>
    </w:p>
    <w:p w:rsidR="00AE3620" w:rsidRPr="00AE3620" w:rsidRDefault="00AE3620" w:rsidP="00B966BD">
      <w:pPr>
        <w:pStyle w:val="a3"/>
        <w:spacing w:before="0" w:beforeAutospacing="0" w:after="120" w:afterAutospacing="0"/>
        <w:jc w:val="both"/>
        <w:rPr>
          <w:b/>
          <w:color w:val="000000"/>
          <w:sz w:val="28"/>
          <w:szCs w:val="28"/>
        </w:rPr>
      </w:pPr>
      <w:r w:rsidRPr="00AE3620">
        <w:rPr>
          <w:b/>
          <w:color w:val="000000"/>
          <w:sz w:val="28"/>
          <w:szCs w:val="28"/>
        </w:rPr>
        <w:t>Слайд №6</w:t>
      </w:r>
    </w:p>
    <w:p w:rsidR="00683E70" w:rsidRPr="00683E70" w:rsidRDefault="00683E70" w:rsidP="00683E70">
      <w:pPr>
        <w:spacing w:after="0" w:line="384" w:lineRule="atLeast"/>
        <w:jc w:val="center"/>
        <w:textAlignment w:val="baseline"/>
        <w:rPr>
          <w:rFonts w:ascii="Times New Roman" w:eastAsia="Times New Roman" w:hAnsi="Times New Roman" w:cs="Times New Roman"/>
          <w:b/>
          <w:i/>
          <w:color w:val="111111"/>
          <w:sz w:val="28"/>
          <w:szCs w:val="28"/>
          <w:lang w:eastAsia="ru-RU"/>
        </w:rPr>
      </w:pPr>
      <w:r w:rsidRPr="00683E70">
        <w:rPr>
          <w:rFonts w:ascii="Times New Roman" w:eastAsia="Times New Roman" w:hAnsi="Times New Roman" w:cs="Times New Roman"/>
          <w:b/>
          <w:i/>
          <w:color w:val="111111"/>
          <w:sz w:val="28"/>
          <w:szCs w:val="28"/>
          <w:lang w:eastAsia="ru-RU"/>
        </w:rPr>
        <w:t>Модели используются человеком для:</w:t>
      </w:r>
    </w:p>
    <w:p w:rsidR="00683E70" w:rsidRPr="00683E70" w:rsidRDefault="00683E70" w:rsidP="00683E70">
      <w:pPr>
        <w:numPr>
          <w:ilvl w:val="0"/>
          <w:numId w:val="4"/>
        </w:numPr>
        <w:spacing w:after="0" w:line="384" w:lineRule="atLeast"/>
        <w:ind w:left="480"/>
        <w:jc w:val="both"/>
        <w:textAlignment w:val="baseline"/>
        <w:rPr>
          <w:rFonts w:ascii="Times New Roman" w:eastAsia="Times New Roman" w:hAnsi="Times New Roman" w:cs="Times New Roman"/>
          <w:color w:val="111111"/>
          <w:sz w:val="28"/>
          <w:szCs w:val="28"/>
          <w:lang w:eastAsia="ru-RU"/>
        </w:rPr>
      </w:pPr>
      <w:r w:rsidRPr="00683E70">
        <w:rPr>
          <w:rFonts w:ascii="Times New Roman" w:eastAsia="Times New Roman" w:hAnsi="Times New Roman" w:cs="Times New Roman"/>
          <w:color w:val="111111"/>
          <w:sz w:val="28"/>
          <w:szCs w:val="28"/>
          <w:lang w:eastAsia="ru-RU"/>
        </w:rPr>
        <w:t>представления материальных предметов (макет застройки жилого района в мастерской архитектора);</w:t>
      </w:r>
    </w:p>
    <w:p w:rsidR="00683E70" w:rsidRPr="00683E70" w:rsidRDefault="00683E70" w:rsidP="00683E70">
      <w:pPr>
        <w:numPr>
          <w:ilvl w:val="0"/>
          <w:numId w:val="4"/>
        </w:numPr>
        <w:spacing w:after="0" w:line="384" w:lineRule="atLeast"/>
        <w:ind w:left="480"/>
        <w:jc w:val="both"/>
        <w:textAlignment w:val="baseline"/>
        <w:rPr>
          <w:rFonts w:ascii="Times New Roman" w:eastAsia="Times New Roman" w:hAnsi="Times New Roman" w:cs="Times New Roman"/>
          <w:color w:val="111111"/>
          <w:sz w:val="28"/>
          <w:szCs w:val="28"/>
          <w:lang w:eastAsia="ru-RU"/>
        </w:rPr>
      </w:pPr>
      <w:r w:rsidRPr="00683E70">
        <w:rPr>
          <w:rFonts w:ascii="Times New Roman" w:eastAsia="Times New Roman" w:hAnsi="Times New Roman" w:cs="Times New Roman"/>
          <w:color w:val="111111"/>
          <w:sz w:val="28"/>
          <w:szCs w:val="28"/>
          <w:lang w:eastAsia="ru-RU"/>
        </w:rPr>
        <w:t>объяснения известных фактов (макет скелета человека в кабинете биологии);</w:t>
      </w:r>
    </w:p>
    <w:p w:rsidR="00683E70" w:rsidRPr="00683E70" w:rsidRDefault="00683E70" w:rsidP="00683E70">
      <w:pPr>
        <w:numPr>
          <w:ilvl w:val="0"/>
          <w:numId w:val="4"/>
        </w:numPr>
        <w:spacing w:after="0" w:line="384" w:lineRule="atLeast"/>
        <w:ind w:left="480"/>
        <w:jc w:val="both"/>
        <w:textAlignment w:val="baseline"/>
        <w:rPr>
          <w:rFonts w:ascii="Times New Roman" w:eastAsia="Times New Roman" w:hAnsi="Times New Roman" w:cs="Times New Roman"/>
          <w:color w:val="111111"/>
          <w:sz w:val="28"/>
          <w:szCs w:val="28"/>
          <w:lang w:eastAsia="ru-RU"/>
        </w:rPr>
      </w:pPr>
      <w:r w:rsidRPr="00683E70">
        <w:rPr>
          <w:rFonts w:ascii="Times New Roman" w:eastAsia="Times New Roman" w:hAnsi="Times New Roman" w:cs="Times New Roman"/>
          <w:color w:val="111111"/>
          <w:sz w:val="28"/>
          <w:szCs w:val="28"/>
          <w:lang w:eastAsia="ru-RU"/>
        </w:rPr>
        <w:lastRenderedPageBreak/>
        <w:t>проверки гипотез и получения новых знаний об исследуемых объектах (модель полета самолета новой конструкции в аэродинамической трубе);</w:t>
      </w:r>
    </w:p>
    <w:p w:rsidR="00683E70" w:rsidRPr="00683E70" w:rsidRDefault="00683E70" w:rsidP="00683E70">
      <w:pPr>
        <w:numPr>
          <w:ilvl w:val="0"/>
          <w:numId w:val="4"/>
        </w:numPr>
        <w:spacing w:after="0" w:line="384" w:lineRule="atLeast"/>
        <w:ind w:left="480"/>
        <w:jc w:val="both"/>
        <w:textAlignment w:val="baseline"/>
        <w:rPr>
          <w:rFonts w:ascii="Times New Roman" w:eastAsia="Times New Roman" w:hAnsi="Times New Roman" w:cs="Times New Roman"/>
          <w:color w:val="111111"/>
          <w:sz w:val="28"/>
          <w:szCs w:val="28"/>
          <w:lang w:eastAsia="ru-RU"/>
        </w:rPr>
      </w:pPr>
      <w:r w:rsidRPr="00683E70">
        <w:rPr>
          <w:rFonts w:ascii="Times New Roman" w:eastAsia="Times New Roman" w:hAnsi="Times New Roman" w:cs="Times New Roman"/>
          <w:color w:val="111111"/>
          <w:sz w:val="28"/>
          <w:szCs w:val="28"/>
          <w:lang w:eastAsia="ru-RU"/>
        </w:rPr>
        <w:t>прогнозирования (сделанные из космоса фотоснимки движения воздушных масс);</w:t>
      </w:r>
    </w:p>
    <w:p w:rsidR="00683E70" w:rsidRDefault="00683E70" w:rsidP="00683E70">
      <w:pPr>
        <w:numPr>
          <w:ilvl w:val="0"/>
          <w:numId w:val="4"/>
        </w:numPr>
        <w:spacing w:after="0" w:line="384" w:lineRule="atLeast"/>
        <w:ind w:left="480"/>
        <w:jc w:val="both"/>
        <w:textAlignment w:val="baseline"/>
        <w:rPr>
          <w:rFonts w:ascii="Times New Roman" w:eastAsia="Times New Roman" w:hAnsi="Times New Roman" w:cs="Times New Roman"/>
          <w:color w:val="111111"/>
          <w:sz w:val="28"/>
          <w:szCs w:val="28"/>
          <w:lang w:eastAsia="ru-RU"/>
        </w:rPr>
      </w:pPr>
      <w:r w:rsidRPr="00683E70">
        <w:rPr>
          <w:rFonts w:ascii="Times New Roman" w:eastAsia="Times New Roman" w:hAnsi="Times New Roman" w:cs="Times New Roman"/>
          <w:color w:val="111111"/>
          <w:sz w:val="28"/>
          <w:szCs w:val="28"/>
          <w:lang w:eastAsia="ru-RU"/>
        </w:rPr>
        <w:t>управления (расписание движения поездов) и т. д.</w:t>
      </w:r>
    </w:p>
    <w:p w:rsidR="00B966BD" w:rsidRPr="00683E70" w:rsidRDefault="00B966BD" w:rsidP="00B966BD">
      <w:pPr>
        <w:spacing w:after="0" w:line="384" w:lineRule="atLeast"/>
        <w:ind w:left="120"/>
        <w:jc w:val="both"/>
        <w:textAlignment w:val="baseline"/>
        <w:rPr>
          <w:rFonts w:ascii="Times New Roman" w:eastAsia="Times New Roman" w:hAnsi="Times New Roman" w:cs="Times New Roman"/>
          <w:color w:val="111111"/>
          <w:sz w:val="28"/>
          <w:szCs w:val="28"/>
          <w:lang w:eastAsia="ru-RU"/>
        </w:rPr>
      </w:pPr>
    </w:p>
    <w:p w:rsidR="00683E70" w:rsidRPr="00D70BF9" w:rsidRDefault="00683E70" w:rsidP="00473BF3">
      <w:pPr>
        <w:pStyle w:val="a3"/>
        <w:spacing w:before="0" w:beforeAutospacing="0" w:after="150" w:afterAutospacing="0"/>
        <w:jc w:val="both"/>
        <w:rPr>
          <w:rFonts w:ascii="Arial" w:hAnsi="Arial" w:cs="Arial"/>
          <w:color w:val="000000"/>
          <w:sz w:val="28"/>
          <w:szCs w:val="28"/>
        </w:rPr>
      </w:pPr>
    </w:p>
    <w:p w:rsidR="00B966BD" w:rsidRDefault="00544DEC" w:rsidP="00544DEC">
      <w:pPr>
        <w:pStyle w:val="a3"/>
        <w:spacing w:before="0" w:beforeAutospacing="0" w:after="150" w:afterAutospacing="0"/>
        <w:jc w:val="both"/>
        <w:rPr>
          <w:b/>
          <w:bCs/>
          <w:color w:val="000000"/>
          <w:sz w:val="28"/>
          <w:szCs w:val="28"/>
        </w:rPr>
      </w:pPr>
      <w:r>
        <w:rPr>
          <w:rFonts w:ascii="Arial" w:hAnsi="Arial" w:cs="Arial"/>
          <w:noProof/>
          <w:color w:val="000000"/>
          <w:sz w:val="28"/>
          <w:szCs w:val="28"/>
        </w:rPr>
        <w:drawing>
          <wp:anchor distT="0" distB="0" distL="114300" distR="114300" simplePos="0" relativeHeight="251658240" behindDoc="0" locked="0" layoutInCell="1" allowOverlap="1">
            <wp:simplePos x="0" y="0"/>
            <wp:positionH relativeFrom="page">
              <wp:posOffset>3918585</wp:posOffset>
            </wp:positionH>
            <wp:positionV relativeFrom="paragraph">
              <wp:posOffset>224155</wp:posOffset>
            </wp:positionV>
            <wp:extent cx="2980690" cy="2038350"/>
            <wp:effectExtent l="0" t="0" r="0" b="0"/>
            <wp:wrapThrough wrapText="bothSides">
              <wp:wrapPolygon edited="0">
                <wp:start x="0" y="0"/>
                <wp:lineTo x="0" y="21398"/>
                <wp:lineTo x="21398" y="21398"/>
                <wp:lineTo x="21398"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0690" cy="2038350"/>
                    </a:xfrm>
                    <a:prstGeom prst="rect">
                      <a:avLst/>
                    </a:prstGeom>
                    <a:noFill/>
                    <a:ln>
                      <a:noFill/>
                    </a:ln>
                  </pic:spPr>
                </pic:pic>
              </a:graphicData>
            </a:graphic>
          </wp:anchor>
        </w:drawing>
      </w:r>
      <w:r w:rsidR="00EC23D8">
        <w:rPr>
          <w:b/>
          <w:bCs/>
          <w:color w:val="000000"/>
          <w:sz w:val="28"/>
          <w:szCs w:val="28"/>
        </w:rPr>
        <w:t>Слайд №7</w:t>
      </w:r>
    </w:p>
    <w:p w:rsidR="00473BF3" w:rsidRPr="00D70BF9" w:rsidRDefault="00B966BD" w:rsidP="00544DEC">
      <w:pPr>
        <w:pStyle w:val="a3"/>
        <w:spacing w:before="0" w:beforeAutospacing="0" w:after="150" w:afterAutospacing="0"/>
        <w:jc w:val="both"/>
        <w:rPr>
          <w:rFonts w:ascii="Arial" w:hAnsi="Arial" w:cs="Arial"/>
          <w:color w:val="000000"/>
          <w:sz w:val="28"/>
          <w:szCs w:val="28"/>
        </w:rPr>
      </w:pPr>
      <w:r>
        <w:rPr>
          <w:b/>
          <w:bCs/>
          <w:color w:val="000000"/>
          <w:sz w:val="28"/>
          <w:szCs w:val="28"/>
          <w:lang w:val="en-US"/>
        </w:rPr>
        <w:t>V</w:t>
      </w:r>
      <w:r>
        <w:rPr>
          <w:b/>
          <w:bCs/>
          <w:color w:val="000000"/>
          <w:sz w:val="28"/>
          <w:szCs w:val="28"/>
        </w:rPr>
        <w:t xml:space="preserve">. </w:t>
      </w:r>
      <w:r w:rsidR="00473BF3" w:rsidRPr="00D70BF9">
        <w:rPr>
          <w:color w:val="000000"/>
          <w:sz w:val="28"/>
          <w:szCs w:val="28"/>
        </w:rPr>
        <w:t>Закрепление изученного материала</w:t>
      </w:r>
    </w:p>
    <w:p w:rsidR="00473BF3" w:rsidRDefault="00544DEC" w:rsidP="00544DEC">
      <w:pPr>
        <w:pStyle w:val="a3"/>
        <w:spacing w:before="0" w:beforeAutospacing="0" w:after="150" w:afterAutospacing="0"/>
        <w:jc w:val="both"/>
        <w:rPr>
          <w:color w:val="000000"/>
          <w:sz w:val="28"/>
          <w:szCs w:val="28"/>
        </w:rPr>
      </w:pPr>
      <w:r>
        <w:rPr>
          <w:color w:val="000000"/>
          <w:sz w:val="28"/>
          <w:szCs w:val="28"/>
        </w:rPr>
        <w:t>1)</w:t>
      </w:r>
      <w:r w:rsidR="00D70BF9">
        <w:rPr>
          <w:color w:val="000000"/>
          <w:sz w:val="28"/>
          <w:szCs w:val="28"/>
        </w:rPr>
        <w:t>Выполнить карточку, которая предоставлена каждому обучающемуся, и совместно  обсудить полученные результаты.</w:t>
      </w:r>
    </w:p>
    <w:p w:rsidR="00544DEC" w:rsidRDefault="00544DEC" w:rsidP="00473BF3">
      <w:pPr>
        <w:pStyle w:val="a3"/>
        <w:spacing w:before="0" w:beforeAutospacing="0" w:after="150" w:afterAutospacing="0"/>
        <w:rPr>
          <w:rFonts w:ascii="Arial" w:hAnsi="Arial" w:cs="Arial"/>
          <w:color w:val="000000"/>
          <w:sz w:val="28"/>
          <w:szCs w:val="28"/>
        </w:rPr>
      </w:pPr>
    </w:p>
    <w:p w:rsidR="00544DEC" w:rsidRDefault="00EC23D8" w:rsidP="00473BF3">
      <w:pPr>
        <w:pStyle w:val="a3"/>
        <w:spacing w:before="0" w:beforeAutospacing="0" w:after="150" w:afterAutospacing="0"/>
        <w:rPr>
          <w:color w:val="000000"/>
          <w:sz w:val="28"/>
          <w:szCs w:val="28"/>
        </w:rPr>
      </w:pPr>
      <w:r w:rsidRPr="00EC23D8">
        <w:rPr>
          <w:rFonts w:ascii="Arial" w:hAnsi="Arial" w:cs="Arial"/>
          <w:b/>
          <w:color w:val="000000"/>
          <w:sz w:val="28"/>
          <w:szCs w:val="28"/>
          <w:lang w:val="en-US"/>
        </w:rPr>
        <w:t>VI</w:t>
      </w:r>
      <w:r w:rsidRPr="00EC23D8">
        <w:rPr>
          <w:rFonts w:ascii="Arial" w:hAnsi="Arial" w:cs="Arial"/>
          <w:b/>
          <w:color w:val="000000"/>
          <w:sz w:val="28"/>
          <w:szCs w:val="28"/>
        </w:rPr>
        <w:t>.</w:t>
      </w:r>
      <w:r>
        <w:rPr>
          <w:rFonts w:ascii="Arial" w:hAnsi="Arial" w:cs="Arial"/>
          <w:color w:val="000000"/>
          <w:sz w:val="28"/>
          <w:szCs w:val="28"/>
        </w:rPr>
        <w:t xml:space="preserve"> </w:t>
      </w:r>
      <w:proofErr w:type="spellStart"/>
      <w:r w:rsidRPr="00895330">
        <w:rPr>
          <w:color w:val="000000"/>
          <w:sz w:val="28"/>
          <w:szCs w:val="28"/>
        </w:rPr>
        <w:t>Физминутка</w:t>
      </w:r>
      <w:proofErr w:type="spellEnd"/>
      <w:r w:rsidRPr="00895330">
        <w:rPr>
          <w:color w:val="000000"/>
          <w:sz w:val="28"/>
          <w:szCs w:val="28"/>
        </w:rPr>
        <w:t xml:space="preserve"> для глаз</w:t>
      </w:r>
    </w:p>
    <w:p w:rsidR="00FD4099" w:rsidRPr="00FD4099" w:rsidRDefault="00FD4099" w:rsidP="00473BF3">
      <w:pPr>
        <w:pStyle w:val="a3"/>
        <w:spacing w:before="0" w:beforeAutospacing="0" w:after="150" w:afterAutospacing="0"/>
        <w:rPr>
          <w:rFonts w:ascii="Arial" w:hAnsi="Arial" w:cs="Arial"/>
          <w:b/>
          <w:color w:val="000000"/>
          <w:sz w:val="28"/>
          <w:szCs w:val="28"/>
        </w:rPr>
      </w:pPr>
      <w:r w:rsidRPr="00FD4099">
        <w:rPr>
          <w:b/>
          <w:color w:val="000000"/>
          <w:sz w:val="28"/>
          <w:szCs w:val="28"/>
        </w:rPr>
        <w:t>Слайд №8</w:t>
      </w:r>
    </w:p>
    <w:p w:rsidR="008762EA" w:rsidRDefault="00544DEC" w:rsidP="00473BF3">
      <w:pPr>
        <w:pStyle w:val="a3"/>
        <w:spacing w:before="0" w:beforeAutospacing="0" w:after="150" w:afterAutospacing="0"/>
        <w:rPr>
          <w:color w:val="000000"/>
          <w:sz w:val="28"/>
          <w:szCs w:val="28"/>
        </w:rPr>
      </w:pPr>
      <w:r w:rsidRPr="00544DEC">
        <w:rPr>
          <w:color w:val="000000"/>
          <w:sz w:val="28"/>
          <w:szCs w:val="28"/>
        </w:rPr>
        <w:t>2) Выполнить тренажёр на закрепление изученного материала</w:t>
      </w:r>
    </w:p>
    <w:p w:rsidR="00544DEC" w:rsidRDefault="008762EA" w:rsidP="00473BF3">
      <w:pPr>
        <w:pStyle w:val="a3"/>
        <w:spacing w:before="0" w:beforeAutospacing="0" w:after="150" w:afterAutospacing="0"/>
        <w:rPr>
          <w:color w:val="000000"/>
          <w:sz w:val="28"/>
          <w:szCs w:val="28"/>
        </w:rPr>
      </w:pPr>
      <w:r>
        <w:rPr>
          <w:color w:val="000000"/>
          <w:sz w:val="28"/>
          <w:szCs w:val="28"/>
        </w:rPr>
        <w:t xml:space="preserve"> «Тест Модели»</w:t>
      </w:r>
    </w:p>
    <w:p w:rsidR="00FD4099" w:rsidRPr="00FD4099" w:rsidRDefault="00FD4099" w:rsidP="00473BF3">
      <w:pPr>
        <w:pStyle w:val="a3"/>
        <w:spacing w:before="0" w:beforeAutospacing="0" w:after="150" w:afterAutospacing="0"/>
        <w:rPr>
          <w:b/>
          <w:color w:val="000000"/>
          <w:sz w:val="28"/>
          <w:szCs w:val="28"/>
        </w:rPr>
      </w:pPr>
      <w:r w:rsidRPr="00FD4099">
        <w:rPr>
          <w:b/>
          <w:color w:val="000000"/>
          <w:sz w:val="28"/>
          <w:szCs w:val="28"/>
        </w:rPr>
        <w:t>Слайд №9</w:t>
      </w:r>
    </w:p>
    <w:p w:rsidR="00473BF3" w:rsidRDefault="00473BF3" w:rsidP="00473BF3">
      <w:pPr>
        <w:pStyle w:val="a3"/>
        <w:spacing w:before="0" w:beforeAutospacing="0" w:after="150" w:afterAutospacing="0"/>
        <w:rPr>
          <w:color w:val="000000"/>
          <w:sz w:val="28"/>
          <w:szCs w:val="28"/>
        </w:rPr>
      </w:pPr>
      <w:r w:rsidRPr="00D70BF9">
        <w:rPr>
          <w:b/>
          <w:bCs/>
          <w:color w:val="000000"/>
          <w:sz w:val="28"/>
          <w:szCs w:val="28"/>
        </w:rPr>
        <w:t>V</w:t>
      </w:r>
      <w:r w:rsidR="00B966BD">
        <w:rPr>
          <w:b/>
          <w:bCs/>
          <w:color w:val="000000"/>
          <w:sz w:val="28"/>
          <w:szCs w:val="28"/>
          <w:lang w:val="en-US"/>
        </w:rPr>
        <w:t>II</w:t>
      </w:r>
      <w:r w:rsidR="00B966BD">
        <w:rPr>
          <w:b/>
          <w:bCs/>
          <w:color w:val="000000"/>
          <w:sz w:val="28"/>
          <w:szCs w:val="28"/>
        </w:rPr>
        <w:t>.</w:t>
      </w:r>
      <w:r w:rsidRPr="00D70BF9">
        <w:rPr>
          <w:b/>
          <w:bCs/>
          <w:color w:val="000000"/>
          <w:sz w:val="28"/>
          <w:szCs w:val="28"/>
        </w:rPr>
        <w:t> </w:t>
      </w:r>
      <w:r w:rsidR="00D70BF9">
        <w:rPr>
          <w:b/>
          <w:bCs/>
          <w:color w:val="000000"/>
          <w:sz w:val="28"/>
          <w:szCs w:val="28"/>
        </w:rPr>
        <w:t xml:space="preserve"> </w:t>
      </w:r>
      <w:r w:rsidR="00024FA2">
        <w:rPr>
          <w:b/>
          <w:bCs/>
          <w:color w:val="000000"/>
          <w:sz w:val="28"/>
          <w:szCs w:val="28"/>
        </w:rPr>
        <w:t xml:space="preserve">1) </w:t>
      </w:r>
      <w:r w:rsidR="00D70BF9">
        <w:rPr>
          <w:color w:val="000000"/>
          <w:sz w:val="28"/>
          <w:szCs w:val="28"/>
        </w:rPr>
        <w:t>Рефлексия деятельности на уроке и подведение итогов:</w:t>
      </w:r>
    </w:p>
    <w:p w:rsidR="00D70BF9" w:rsidRDefault="00D70BF9" w:rsidP="00473BF3">
      <w:pPr>
        <w:pStyle w:val="a3"/>
        <w:spacing w:before="0" w:beforeAutospacing="0" w:after="150" w:afterAutospacing="0"/>
        <w:rPr>
          <w:color w:val="000000"/>
          <w:sz w:val="28"/>
          <w:szCs w:val="28"/>
        </w:rPr>
      </w:pPr>
      <w:r>
        <w:rPr>
          <w:color w:val="000000"/>
          <w:sz w:val="28"/>
          <w:szCs w:val="28"/>
        </w:rPr>
        <w:t>Выбрать в представленном «Облаке слов» те элементы, которые на ваш взгляд более подходят к оценочному восприятию сегодняшнего урока.</w:t>
      </w:r>
    </w:p>
    <w:p w:rsidR="00FD4099" w:rsidRPr="00FD4099" w:rsidRDefault="00FD4099" w:rsidP="00473BF3">
      <w:pPr>
        <w:pStyle w:val="a3"/>
        <w:spacing w:before="0" w:beforeAutospacing="0" w:after="150" w:afterAutospacing="0"/>
        <w:rPr>
          <w:rFonts w:ascii="Arial" w:hAnsi="Arial" w:cs="Arial"/>
          <w:b/>
          <w:color w:val="000000"/>
          <w:sz w:val="28"/>
          <w:szCs w:val="28"/>
        </w:rPr>
      </w:pPr>
      <w:bookmarkStart w:id="0" w:name="_GoBack"/>
      <w:r w:rsidRPr="00FD4099">
        <w:rPr>
          <w:b/>
          <w:color w:val="000000"/>
          <w:sz w:val="28"/>
          <w:szCs w:val="28"/>
        </w:rPr>
        <w:t>Слайд №10</w:t>
      </w:r>
    </w:p>
    <w:bookmarkEnd w:id="0"/>
    <w:p w:rsidR="00473BF3" w:rsidRPr="00D70BF9" w:rsidRDefault="00024FA2" w:rsidP="00473BF3">
      <w:pPr>
        <w:pStyle w:val="a3"/>
        <w:spacing w:before="0" w:beforeAutospacing="0" w:after="150" w:afterAutospacing="0"/>
        <w:rPr>
          <w:rFonts w:ascii="Arial" w:hAnsi="Arial" w:cs="Arial"/>
          <w:color w:val="000000"/>
          <w:sz w:val="28"/>
          <w:szCs w:val="28"/>
        </w:rPr>
      </w:pPr>
      <w:r>
        <w:rPr>
          <w:b/>
          <w:bCs/>
          <w:color w:val="000000"/>
          <w:sz w:val="28"/>
          <w:szCs w:val="28"/>
        </w:rPr>
        <w:t xml:space="preserve">2) </w:t>
      </w:r>
      <w:r w:rsidR="00473BF3" w:rsidRPr="00D70BF9">
        <w:rPr>
          <w:color w:val="000000"/>
          <w:sz w:val="28"/>
          <w:szCs w:val="28"/>
        </w:rPr>
        <w:t> Домашнее задание</w:t>
      </w:r>
    </w:p>
    <w:p w:rsidR="00473BF3" w:rsidRPr="00D70BF9" w:rsidRDefault="00473BF3" w:rsidP="00473BF3">
      <w:pPr>
        <w:pStyle w:val="a3"/>
        <w:spacing w:before="0" w:beforeAutospacing="0" w:after="150" w:afterAutospacing="0"/>
        <w:rPr>
          <w:rFonts w:ascii="Arial" w:hAnsi="Arial" w:cs="Arial"/>
          <w:color w:val="000000"/>
          <w:sz w:val="28"/>
          <w:szCs w:val="28"/>
        </w:rPr>
      </w:pPr>
      <w:r w:rsidRPr="00D70BF9">
        <w:rPr>
          <w:color w:val="000000"/>
          <w:sz w:val="28"/>
          <w:szCs w:val="28"/>
        </w:rPr>
        <w:t>Выполнить задание на карточках, повторить пройденный материал.</w:t>
      </w:r>
    </w:p>
    <w:p w:rsidR="00B67D44" w:rsidRPr="00D70BF9" w:rsidRDefault="008762EA">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1520190</wp:posOffset>
            </wp:positionH>
            <wp:positionV relativeFrom="paragraph">
              <wp:posOffset>139065</wp:posOffset>
            </wp:positionV>
            <wp:extent cx="4248150" cy="2026041"/>
            <wp:effectExtent l="0" t="0" r="0" b="0"/>
            <wp:wrapThrough wrapText="bothSides">
              <wp:wrapPolygon edited="0">
                <wp:start x="0" y="0"/>
                <wp:lineTo x="0" y="21329"/>
                <wp:lineTo x="21503" y="21329"/>
                <wp:lineTo x="21503"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8150" cy="2026041"/>
                    </a:xfrm>
                    <a:prstGeom prst="rect">
                      <a:avLst/>
                    </a:prstGeom>
                    <a:noFill/>
                    <a:ln>
                      <a:noFill/>
                    </a:ln>
                  </pic:spPr>
                </pic:pic>
              </a:graphicData>
            </a:graphic>
          </wp:anchor>
        </w:drawing>
      </w:r>
    </w:p>
    <w:sectPr w:rsidR="00B67D44" w:rsidRPr="00D70BF9" w:rsidSect="00D70BF9">
      <w:pgSz w:w="11906" w:h="16838"/>
      <w:pgMar w:top="1134" w:right="850" w:bottom="1134" w:left="1701" w:header="708" w:footer="708" w:gutter="0"/>
      <w:pgBorders w:display="firstPage" w:offsetFrom="page">
        <w:top w:val="earth1" w:sz="10" w:space="24" w:color="auto"/>
        <w:left w:val="earth1" w:sz="10" w:space="24" w:color="auto"/>
        <w:bottom w:val="earth1" w:sz="10" w:space="24" w:color="auto"/>
        <w:right w:val="earth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3BC4"/>
    <w:multiLevelType w:val="multilevel"/>
    <w:tmpl w:val="262E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8544A0"/>
    <w:multiLevelType w:val="multilevel"/>
    <w:tmpl w:val="DD9671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2C6526"/>
    <w:multiLevelType w:val="hybridMultilevel"/>
    <w:tmpl w:val="754A069A"/>
    <w:lvl w:ilvl="0" w:tplc="55F2898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9C0FEB"/>
    <w:multiLevelType w:val="multilevel"/>
    <w:tmpl w:val="3FDEA6C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ascii="Times New Roman" w:hAnsi="Times New Roman" w:cs="Times New Roman"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73BF3"/>
    <w:rsid w:val="00024FA2"/>
    <w:rsid w:val="00162E1F"/>
    <w:rsid w:val="00180149"/>
    <w:rsid w:val="002263AE"/>
    <w:rsid w:val="002549C4"/>
    <w:rsid w:val="00330C7A"/>
    <w:rsid w:val="00473BF3"/>
    <w:rsid w:val="00544DEC"/>
    <w:rsid w:val="00561874"/>
    <w:rsid w:val="00572759"/>
    <w:rsid w:val="00683E70"/>
    <w:rsid w:val="006F7D91"/>
    <w:rsid w:val="008120F5"/>
    <w:rsid w:val="008762EA"/>
    <w:rsid w:val="00895330"/>
    <w:rsid w:val="009A67CA"/>
    <w:rsid w:val="00AE3620"/>
    <w:rsid w:val="00B67D44"/>
    <w:rsid w:val="00B966BD"/>
    <w:rsid w:val="00C27DFB"/>
    <w:rsid w:val="00C364DB"/>
    <w:rsid w:val="00D70BF9"/>
    <w:rsid w:val="00DE2471"/>
    <w:rsid w:val="00E7608C"/>
    <w:rsid w:val="00EC23D8"/>
    <w:rsid w:val="00ED2E11"/>
    <w:rsid w:val="00FD4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3B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D2E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D2E1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6705456">
      <w:bodyDiv w:val="1"/>
      <w:marLeft w:val="0"/>
      <w:marRight w:val="0"/>
      <w:marTop w:val="0"/>
      <w:marBottom w:val="0"/>
      <w:divBdr>
        <w:top w:val="none" w:sz="0" w:space="0" w:color="auto"/>
        <w:left w:val="none" w:sz="0" w:space="0" w:color="auto"/>
        <w:bottom w:val="none" w:sz="0" w:space="0" w:color="auto"/>
        <w:right w:val="none" w:sz="0" w:space="0" w:color="auto"/>
      </w:divBdr>
    </w:div>
    <w:div w:id="327293121">
      <w:bodyDiv w:val="1"/>
      <w:marLeft w:val="0"/>
      <w:marRight w:val="0"/>
      <w:marTop w:val="0"/>
      <w:marBottom w:val="0"/>
      <w:divBdr>
        <w:top w:val="none" w:sz="0" w:space="0" w:color="auto"/>
        <w:left w:val="none" w:sz="0" w:space="0" w:color="auto"/>
        <w:bottom w:val="none" w:sz="0" w:space="0" w:color="auto"/>
        <w:right w:val="none" w:sz="0" w:space="0" w:color="auto"/>
      </w:divBdr>
    </w:div>
    <w:div w:id="167071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1060</Words>
  <Characters>6043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29-2</cp:lastModifiedBy>
  <cp:revision>2</cp:revision>
  <cp:lastPrinted>2018-02-20T06:28:00Z</cp:lastPrinted>
  <dcterms:created xsi:type="dcterms:W3CDTF">2019-01-16T00:10:00Z</dcterms:created>
  <dcterms:modified xsi:type="dcterms:W3CDTF">2019-01-16T00:10:00Z</dcterms:modified>
</cp:coreProperties>
</file>