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28" w:rsidRDefault="003C2B22" w:rsidP="003C2B2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Принято на заседании</w:t>
      </w:r>
    </w:p>
    <w:p w:rsidR="003C2B22" w:rsidRDefault="003C2B22" w:rsidP="003C2B2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Координационного совета</w:t>
      </w:r>
    </w:p>
    <w:p w:rsidR="003C2B22" w:rsidRPr="003C2B22" w:rsidRDefault="003C2B22" w:rsidP="003C2B22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От 26.08.20</w:t>
      </w:r>
      <w:r w:rsidR="000E6337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8"/>
          <w:szCs w:val="28"/>
        </w:rPr>
        <w:t>г.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</w:t>
      </w:r>
      <w:r w:rsidR="004327EE">
        <w:rPr>
          <w:rFonts w:ascii="Times New Roman" w:hAnsi="Times New Roman" w:cs="Times New Roman"/>
          <w:sz w:val="24"/>
          <w:szCs w:val="24"/>
        </w:rPr>
        <w:t>.</w:t>
      </w:r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E00132">
        <w:rPr>
          <w:rFonts w:ascii="Times New Roman" w:hAnsi="Times New Roman" w:cs="Times New Roman"/>
          <w:sz w:val="24"/>
          <w:szCs w:val="24"/>
        </w:rPr>
        <w:t>организаций</w:t>
      </w:r>
      <w:r w:rsidRPr="0006717D">
        <w:rPr>
          <w:rFonts w:ascii="Times New Roman" w:hAnsi="Times New Roman" w:cs="Times New Roman"/>
          <w:sz w:val="24"/>
          <w:szCs w:val="24"/>
        </w:rPr>
        <w:t>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возможность освоения обучающимся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ресурсов нескольких организаций, осуществляющих образовательную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в том числе иностранных,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научные организации, </w:t>
      </w:r>
      <w:r w:rsidR="00E00132">
        <w:rPr>
          <w:rFonts w:ascii="Times New Roman" w:hAnsi="Times New Roman" w:cs="Times New Roman"/>
          <w:sz w:val="24"/>
          <w:szCs w:val="24"/>
        </w:rPr>
        <w:t>высшие учебные заведения</w:t>
      </w:r>
      <w:r w:rsidRPr="0006717D">
        <w:rPr>
          <w:rFonts w:ascii="Times New Roman" w:hAnsi="Times New Roman" w:cs="Times New Roman"/>
          <w:sz w:val="24"/>
          <w:szCs w:val="24"/>
        </w:rPr>
        <w:t xml:space="preserve">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иных видов учебной деятельности,</w:t>
      </w:r>
      <w:r w:rsidR="0004529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осуществляют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те, кто выступает в качестве инициаторов сетевого взаимодействия: </w:t>
      </w:r>
    </w:p>
    <w:p w:rsidR="00671C60" w:rsidRPr="0006717D" w:rsidRDefault="00671C60" w:rsidP="00671C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 (базовая школа), 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</w:t>
      </w:r>
      <w:r w:rsidR="008B5CCD">
        <w:rPr>
          <w:rFonts w:ascii="Times New Roman" w:hAnsi="Times New Roman" w:cs="Times New Roman"/>
          <w:sz w:val="24"/>
          <w:szCs w:val="24"/>
        </w:rPr>
        <w:t>(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 законные представители</w:t>
      </w:r>
      <w:r w:rsidR="008B5C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540" w:rsidRDefault="004E5540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lastRenderedPageBreak/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="006403BE">
        <w:rPr>
          <w:rFonts w:ascii="Times New Roman" w:hAnsi="Times New Roman" w:cs="Times New Roman"/>
          <w:sz w:val="24"/>
          <w:szCs w:val="24"/>
        </w:rPr>
        <w:t xml:space="preserve"> профильного</w:t>
      </w:r>
      <w:proofErr w:type="gramEnd"/>
      <w:r w:rsidR="006403BE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образования, социализация и адаптация обучающихся к условиям современной жизни путем формирования сетевой </w:t>
      </w:r>
      <w:r w:rsidR="002F06BE">
        <w:rPr>
          <w:rFonts w:ascii="Times New Roman" w:hAnsi="Times New Roman" w:cs="Times New Roman"/>
          <w:sz w:val="24"/>
          <w:szCs w:val="24"/>
        </w:rPr>
        <w:t xml:space="preserve"> дистанционной </w:t>
      </w:r>
      <w:r w:rsidRPr="0006717D">
        <w:rPr>
          <w:rFonts w:ascii="Times New Roman" w:hAnsi="Times New Roman" w:cs="Times New Roman"/>
          <w:sz w:val="24"/>
          <w:szCs w:val="24"/>
        </w:rPr>
        <w:t>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303BB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педагогическими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  <w:r w:rsidR="00432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</w:t>
      </w:r>
      <w:r w:rsidR="00E303BB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требованиям ФГОС;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</w:t>
      </w:r>
      <w:r w:rsidR="00E303BB">
        <w:rPr>
          <w:rFonts w:ascii="Times New Roman" w:eastAsia="Times New Roman" w:hAnsi="Times New Roman" w:cs="Times New Roman"/>
          <w:color w:val="000000"/>
          <w:sz w:val="24"/>
          <w:szCs w:val="24"/>
        </w:rPr>
        <w:t>, внедрение электронной системы оценивания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использовании </w:t>
      </w:r>
      <w:r w:rsidR="0030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сетевых</w:t>
      </w:r>
      <w:proofErr w:type="gramEnd"/>
      <w:r w:rsidR="00306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-освоение механизма создания и эффективного использования ресурсных центров </w:t>
      </w:r>
      <w:r w:rsidR="00D06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сетевого 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</w:t>
      </w:r>
      <w:r w:rsidR="00371F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</w:t>
      </w:r>
      <w:r w:rsidR="00371F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</w:t>
      </w:r>
      <w:r w:rsidR="00371F4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</w:t>
      </w:r>
      <w:r w:rsidR="00371F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  <w:r w:rsidR="00432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proofErr w:type="gramStart"/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становятся участниками гражданских правоотношений, которые регулируются 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совместную реализацию образовательных программ</w:t>
      </w:r>
      <w:r w:rsidR="00371F43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lastRenderedPageBreak/>
        <w:t>образовательных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</w:t>
      </w:r>
      <w:r w:rsidR="00D0649C">
        <w:rPr>
          <w:rFonts w:ascii="Times New Roman" w:hAnsi="Times New Roman" w:cs="Times New Roman"/>
          <w:sz w:val="24"/>
          <w:szCs w:val="24"/>
        </w:rPr>
        <w:t>сетевого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учебного плана, годовых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 условия и порядок заключения договоров со сторонними учреждениями и 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процесса в рамках сетевого </w:t>
      </w:r>
      <w:r w:rsidR="0097689A">
        <w:rPr>
          <w:rFonts w:ascii="Times New Roman" w:hAnsi="Times New Roman" w:cs="Times New Roman"/>
          <w:sz w:val="24"/>
          <w:szCs w:val="24"/>
        </w:rPr>
        <w:t xml:space="preserve"> дистанционного </w:t>
      </w:r>
      <w:r w:rsidRPr="0006717D">
        <w:rPr>
          <w:rFonts w:ascii="Times New Roman" w:hAnsi="Times New Roman" w:cs="Times New Roman"/>
          <w:sz w:val="24"/>
          <w:szCs w:val="24"/>
        </w:rPr>
        <w:t>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  <w:r w:rsidR="00432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реализуя общеобразовательные программы, программы дополнительного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 учетом социального заказа, запросов обучающихся и их родителей (законных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они формируются ежегодно (в </w:t>
      </w:r>
      <w:r w:rsidR="0097689A">
        <w:rPr>
          <w:rFonts w:ascii="Times New Roman" w:hAnsi="Times New Roman" w:cs="Times New Roman"/>
          <w:sz w:val="24"/>
          <w:szCs w:val="24"/>
        </w:rPr>
        <w:t>апреле-мае</w:t>
      </w:r>
      <w:r w:rsidRPr="0006717D">
        <w:rPr>
          <w:rFonts w:ascii="Times New Roman" w:hAnsi="Times New Roman" w:cs="Times New Roman"/>
          <w:sz w:val="24"/>
          <w:szCs w:val="24"/>
        </w:rPr>
        <w:t xml:space="preserve">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материальных возможностей школ. Индивидуальные образовательные маршруты</w:t>
      </w:r>
      <w:r w:rsidR="00664DFA">
        <w:rPr>
          <w:rFonts w:ascii="Times New Roman" w:hAnsi="Times New Roman" w:cs="Times New Roman"/>
          <w:sz w:val="24"/>
          <w:szCs w:val="24"/>
        </w:rPr>
        <w:t xml:space="preserve">, учебный план </w:t>
      </w: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5.</w:t>
      </w:r>
      <w:r w:rsidR="0097689A">
        <w:rPr>
          <w:rFonts w:ascii="Times New Roman" w:hAnsi="Times New Roman" w:cs="Times New Roman"/>
          <w:sz w:val="24"/>
          <w:szCs w:val="24"/>
        </w:rPr>
        <w:t>3</w:t>
      </w:r>
      <w:r w:rsidRPr="0006717D">
        <w:rPr>
          <w:rFonts w:ascii="Times New Roman" w:hAnsi="Times New Roman" w:cs="Times New Roman"/>
          <w:sz w:val="24"/>
          <w:szCs w:val="24"/>
        </w:rPr>
        <w:t xml:space="preserve">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как учителями своей школы, так и сетевыми учителями</w:t>
      </w:r>
      <w:r w:rsidR="00DA3CD7">
        <w:rPr>
          <w:rFonts w:ascii="Times New Roman" w:hAnsi="Times New Roman" w:cs="Times New Roman"/>
          <w:sz w:val="24"/>
          <w:szCs w:val="24"/>
        </w:rPr>
        <w:t xml:space="preserve"> (преподавателями высшей школы)</w:t>
      </w:r>
      <w:r w:rsidRPr="0006717D">
        <w:rPr>
          <w:rFonts w:ascii="Times New Roman" w:hAnsi="Times New Roman" w:cs="Times New Roman"/>
          <w:sz w:val="24"/>
          <w:szCs w:val="24"/>
        </w:rPr>
        <w:t>.</w:t>
      </w:r>
    </w:p>
    <w:p w:rsidR="00122E32" w:rsidRPr="00122E32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  <w:r w:rsidR="00432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Отношени</w:t>
      </w:r>
      <w:r w:rsidR="00777E58">
        <w:rPr>
          <w:rFonts w:ascii="Times New Roman" w:hAnsi="Times New Roman" w:cs="Times New Roman"/>
          <w:sz w:val="24"/>
          <w:szCs w:val="24"/>
        </w:rPr>
        <w:t>я</w:t>
      </w:r>
      <w:r w:rsidRPr="0006717D">
        <w:rPr>
          <w:rFonts w:ascii="Times New Roman" w:hAnsi="Times New Roman" w:cs="Times New Roman"/>
          <w:sz w:val="24"/>
          <w:szCs w:val="24"/>
        </w:rPr>
        <w:t xml:space="preserve"> между учреждениями определяются договорами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</w:t>
      </w:r>
      <w:r w:rsidR="00BF6D3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руководители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proofErr w:type="gram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 группы</w:t>
      </w:r>
      <w:proofErr w:type="gram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составляет </w:t>
      </w:r>
      <w:r w:rsidR="002069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сетевой учебный план,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об образовательных ресурсах образовательных </w:t>
      </w:r>
      <w:proofErr w:type="gram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учреждений ,</w:t>
      </w:r>
      <w:proofErr w:type="gram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которые могут быть использованы для реализации общеобразовательных программ и программ дополнительного образования в условиях сетевого </w:t>
      </w:r>
      <w:r w:rsidR="000814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дистанционного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</w:t>
      </w:r>
      <w:proofErr w:type="gram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предложения и рекомендации для общеобразовательных учреждений сети по использованию ресурсов образовательных 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4327EE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814BF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 xml:space="preserve">Заседание Совета </w:t>
      </w:r>
      <w:proofErr w:type="gramStart"/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проводится  по</w:t>
      </w:r>
      <w:proofErr w:type="gramEnd"/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 xml:space="preserve">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</w:t>
      </w:r>
      <w:r w:rsidR="004327E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</w:t>
      </w:r>
      <w:r w:rsidR="004327E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8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. Член Совета обязан:</w:t>
      </w:r>
    </w:p>
    <w:p w:rsidR="0006717D" w:rsidRPr="0006717D" w:rsidRDefault="0006717D" w:rsidP="00D831C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D831C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261C9D" w:rsidRDefault="00261C9D" w:rsidP="00432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61C9D" w:rsidRDefault="00261C9D" w:rsidP="00432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61C9D" w:rsidRDefault="00261C9D" w:rsidP="00432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327EE" w:rsidRDefault="004B49BA" w:rsidP="00432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7</w:t>
      </w:r>
      <w:r w:rsidR="0006717D"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Реорганизация и </w:t>
      </w:r>
      <w:proofErr w:type="gramStart"/>
      <w:r w:rsidR="0006717D"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ликвидация  </w:t>
      </w:r>
      <w:r w:rsidR="0006717D"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</w:t>
      </w:r>
      <w:proofErr w:type="gramEnd"/>
      <w:r w:rsidR="0006717D"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взаимодействия </w:t>
      </w:r>
    </w:p>
    <w:p w:rsidR="0006717D" w:rsidRPr="0006717D" w:rsidRDefault="0006717D" w:rsidP="00432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образовательных</w:t>
      </w:r>
      <w:proofErr w:type="gramEnd"/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443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чреждений</w:t>
      </w:r>
    </w:p>
    <w:p w:rsidR="0006717D" w:rsidRPr="0006717D" w:rsidRDefault="004B49BA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4B49BA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4B49BA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717D"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17D"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32"/>
    <w:rsid w:val="0004529C"/>
    <w:rsid w:val="0006717D"/>
    <w:rsid w:val="000814BF"/>
    <w:rsid w:val="000E6337"/>
    <w:rsid w:val="00105F27"/>
    <w:rsid w:val="00122E32"/>
    <w:rsid w:val="00135C28"/>
    <w:rsid w:val="002069BB"/>
    <w:rsid w:val="00261C9D"/>
    <w:rsid w:val="00275CE8"/>
    <w:rsid w:val="002E5EE6"/>
    <w:rsid w:val="002F06BE"/>
    <w:rsid w:val="00306548"/>
    <w:rsid w:val="00347D6C"/>
    <w:rsid w:val="00371F43"/>
    <w:rsid w:val="003C2B22"/>
    <w:rsid w:val="004327EE"/>
    <w:rsid w:val="0049208C"/>
    <w:rsid w:val="004B49BA"/>
    <w:rsid w:val="004D4BCA"/>
    <w:rsid w:val="004E5540"/>
    <w:rsid w:val="006403BE"/>
    <w:rsid w:val="00664DFA"/>
    <w:rsid w:val="00671C60"/>
    <w:rsid w:val="00777E58"/>
    <w:rsid w:val="008B5CCD"/>
    <w:rsid w:val="0097689A"/>
    <w:rsid w:val="00A4435D"/>
    <w:rsid w:val="00A5213F"/>
    <w:rsid w:val="00BF0515"/>
    <w:rsid w:val="00BF6D3D"/>
    <w:rsid w:val="00CA1DDD"/>
    <w:rsid w:val="00D0649C"/>
    <w:rsid w:val="00D831C8"/>
    <w:rsid w:val="00DA3CD7"/>
    <w:rsid w:val="00E00132"/>
    <w:rsid w:val="00E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8F817-8924-45B9-BEF6-5A75724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cab-22a-1</cp:lastModifiedBy>
  <cp:revision>18</cp:revision>
  <dcterms:created xsi:type="dcterms:W3CDTF">2020-12-23T04:22:00Z</dcterms:created>
  <dcterms:modified xsi:type="dcterms:W3CDTF">2021-09-29T23:07:00Z</dcterms:modified>
</cp:coreProperties>
</file>