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085" w:rsidRDefault="00BF2D2A" w:rsidP="00B02506">
      <w:pPr>
        <w:pStyle w:val="h1"/>
        <w:jc w:val="center"/>
      </w:pPr>
      <w:r w:rsidRPr="00BF2D2A">
        <w:rPr>
          <w:noProof/>
        </w:rPr>
        <w:drawing>
          <wp:inline distT="0" distB="0" distL="0" distR="0">
            <wp:extent cx="4302199" cy="5917843"/>
            <wp:effectExtent l="0" t="0" r="3175" b="6985"/>
            <wp:docPr id="2" name="Рисунок 2" descr="I:\ЗАВУЧ\Обновленные ФГОС НОО, ООО\ОП 2022\тит ОП НОО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ЗАВУЧ\Обновленные ФГОС НОО, ООО\ОП 2022\тит ОП НОО 20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7254" cy="5924796"/>
                    </a:xfrm>
                    <a:prstGeom prst="rect">
                      <a:avLst/>
                    </a:prstGeom>
                    <a:noFill/>
                    <a:ln>
                      <a:noFill/>
                    </a:ln>
                  </pic:spPr>
                </pic:pic>
              </a:graphicData>
            </a:graphic>
          </wp:inline>
        </w:drawing>
      </w:r>
    </w:p>
    <w:p w:rsidR="00474F70" w:rsidRDefault="00474F70">
      <w:pPr>
        <w:pStyle w:val="h1"/>
      </w:pPr>
      <w:r>
        <w:lastRenderedPageBreak/>
        <w:t>Содержание</w:t>
      </w:r>
    </w:p>
    <w:p w:rsidR="00474F70" w:rsidRDefault="00474F70" w:rsidP="00DF2F70">
      <w:pPr>
        <w:pStyle w:val="af6"/>
        <w:ind w:firstLine="0"/>
      </w:pPr>
      <w:r w:rsidRPr="00DF2F70">
        <w:rPr>
          <w:b/>
        </w:rPr>
        <w:t>Общие положения</w:t>
      </w:r>
      <w:r w:rsidR="00DF2F70">
        <w:t>……………………………………………………</w:t>
      </w:r>
      <w:proofErr w:type="gramStart"/>
      <w:r w:rsidR="00DF2F70">
        <w:t>…….</w:t>
      </w:r>
      <w:proofErr w:type="gramEnd"/>
      <w:r w:rsidR="002B4153">
        <w:t>4</w:t>
      </w:r>
    </w:p>
    <w:p w:rsidR="00474F70" w:rsidRDefault="00474F70" w:rsidP="00DF2F70">
      <w:pPr>
        <w:pStyle w:val="af6"/>
        <w:ind w:firstLine="0"/>
      </w:pPr>
      <w:r w:rsidRPr="00DF2F70">
        <w:rPr>
          <w:b/>
        </w:rPr>
        <w:t>1. Целевой раздел</w:t>
      </w:r>
      <w:r w:rsidR="00DF2F70">
        <w:t xml:space="preserve"> ……………………………………………………</w:t>
      </w:r>
      <w:proofErr w:type="gramStart"/>
      <w:r w:rsidR="00DF2F70">
        <w:t>…....</w:t>
      </w:r>
      <w:proofErr w:type="gramEnd"/>
      <w:r w:rsidR="00DF2F70">
        <w:t>.</w:t>
      </w:r>
      <w:r w:rsidR="002B4153">
        <w:t>6</w:t>
      </w:r>
    </w:p>
    <w:p w:rsidR="00474F70" w:rsidRDefault="00DF2F70" w:rsidP="00DF2F70">
      <w:pPr>
        <w:pStyle w:val="af6"/>
      </w:pPr>
      <w:r>
        <w:t>1.1. Пояснительная записка ………………………………………</w:t>
      </w:r>
      <w:proofErr w:type="gramStart"/>
      <w:r>
        <w:t>…….</w:t>
      </w:r>
      <w:proofErr w:type="gramEnd"/>
      <w:r>
        <w:t>.</w:t>
      </w:r>
      <w:r w:rsidR="002B4153">
        <w:t>6</w:t>
      </w:r>
    </w:p>
    <w:p w:rsidR="00474F70" w:rsidRDefault="00474F70" w:rsidP="00DF2F70">
      <w:pPr>
        <w:pStyle w:val="af6"/>
      </w:pPr>
      <w:r>
        <w:t xml:space="preserve">1.2. Общая характеристика программы начального </w:t>
      </w:r>
      <w:r w:rsidR="00B02506">
        <w:br/>
      </w:r>
      <w:r w:rsidR="00DF2F70">
        <w:t>образования ………………………………………………………………..</w:t>
      </w:r>
      <w:r w:rsidR="002B4153">
        <w:t>..9</w:t>
      </w:r>
    </w:p>
    <w:p w:rsidR="00DF2F70" w:rsidRDefault="00474F70" w:rsidP="00DF2F70">
      <w:pPr>
        <w:pStyle w:val="af6"/>
      </w:pPr>
      <w:r>
        <w:t xml:space="preserve">1.3. Общая характеристика планируемых результатов освоения </w:t>
      </w:r>
    </w:p>
    <w:p w:rsidR="00474F70" w:rsidRDefault="00474F70" w:rsidP="00DF2F70">
      <w:pPr>
        <w:pStyle w:val="af6"/>
      </w:pPr>
      <w:r>
        <w:t>основ</w:t>
      </w:r>
      <w:r w:rsidR="00DF2F70">
        <w:t>ной образовательной программы …………………………</w:t>
      </w:r>
      <w:proofErr w:type="gramStart"/>
      <w:r w:rsidR="00DF2F70">
        <w:t>…....</w:t>
      </w:r>
      <w:proofErr w:type="gramEnd"/>
      <w:r w:rsidR="00DF2F70">
        <w:t>.</w:t>
      </w:r>
      <w:r w:rsidR="002B4153">
        <w:t>10</w:t>
      </w:r>
    </w:p>
    <w:p w:rsidR="00474F70" w:rsidRDefault="00474F70" w:rsidP="00DF2F70">
      <w:pPr>
        <w:pStyle w:val="af6"/>
      </w:pPr>
      <w:r>
        <w:t>1.4. Система</w:t>
      </w:r>
      <w:r w:rsidR="00DF2F70">
        <w:t xml:space="preserve"> оценки достижения планируемых </w:t>
      </w:r>
      <w:r>
        <w:t>результатов освоения программы</w:t>
      </w:r>
      <w:r w:rsidR="00DF2F70">
        <w:t xml:space="preserve"> начального общего образования………………………</w:t>
      </w:r>
      <w:proofErr w:type="gramStart"/>
      <w:r w:rsidR="00DF2F70">
        <w:t>…….</w:t>
      </w:r>
      <w:proofErr w:type="gramEnd"/>
      <w:r w:rsidR="002B4153">
        <w:t>11</w:t>
      </w:r>
    </w:p>
    <w:p w:rsidR="00474F70" w:rsidRDefault="00DF2F70" w:rsidP="00DF2F70">
      <w:pPr>
        <w:pStyle w:val="af6"/>
      </w:pPr>
      <w:r>
        <w:t>1.4.1. Общие положения …………………………………………</w:t>
      </w:r>
      <w:proofErr w:type="gramStart"/>
      <w:r>
        <w:t>…….</w:t>
      </w:r>
      <w:proofErr w:type="gramEnd"/>
      <w:r>
        <w:t>.</w:t>
      </w:r>
      <w:r w:rsidR="00474F70">
        <w:t>1</w:t>
      </w:r>
      <w:r w:rsidR="002B4153">
        <w:t>1</w:t>
      </w:r>
    </w:p>
    <w:p w:rsidR="00474F70" w:rsidRDefault="00474F70" w:rsidP="00DF2F70">
      <w:pPr>
        <w:pStyle w:val="af6"/>
      </w:pPr>
      <w:r>
        <w:t xml:space="preserve">1.4.2. Особенности оценки </w:t>
      </w:r>
      <w:proofErr w:type="spellStart"/>
      <w:r>
        <w:t>метапредме</w:t>
      </w:r>
      <w:r w:rsidR="00DF2F70">
        <w:t>тных</w:t>
      </w:r>
      <w:proofErr w:type="spellEnd"/>
      <w:r w:rsidR="00DF2F70">
        <w:t xml:space="preserve"> и предметных результатов……………………………………………………………………</w:t>
      </w:r>
      <w:proofErr w:type="gramStart"/>
      <w:r w:rsidR="00DF2F70">
        <w:t>…….</w:t>
      </w:r>
      <w:proofErr w:type="gramEnd"/>
      <w:r w:rsidR="00DF2F70">
        <w:t>.</w:t>
      </w:r>
      <w:r>
        <w:t>1</w:t>
      </w:r>
      <w:r w:rsidR="002B4153">
        <w:t>3</w:t>
      </w:r>
    </w:p>
    <w:p w:rsidR="00474F70" w:rsidRDefault="00474F70" w:rsidP="00DF2F70">
      <w:pPr>
        <w:pStyle w:val="af6"/>
      </w:pPr>
      <w:r>
        <w:t>1.4.3. Орга</w:t>
      </w:r>
      <w:r w:rsidR="00DF2F70">
        <w:t>низация и содержание оценочных процедур ………</w:t>
      </w:r>
      <w:proofErr w:type="gramStart"/>
      <w:r w:rsidR="00DF2F70">
        <w:t>…….</w:t>
      </w:r>
      <w:proofErr w:type="gramEnd"/>
      <w:r w:rsidR="002B4153">
        <w:t>17</w:t>
      </w:r>
    </w:p>
    <w:p w:rsidR="00474F70" w:rsidRPr="00DF2F70" w:rsidRDefault="00474F70" w:rsidP="00DF2F70">
      <w:pPr>
        <w:pStyle w:val="af6"/>
        <w:ind w:firstLine="0"/>
        <w:rPr>
          <w:b/>
        </w:rPr>
      </w:pPr>
      <w:r w:rsidRPr="00DF2F70">
        <w:rPr>
          <w:b/>
        </w:rPr>
        <w:t>2. Содержательный раздел</w:t>
      </w:r>
    </w:p>
    <w:p w:rsidR="00474F70" w:rsidRDefault="00474F70" w:rsidP="00DF2F70">
      <w:pPr>
        <w:pStyle w:val="af6"/>
      </w:pPr>
      <w:r>
        <w:t>2.</w:t>
      </w:r>
      <w:r w:rsidR="00DF2F70">
        <w:t xml:space="preserve">1. Рабочие </w:t>
      </w:r>
      <w:proofErr w:type="gramStart"/>
      <w:r w:rsidR="00DF2F70">
        <w:t>программы  учебных</w:t>
      </w:r>
      <w:proofErr w:type="gramEnd"/>
      <w:r w:rsidR="00DF2F70">
        <w:t xml:space="preserve"> предметов </w:t>
      </w:r>
    </w:p>
    <w:p w:rsidR="00474F70" w:rsidRDefault="00DF2F70" w:rsidP="00DF2F70">
      <w:pPr>
        <w:pStyle w:val="af6"/>
      </w:pPr>
      <w:r>
        <w:t>Русский язык …………………………………………………………...</w:t>
      </w:r>
      <w:r w:rsidR="00474F70">
        <w:t>2</w:t>
      </w:r>
      <w:r w:rsidR="002B4153">
        <w:t>0</w:t>
      </w:r>
    </w:p>
    <w:p w:rsidR="00474F70" w:rsidRPr="009D2A8D" w:rsidRDefault="00DF2F70" w:rsidP="00DF2F70">
      <w:pPr>
        <w:pStyle w:val="af6"/>
      </w:pPr>
      <w:r>
        <w:t xml:space="preserve">Литературное чтение </w:t>
      </w:r>
      <w:r>
        <w:tab/>
        <w:t>…………………………………………………</w:t>
      </w:r>
      <w:r w:rsidR="002B4153">
        <w:t>54</w:t>
      </w:r>
    </w:p>
    <w:p w:rsidR="00474F70" w:rsidRPr="009D2A8D" w:rsidRDefault="00DF2F70" w:rsidP="00DF2F70">
      <w:pPr>
        <w:pStyle w:val="af6"/>
      </w:pPr>
      <w:r>
        <w:t>Английский язык ………………………………………………………</w:t>
      </w:r>
      <w:r w:rsidR="002B4153">
        <w:t>84</w:t>
      </w:r>
    </w:p>
    <w:p w:rsidR="00474F70" w:rsidRPr="009D2A8D" w:rsidRDefault="009D2A8D" w:rsidP="00DF2F70">
      <w:pPr>
        <w:pStyle w:val="af6"/>
      </w:pPr>
      <w:r>
        <w:t xml:space="preserve">Родной язык (русский) </w:t>
      </w:r>
      <w:r w:rsidR="00DF2F70">
        <w:t>…………………………………………</w:t>
      </w:r>
      <w:proofErr w:type="gramStart"/>
      <w:r w:rsidR="00DF2F70">
        <w:t>…….</w:t>
      </w:r>
      <w:proofErr w:type="gramEnd"/>
      <w:r w:rsidR="002B4153">
        <w:t>113</w:t>
      </w:r>
    </w:p>
    <w:p w:rsidR="00474F70" w:rsidRPr="009D2A8D" w:rsidRDefault="00474F70" w:rsidP="00DF2F70">
      <w:pPr>
        <w:pStyle w:val="af6"/>
      </w:pPr>
      <w:r>
        <w:t>Литературное чтение на</w:t>
      </w:r>
      <w:r w:rsidR="00DF2F70">
        <w:t xml:space="preserve"> родном (русском) языке ……………</w:t>
      </w:r>
      <w:proofErr w:type="gramStart"/>
      <w:r w:rsidR="00DF2F70">
        <w:t>…….</w:t>
      </w:r>
      <w:proofErr w:type="gramEnd"/>
      <w:r w:rsidR="002B4153">
        <w:t>134</w:t>
      </w:r>
    </w:p>
    <w:p w:rsidR="00474F70" w:rsidRDefault="00DF2F70" w:rsidP="00DF2F70">
      <w:pPr>
        <w:pStyle w:val="af6"/>
      </w:pPr>
      <w:r>
        <w:t>Математика ……………………………………………………………</w:t>
      </w:r>
      <w:r w:rsidR="002B4153">
        <w:t>157</w:t>
      </w:r>
    </w:p>
    <w:p w:rsidR="00474F70" w:rsidRPr="009D2A8D" w:rsidRDefault="00DF2F70" w:rsidP="00DF2F70">
      <w:pPr>
        <w:pStyle w:val="af6"/>
      </w:pPr>
      <w:r>
        <w:t>Окружающий мир ………………………………………………</w:t>
      </w:r>
      <w:proofErr w:type="gramStart"/>
      <w:r>
        <w:t>…….</w:t>
      </w:r>
      <w:proofErr w:type="gramEnd"/>
      <w:r w:rsidR="002B4153">
        <w:t>182</w:t>
      </w:r>
    </w:p>
    <w:p w:rsidR="00474F70" w:rsidRPr="009D2A8D" w:rsidRDefault="00474F70" w:rsidP="00DF2F70">
      <w:pPr>
        <w:pStyle w:val="af6"/>
      </w:pPr>
      <w:r>
        <w:t>Основы религиозны</w:t>
      </w:r>
      <w:r w:rsidR="00DF2F70">
        <w:t>х культур и светской этики ……………………</w:t>
      </w:r>
      <w:r w:rsidR="002B4153">
        <w:t>206</w:t>
      </w:r>
    </w:p>
    <w:p w:rsidR="00474F70" w:rsidRPr="00246B42" w:rsidRDefault="00DF2F70" w:rsidP="00DF2F70">
      <w:pPr>
        <w:pStyle w:val="af6"/>
      </w:pPr>
      <w:r>
        <w:t>Изобразительное искусство ……………………………………</w:t>
      </w:r>
      <w:proofErr w:type="gramStart"/>
      <w:r>
        <w:t>…….</w:t>
      </w:r>
      <w:proofErr w:type="gramEnd"/>
      <w:r w:rsidR="002B4153">
        <w:t>225</w:t>
      </w:r>
    </w:p>
    <w:p w:rsidR="00474F70" w:rsidRPr="00246B42" w:rsidRDefault="00DF2F70" w:rsidP="00DF2F70">
      <w:pPr>
        <w:pStyle w:val="af6"/>
      </w:pPr>
      <w:r>
        <w:t>Музыка …………………………………………………………….......</w:t>
      </w:r>
      <w:r w:rsidR="002B4153">
        <w:t>255</w:t>
      </w:r>
    </w:p>
    <w:p w:rsidR="00474F70" w:rsidRPr="00246B42" w:rsidRDefault="00DF2F70" w:rsidP="00DF2F70">
      <w:pPr>
        <w:pStyle w:val="af6"/>
      </w:pPr>
      <w:r>
        <w:t>Технология………………………………………………………</w:t>
      </w:r>
      <w:proofErr w:type="gramStart"/>
      <w:r>
        <w:t>…….</w:t>
      </w:r>
      <w:proofErr w:type="gramEnd"/>
      <w:r>
        <w:t>.</w:t>
      </w:r>
      <w:r w:rsidR="002B4153">
        <w:t>308</w:t>
      </w:r>
    </w:p>
    <w:p w:rsidR="00474F70" w:rsidRPr="00246B42" w:rsidRDefault="00DF2F70" w:rsidP="00DF2F70">
      <w:pPr>
        <w:pStyle w:val="af6"/>
      </w:pPr>
      <w:r>
        <w:t>Физическая культура ……………………………………………</w:t>
      </w:r>
      <w:proofErr w:type="gramStart"/>
      <w:r>
        <w:t>…….</w:t>
      </w:r>
      <w:proofErr w:type="gramEnd"/>
      <w:r w:rsidR="002B4153">
        <w:t>335</w:t>
      </w:r>
    </w:p>
    <w:p w:rsidR="00474F70" w:rsidRDefault="00DF2F70" w:rsidP="002B4153">
      <w:pPr>
        <w:pStyle w:val="af6"/>
      </w:pPr>
      <w:r>
        <w:t>2.2. П</w:t>
      </w:r>
      <w:r w:rsidR="00474F70">
        <w:t>рограм</w:t>
      </w:r>
      <w:r>
        <w:t xml:space="preserve">ма формирования </w:t>
      </w:r>
      <w:r w:rsidR="00474F70">
        <w:t>универсальн</w:t>
      </w:r>
      <w:r w:rsidR="002B4153">
        <w:t xml:space="preserve">ых </w:t>
      </w:r>
      <w:r>
        <w:t xml:space="preserve">учебных действий </w:t>
      </w:r>
    </w:p>
    <w:p w:rsidR="00474F70" w:rsidRDefault="00474F70" w:rsidP="00DF2F70">
      <w:pPr>
        <w:pStyle w:val="af6"/>
      </w:pPr>
      <w:r>
        <w:t>2.2.1. Значение сформированных универсальных учебных д</w:t>
      </w:r>
      <w:r w:rsidR="00DF2F70">
        <w:t xml:space="preserve">ействий для успешного обучения </w:t>
      </w:r>
      <w:r>
        <w:t>и р</w:t>
      </w:r>
      <w:r w:rsidR="00DF2F70">
        <w:t>азвития младшего школьника ……</w:t>
      </w:r>
      <w:proofErr w:type="gramStart"/>
      <w:r w:rsidR="00DF2F70">
        <w:t>…….</w:t>
      </w:r>
      <w:proofErr w:type="gramEnd"/>
      <w:r w:rsidR="002B4153">
        <w:t>351</w:t>
      </w:r>
    </w:p>
    <w:p w:rsidR="00474F70" w:rsidRDefault="00474F70" w:rsidP="00DF2F70">
      <w:pPr>
        <w:pStyle w:val="af6"/>
      </w:pPr>
      <w:r>
        <w:t>2.2.2. Характеристика униве</w:t>
      </w:r>
      <w:r w:rsidR="00DF2F70">
        <w:t>рсальных учебных действий ………...</w:t>
      </w:r>
      <w:r w:rsidR="002B4153">
        <w:t>352</w:t>
      </w:r>
    </w:p>
    <w:p w:rsidR="00DF2F70" w:rsidRDefault="00474F70" w:rsidP="00DF2F70">
      <w:pPr>
        <w:pStyle w:val="af6"/>
      </w:pPr>
      <w:r>
        <w:t xml:space="preserve">2.2.3. Интеграция предметных и </w:t>
      </w:r>
      <w:proofErr w:type="spellStart"/>
      <w:r>
        <w:t>метапредметных</w:t>
      </w:r>
      <w:proofErr w:type="spellEnd"/>
      <w:r>
        <w:t xml:space="preserve"> требований как </w:t>
      </w:r>
    </w:p>
    <w:p w:rsidR="00474F70" w:rsidRDefault="00474F70" w:rsidP="00DF2F70">
      <w:pPr>
        <w:pStyle w:val="af6"/>
      </w:pPr>
      <w:r>
        <w:t>механизм конструирования совреме</w:t>
      </w:r>
      <w:r w:rsidR="00DF2F70">
        <w:t>нного процесса образования</w:t>
      </w:r>
      <w:proofErr w:type="gramStart"/>
      <w:r w:rsidR="00DF2F70">
        <w:t xml:space="preserve"> ..</w:t>
      </w:r>
      <w:proofErr w:type="gramEnd"/>
      <w:r w:rsidR="002B4153">
        <w:t>354</w:t>
      </w:r>
    </w:p>
    <w:p w:rsidR="00474F70" w:rsidRDefault="00474F70" w:rsidP="00DF2F70">
      <w:pPr>
        <w:pStyle w:val="af6"/>
      </w:pPr>
      <w:r>
        <w:t>2.2.4. Место универсальных учебных действий в пр</w:t>
      </w:r>
      <w:r w:rsidR="00DF2F70">
        <w:t>имерных рабочих программах ………………………………………………………………</w:t>
      </w:r>
      <w:r w:rsidR="002B4153">
        <w:t>358</w:t>
      </w:r>
    </w:p>
    <w:p w:rsidR="00474F70" w:rsidRDefault="00DF2F70" w:rsidP="00DF2F70">
      <w:pPr>
        <w:pStyle w:val="af6"/>
      </w:pPr>
      <w:r>
        <w:t>2.3. Программа воспитания ……………………………………</w:t>
      </w:r>
      <w:proofErr w:type="gramStart"/>
      <w:r>
        <w:t>…….</w:t>
      </w:r>
      <w:proofErr w:type="gramEnd"/>
      <w:r w:rsidR="002B4153">
        <w:t>360</w:t>
      </w:r>
    </w:p>
    <w:p w:rsidR="00474F70" w:rsidRDefault="00474F70" w:rsidP="00DF2F70">
      <w:pPr>
        <w:pStyle w:val="af6"/>
      </w:pPr>
      <w:r>
        <w:t>2.</w:t>
      </w:r>
      <w:r w:rsidR="009D2A8D">
        <w:t>3.1. Пояснительная запис</w:t>
      </w:r>
      <w:r w:rsidR="00DF2F70">
        <w:t>ка …………………………………</w:t>
      </w:r>
      <w:proofErr w:type="gramStart"/>
      <w:r w:rsidR="00DF2F70">
        <w:t>…….</w:t>
      </w:r>
      <w:proofErr w:type="gramEnd"/>
      <w:r w:rsidR="00DF2F70">
        <w:t>.</w:t>
      </w:r>
      <w:r w:rsidR="002B4153">
        <w:t>360</w:t>
      </w:r>
    </w:p>
    <w:p w:rsidR="00474F70" w:rsidRDefault="00474F70" w:rsidP="00DF2F70">
      <w:pPr>
        <w:pStyle w:val="af6"/>
      </w:pPr>
      <w:r>
        <w:t xml:space="preserve">2.3.2. Особенности организуемого в образовательной </w:t>
      </w:r>
      <w:r w:rsidR="00764D1D">
        <w:br/>
      </w:r>
      <w:r>
        <w:t>организации</w:t>
      </w:r>
      <w:r w:rsidR="00DF2F70">
        <w:t xml:space="preserve"> воспитательного процесса ……………………………….</w:t>
      </w:r>
      <w:r w:rsidR="002B4153">
        <w:t>.361</w:t>
      </w:r>
    </w:p>
    <w:p w:rsidR="00474F70" w:rsidRDefault="00474F70" w:rsidP="00DF2F70">
      <w:pPr>
        <w:pStyle w:val="af6"/>
      </w:pPr>
      <w:r>
        <w:t>2.3.3. Виды, формы</w:t>
      </w:r>
      <w:r w:rsidR="00DF2F70">
        <w:t xml:space="preserve"> и содержание деятельности ……………………</w:t>
      </w:r>
      <w:r w:rsidR="002B4153">
        <w:t>368</w:t>
      </w:r>
    </w:p>
    <w:p w:rsidR="00474F70" w:rsidRDefault="00474F70" w:rsidP="00DF2F70">
      <w:pPr>
        <w:pStyle w:val="af6"/>
      </w:pPr>
      <w:r>
        <w:lastRenderedPageBreak/>
        <w:t xml:space="preserve">2.3.4. Основные направления самоанализа воспитательной </w:t>
      </w:r>
      <w:r w:rsidR="00DF2F70">
        <w:br/>
        <w:t xml:space="preserve">работы </w:t>
      </w:r>
      <w:r w:rsidR="00DF2F70">
        <w:tab/>
        <w:t>……………………………………………………………………</w:t>
      </w:r>
      <w:r w:rsidR="002B4153">
        <w:t>385</w:t>
      </w:r>
    </w:p>
    <w:p w:rsidR="00474F70" w:rsidRDefault="00474F70" w:rsidP="00DF2F70">
      <w:pPr>
        <w:pStyle w:val="af6"/>
        <w:ind w:firstLine="0"/>
      </w:pPr>
      <w:r w:rsidRPr="00DF2F70">
        <w:rPr>
          <w:b/>
        </w:rPr>
        <w:t>3. Организационный раздел</w:t>
      </w:r>
    </w:p>
    <w:p w:rsidR="00474F70" w:rsidRDefault="00DF2F70" w:rsidP="00DF2F70">
      <w:pPr>
        <w:pStyle w:val="af6"/>
      </w:pPr>
      <w:r>
        <w:t>3.1. У</w:t>
      </w:r>
      <w:r w:rsidR="00474F70">
        <w:t>чебный план нач</w:t>
      </w:r>
      <w:r w:rsidR="009D2A8D">
        <w:t xml:space="preserve">ального общего </w:t>
      </w:r>
      <w:r>
        <w:t>образования …………</w:t>
      </w:r>
      <w:proofErr w:type="gramStart"/>
      <w:r>
        <w:t>……</w:t>
      </w:r>
      <w:r w:rsidR="004A7619">
        <w:t>.</w:t>
      </w:r>
      <w:proofErr w:type="gramEnd"/>
      <w:r>
        <w:t>.</w:t>
      </w:r>
      <w:r w:rsidR="002B4153">
        <w:t>388</w:t>
      </w:r>
    </w:p>
    <w:p w:rsidR="00DF2F70" w:rsidRDefault="00474F70" w:rsidP="00DF2F70">
      <w:pPr>
        <w:pStyle w:val="af6"/>
      </w:pPr>
      <w:r>
        <w:t xml:space="preserve">3.2. Календарный учебный график организации, осуществляющей </w:t>
      </w:r>
    </w:p>
    <w:p w:rsidR="00474F70" w:rsidRDefault="00474F70" w:rsidP="00DF2F70">
      <w:pPr>
        <w:pStyle w:val="af6"/>
      </w:pPr>
      <w:r>
        <w:t>об</w:t>
      </w:r>
      <w:r w:rsidR="00DF2F70">
        <w:t xml:space="preserve">разовательную деятельность </w:t>
      </w:r>
      <w:r w:rsidR="004A7619">
        <w:t>………………………………</w:t>
      </w:r>
      <w:proofErr w:type="gramStart"/>
      <w:r w:rsidR="004A7619">
        <w:t>…….</w:t>
      </w:r>
      <w:proofErr w:type="gramEnd"/>
      <w:r w:rsidR="004A7619">
        <w:t>. .</w:t>
      </w:r>
      <w:r w:rsidR="002B4153">
        <w:t>396</w:t>
      </w:r>
    </w:p>
    <w:p w:rsidR="00474F70" w:rsidRDefault="004A7619" w:rsidP="00DF2F70">
      <w:pPr>
        <w:pStyle w:val="af6"/>
      </w:pPr>
      <w:r>
        <w:t>3.3. П</w:t>
      </w:r>
      <w:r w:rsidR="00474F70">
        <w:t>л</w:t>
      </w:r>
      <w:r>
        <w:t>ан внеурочной деятельности …………………………………</w:t>
      </w:r>
      <w:r w:rsidR="002B4153">
        <w:t>399</w:t>
      </w:r>
    </w:p>
    <w:p w:rsidR="00474F70" w:rsidRDefault="00474F70" w:rsidP="00DF2F70">
      <w:pPr>
        <w:pStyle w:val="af6"/>
      </w:pPr>
      <w:r>
        <w:t xml:space="preserve">3.4. Календарный </w:t>
      </w:r>
      <w:r w:rsidR="004A7619">
        <w:t>план воспитательной работы ……………………</w:t>
      </w:r>
      <w:r w:rsidR="002B4153">
        <w:t>402</w:t>
      </w:r>
    </w:p>
    <w:p w:rsidR="004A7619" w:rsidRDefault="00474F70" w:rsidP="00DF2F70">
      <w:pPr>
        <w:pStyle w:val="af6"/>
      </w:pPr>
      <w:r>
        <w:t>3.5. Систем</w:t>
      </w:r>
      <w:r w:rsidR="004A7619">
        <w:t xml:space="preserve">а условий реализации программы </w:t>
      </w:r>
      <w:r>
        <w:t>нач</w:t>
      </w:r>
      <w:r w:rsidR="009D2A8D">
        <w:t xml:space="preserve">ального общего </w:t>
      </w:r>
    </w:p>
    <w:p w:rsidR="00474F70" w:rsidRDefault="004A7619" w:rsidP="00DF2F70">
      <w:pPr>
        <w:pStyle w:val="af6"/>
      </w:pPr>
      <w:r>
        <w:t>образования ……………………………………………………………</w:t>
      </w:r>
      <w:r w:rsidR="002B4153">
        <w:t>414</w:t>
      </w:r>
    </w:p>
    <w:p w:rsidR="004A7619" w:rsidRDefault="00474F70" w:rsidP="00DF2F70">
      <w:pPr>
        <w:pStyle w:val="af6"/>
      </w:pPr>
      <w:r>
        <w:t xml:space="preserve">3.5.1. Кадровые условия реализации основной образовательной </w:t>
      </w:r>
    </w:p>
    <w:p w:rsidR="00474F70" w:rsidRDefault="00474F70" w:rsidP="00DF2F70">
      <w:pPr>
        <w:pStyle w:val="af6"/>
      </w:pPr>
      <w:r>
        <w:t>программы начального общего</w:t>
      </w:r>
      <w:r w:rsidR="004A7619">
        <w:t xml:space="preserve"> образования …………………</w:t>
      </w:r>
      <w:proofErr w:type="gramStart"/>
      <w:r w:rsidR="004A7619">
        <w:t>…….</w:t>
      </w:r>
      <w:proofErr w:type="gramEnd"/>
      <w:r w:rsidR="002B4153">
        <w:t>.416</w:t>
      </w:r>
    </w:p>
    <w:p w:rsidR="004A7619" w:rsidRDefault="00474F70" w:rsidP="00DF2F70">
      <w:pPr>
        <w:pStyle w:val="af6"/>
      </w:pPr>
      <w:r>
        <w:t xml:space="preserve">3.5.2. Психолого-педагогические условия реализации основной </w:t>
      </w:r>
    </w:p>
    <w:p w:rsidR="00474F70" w:rsidRDefault="00474F70" w:rsidP="00DF2F70">
      <w:pPr>
        <w:pStyle w:val="af6"/>
      </w:pPr>
      <w:r>
        <w:t>образовательной программы нач</w:t>
      </w:r>
      <w:r w:rsidR="004A7619">
        <w:t xml:space="preserve">ального общего образования </w:t>
      </w:r>
      <w:proofErr w:type="gramStart"/>
      <w:r w:rsidR="004A7619">
        <w:t>…….</w:t>
      </w:r>
      <w:proofErr w:type="gramEnd"/>
      <w:r w:rsidR="002B4153">
        <w:t>420</w:t>
      </w:r>
    </w:p>
    <w:p w:rsidR="004A7619" w:rsidRDefault="00474F70" w:rsidP="00DF2F70">
      <w:pPr>
        <w:pStyle w:val="af6"/>
      </w:pPr>
      <w:r>
        <w:t>3.5.3 Ф</w:t>
      </w:r>
      <w:r w:rsidR="004A7619">
        <w:t xml:space="preserve">инансово-экономические условия </w:t>
      </w:r>
      <w:r>
        <w:t>реализации образовательной</w:t>
      </w:r>
    </w:p>
    <w:p w:rsidR="00474F70" w:rsidRDefault="00474F70" w:rsidP="00DF2F70">
      <w:pPr>
        <w:pStyle w:val="af6"/>
      </w:pPr>
      <w:r>
        <w:t>прог</w:t>
      </w:r>
      <w:r w:rsidR="004A7619">
        <w:t xml:space="preserve">раммы </w:t>
      </w:r>
      <w:r>
        <w:t>нач</w:t>
      </w:r>
      <w:r w:rsidR="004A7619">
        <w:t>ального общего образования …………………</w:t>
      </w:r>
      <w:proofErr w:type="gramStart"/>
      <w:r w:rsidR="004A7619">
        <w:t>…….</w:t>
      </w:r>
      <w:proofErr w:type="gramEnd"/>
      <w:r w:rsidR="004A7619">
        <w:t>.</w:t>
      </w:r>
      <w:r w:rsidR="002B4153">
        <w:t>421</w:t>
      </w:r>
    </w:p>
    <w:p w:rsidR="00474F70" w:rsidRDefault="00474F70" w:rsidP="00DF2F70">
      <w:pPr>
        <w:pStyle w:val="af6"/>
      </w:pPr>
      <w:r>
        <w:t>3.5.4. Инфо</w:t>
      </w:r>
      <w:r w:rsidR="004A7619">
        <w:t xml:space="preserve">рмационно-методические условия </w:t>
      </w:r>
      <w:r>
        <w:t xml:space="preserve">реализации программы начального общего </w:t>
      </w:r>
      <w:r w:rsidR="004A7619">
        <w:t>образования …………………………………</w:t>
      </w:r>
      <w:proofErr w:type="gramStart"/>
      <w:r w:rsidR="004A7619">
        <w:t>…….</w:t>
      </w:r>
      <w:proofErr w:type="gramEnd"/>
      <w:r w:rsidR="004A7619">
        <w:t>.</w:t>
      </w:r>
      <w:r w:rsidR="002B4153">
        <w:t>425</w:t>
      </w:r>
    </w:p>
    <w:p w:rsidR="004A7619" w:rsidRDefault="00474F70" w:rsidP="00DF2F70">
      <w:pPr>
        <w:pStyle w:val="af6"/>
      </w:pPr>
      <w:r>
        <w:t>3.5.5. М</w:t>
      </w:r>
      <w:r w:rsidR="004A7619">
        <w:t xml:space="preserve">атериально-технические условия </w:t>
      </w:r>
      <w:r>
        <w:t xml:space="preserve">реализации основной </w:t>
      </w:r>
    </w:p>
    <w:p w:rsidR="00474F70" w:rsidRDefault="004A7619" w:rsidP="00DF2F70">
      <w:pPr>
        <w:pStyle w:val="af6"/>
      </w:pPr>
      <w:r>
        <w:t>образовательной программы …………………………………………</w:t>
      </w:r>
      <w:r w:rsidR="002B4153">
        <w:t>428</w:t>
      </w:r>
    </w:p>
    <w:p w:rsidR="004A7619" w:rsidRDefault="00474F70" w:rsidP="00DF2F70">
      <w:pPr>
        <w:pStyle w:val="af6"/>
      </w:pPr>
      <w:r>
        <w:t>3.5.6. Механизмы достижения целевых ор</w:t>
      </w:r>
      <w:r w:rsidR="004A7619">
        <w:t xml:space="preserve">иентиров в системе </w:t>
      </w:r>
    </w:p>
    <w:p w:rsidR="00474F70" w:rsidRDefault="004A7619" w:rsidP="00DF2F70">
      <w:pPr>
        <w:pStyle w:val="af6"/>
      </w:pPr>
      <w:r>
        <w:t>условий………………………………………………………</w:t>
      </w:r>
      <w:proofErr w:type="gramStart"/>
      <w:r>
        <w:t>…….</w:t>
      </w:r>
      <w:proofErr w:type="gramEnd"/>
      <w:r>
        <w:t>…...</w:t>
      </w:r>
      <w:r w:rsidR="002B4153">
        <w:t>432</w:t>
      </w:r>
      <w:bookmarkStart w:id="0" w:name="_GoBack"/>
      <w:bookmarkEnd w:id="0"/>
    </w:p>
    <w:p w:rsidR="00474F70" w:rsidRDefault="00474F70">
      <w:pPr>
        <w:pStyle w:val="h1"/>
      </w:pPr>
      <w:r>
        <w:lastRenderedPageBreak/>
        <w:t>Общие положения</w:t>
      </w:r>
    </w:p>
    <w:p w:rsidR="00474F70" w:rsidRDefault="003B5BBD">
      <w:pPr>
        <w:pStyle w:val="body"/>
      </w:pPr>
      <w:r>
        <w:t>О</w:t>
      </w:r>
      <w:r w:rsidR="00474F70">
        <w:t>сновная образовательная программа началь</w:t>
      </w:r>
      <w:r w:rsidR="00C843AB">
        <w:t xml:space="preserve">ного общего образования (далее </w:t>
      </w:r>
      <w:r w:rsidR="00474F70">
        <w:t>ООП НОО)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w:t>
      </w:r>
      <w:r>
        <w:t xml:space="preserve">овании в Российской Федерации» </w:t>
      </w:r>
      <w:r w:rsidR="00474F70">
        <w:t xml:space="preserve">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rsidR="00474F70" w:rsidRDefault="003126E5">
      <w:pPr>
        <w:pStyle w:val="body"/>
      </w:pPr>
      <w:r>
        <w:t xml:space="preserve">При создании </w:t>
      </w:r>
      <w:r w:rsidR="00474F70">
        <w:t>программы начального общего образов</w:t>
      </w:r>
      <w:r>
        <w:t>ания МАОУ СОШ №26 учитывала</w:t>
      </w:r>
      <w:r w:rsidR="00474F70">
        <w:t xml:space="preserve"> следующие требования.</w:t>
      </w:r>
    </w:p>
    <w:p w:rsidR="00474F70" w:rsidRDefault="00474F70">
      <w:pPr>
        <w:pStyle w:val="body"/>
      </w:pPr>
      <w:r>
        <w:t>1.</w:t>
      </w:r>
      <w:r>
        <w:rPr>
          <w:rFonts w:cs="Times New Roman"/>
        </w:rPr>
        <w:t> </w:t>
      </w:r>
      <w: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w:t>
      </w:r>
    </w:p>
    <w:p w:rsidR="00474F70" w:rsidRDefault="00474F70">
      <w:pPr>
        <w:pStyle w:val="body"/>
      </w:pPr>
      <w:r>
        <w:t>2.</w:t>
      </w:r>
      <w:r>
        <w:rPr>
          <w:rFonts w:cs="Times New Roman"/>
        </w:rPr>
        <w:t> </w:t>
      </w:r>
      <w:r>
        <w:t>При подготовке программы учитываются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благополучия каждого ребёнка.</w:t>
      </w:r>
    </w:p>
    <w:p w:rsidR="00474F70" w:rsidRDefault="00474F70">
      <w:pPr>
        <w:pStyle w:val="body"/>
      </w:pPr>
      <w:r>
        <w:t>3.</w:t>
      </w:r>
      <w:r>
        <w:rPr>
          <w:rFonts w:cs="Times New Roman"/>
        </w:rPr>
        <w:t> </w:t>
      </w:r>
      <w:r>
        <w:t xml:space="preserve">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w:t>
      </w:r>
      <w:proofErr w:type="spellStart"/>
      <w:r>
        <w:t>девиантным</w:t>
      </w:r>
      <w:proofErr w:type="spellEnd"/>
      <w:r>
        <w:t xml:space="preserve"> поведением и др.). </w:t>
      </w:r>
    </w:p>
    <w:p w:rsidR="00474F70" w:rsidRDefault="00474F70">
      <w:pPr>
        <w:pStyle w:val="body"/>
      </w:pPr>
      <w:r>
        <w:t>4.</w:t>
      </w:r>
      <w:r>
        <w:rPr>
          <w:rFonts w:cs="Times New Roman"/>
        </w:rPr>
        <w:t> </w:t>
      </w:r>
      <w: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 и др.</w:t>
      </w:r>
    </w:p>
    <w:p w:rsidR="00474F70" w:rsidRDefault="00474F70">
      <w:pPr>
        <w:pStyle w:val="body"/>
        <w:rPr>
          <w:spacing w:val="3"/>
        </w:rPr>
      </w:pPr>
      <w:r>
        <w:rPr>
          <w:spacing w:val="3"/>
        </w:rPr>
        <w:t>5.</w:t>
      </w:r>
      <w:r>
        <w:rPr>
          <w:rFonts w:cs="Times New Roman"/>
          <w:spacing w:val="3"/>
        </w:rPr>
        <w:t> </w:t>
      </w:r>
      <w:r>
        <w:rPr>
          <w:spacing w:val="3"/>
        </w:rPr>
        <w:t>Образовательная организация обязана учитывать санитарно-эпидемиологические правила и гигиенические нормативы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w:t>
      </w:r>
    </w:p>
    <w:p w:rsidR="00474F70" w:rsidRDefault="00474F70">
      <w:pPr>
        <w:pStyle w:val="body"/>
        <w:rPr>
          <w:spacing w:val="-1"/>
        </w:rPr>
      </w:pPr>
      <w:r>
        <w:rPr>
          <w:rStyle w:val="Italic"/>
          <w:spacing w:val="-1"/>
        </w:rPr>
        <w:t>Целевой</w:t>
      </w:r>
      <w:r w:rsidR="003B5BBD">
        <w:rPr>
          <w:spacing w:val="-1"/>
        </w:rPr>
        <w:t xml:space="preserve"> раздел </w:t>
      </w:r>
      <w:r>
        <w:rPr>
          <w:spacing w:val="-1"/>
        </w:rPr>
        <w:t xml:space="preserve">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w:t>
      </w:r>
      <w:r w:rsidR="003B5BBD">
        <w:rPr>
          <w:spacing w:val="-1"/>
        </w:rPr>
        <w:t>характеристику</w:t>
      </w:r>
      <w:r>
        <w:rPr>
          <w:spacing w:val="-1"/>
        </w:rPr>
        <w:t xml:space="preserve"> планируемых результатов </w:t>
      </w:r>
      <w:r>
        <w:rPr>
          <w:spacing w:val="-1"/>
        </w:rPr>
        <w:lastRenderedPageBreak/>
        <w:t>обучения, которые должны быть достигнуты обучающим</w:t>
      </w:r>
      <w:r w:rsidR="003B5BBD">
        <w:rPr>
          <w:spacing w:val="-1"/>
        </w:rPr>
        <w:t xml:space="preserve">ся-выпускником начальной школы. </w:t>
      </w:r>
      <w:r>
        <w:rPr>
          <w:spacing w:val="-1"/>
        </w:rPr>
        <w:t xml:space="preserve">Планируемые результаты в соответствии с ФГОС НОО включают личностные, </w:t>
      </w:r>
      <w:proofErr w:type="spellStart"/>
      <w:r>
        <w:rPr>
          <w:spacing w:val="-1"/>
        </w:rPr>
        <w:t>метапредметные</w:t>
      </w:r>
      <w:proofErr w:type="spellEnd"/>
      <w:r>
        <w:rPr>
          <w:spacing w:val="-1"/>
        </w:rPr>
        <w:t xml:space="preserve">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w:t>
      </w:r>
      <w:proofErr w:type="spellStart"/>
      <w:r>
        <w:rPr>
          <w:spacing w:val="-1"/>
        </w:rPr>
        <w:t>сформированность</w:t>
      </w:r>
      <w:proofErr w:type="spellEnd"/>
      <w:r>
        <w:rPr>
          <w:spacing w:val="-1"/>
        </w:rPr>
        <w:t xml:space="preserve"> гражданской идентификации, готовность к самообразованию, </w:t>
      </w:r>
      <w:proofErr w:type="spellStart"/>
      <w:r>
        <w:rPr>
          <w:spacing w:val="-1"/>
        </w:rPr>
        <w:t>сформированность</w:t>
      </w:r>
      <w:proofErr w:type="spellEnd"/>
      <w:r>
        <w:rPr>
          <w:spacing w:val="-1"/>
        </w:rPr>
        <w:t xml:space="preserve"> учебно-познавательной мотивации и др. </w:t>
      </w:r>
      <w:proofErr w:type="spellStart"/>
      <w:r>
        <w:rPr>
          <w:spacing w:val="-1"/>
        </w:rPr>
        <w:t>Метапредметные</w:t>
      </w:r>
      <w:proofErr w:type="spellEnd"/>
      <w:r>
        <w:rPr>
          <w:spacing w:val="-1"/>
        </w:rPr>
        <w:t xml:space="preserve">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474F70" w:rsidRDefault="00474F70">
      <w:pPr>
        <w:pStyle w:val="body"/>
      </w:pPr>
      <w:r>
        <w:t xml:space="preserve">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w:t>
      </w:r>
      <w:proofErr w:type="spellStart"/>
      <w:r>
        <w:t>метапредметных</w:t>
      </w:r>
      <w:proofErr w:type="spellEnd"/>
      <w:r>
        <w:t xml:space="preserve"> результатов обучения и требования к его организации.</w:t>
      </w:r>
    </w:p>
    <w:p w:rsidR="003B5BBD" w:rsidRDefault="00474F70">
      <w:pPr>
        <w:pStyle w:val="body"/>
      </w:pPr>
      <w:r>
        <w:rPr>
          <w:rStyle w:val="Italic"/>
        </w:rPr>
        <w:t>Содержательный</w:t>
      </w:r>
      <w:r w:rsidR="003B5BBD">
        <w:t xml:space="preserve"> раздел </w:t>
      </w:r>
      <w:r>
        <w:t xml:space="preserve">ООП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w:t>
      </w:r>
      <w:proofErr w:type="spellStart"/>
      <w:r>
        <w:t>метапредметных</w:t>
      </w:r>
      <w:proofErr w:type="spellEnd"/>
      <w:r>
        <w:t xml:space="preserve">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Представле</w:t>
      </w:r>
      <w:r w:rsidR="003B5BBD">
        <w:t>н вариант программы воспитания.</w:t>
      </w:r>
    </w:p>
    <w:p w:rsidR="00474F70" w:rsidRDefault="00474F70">
      <w:pPr>
        <w:pStyle w:val="body"/>
      </w:pPr>
      <w:r>
        <w:rPr>
          <w:rStyle w:val="Italic"/>
        </w:rPr>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w:t>
      </w:r>
    </w:p>
    <w:p w:rsidR="00474F70" w:rsidRDefault="00474F70">
      <w:pPr>
        <w:pStyle w:val="h1"/>
      </w:pPr>
      <w:r>
        <w:lastRenderedPageBreak/>
        <w:t>1. ЦЕЛЕВОЙ РАЗДЕЛ</w:t>
      </w:r>
    </w:p>
    <w:p w:rsidR="00474F70" w:rsidRDefault="00474F70">
      <w:pPr>
        <w:pStyle w:val="h2-first"/>
      </w:pPr>
      <w:r>
        <w:t>1.1. Пояснительная записка</w:t>
      </w:r>
    </w:p>
    <w:p w:rsidR="00474F70" w:rsidRDefault="00474F70">
      <w:pPr>
        <w:pStyle w:val="body"/>
        <w:rPr>
          <w:spacing w:val="-1"/>
        </w:rPr>
      </w:pPr>
      <w:r>
        <w:rPr>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474F70" w:rsidRDefault="00474F70">
      <w:pPr>
        <w:pStyle w:val="body"/>
      </w:pPr>
      <w:r>
        <w:t>Программа начального общего образования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Default="00474F70">
      <w:pPr>
        <w:pStyle w:val="body"/>
      </w:pPr>
      <w:r>
        <w:t>Целями реализации программы начального общего образования являются:</w:t>
      </w:r>
    </w:p>
    <w:p w:rsidR="00474F70" w:rsidRDefault="00474F70">
      <w:pPr>
        <w:pStyle w:val="body"/>
      </w:pPr>
      <w:r>
        <w:t>1.</w:t>
      </w:r>
      <w:r>
        <w:rPr>
          <w:rFonts w:cs="Times New Roman"/>
        </w:rPr>
        <w:t> </w:t>
      </w:r>
      <w: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Default="00474F70">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Default="00474F70">
      <w:pPr>
        <w:pStyle w:val="body"/>
      </w:pPr>
      <w:r>
        <w:t>3.</w:t>
      </w:r>
      <w:r>
        <w:rPr>
          <w:rFonts w:cs="Times New Roman"/>
        </w:rPr>
        <w:t> </w:t>
      </w:r>
      <w: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Default="00474F70">
      <w:pPr>
        <w:pStyle w:val="body"/>
      </w:pPr>
      <w:r>
        <w:t>4.</w:t>
      </w:r>
      <w:r>
        <w:rPr>
          <w:rFonts w:cs="Times New Roman"/>
        </w:rPr>
        <w:t> </w:t>
      </w:r>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3B5BBD" w:rsidRDefault="00474F70">
      <w:pPr>
        <w:pStyle w:val="body"/>
      </w:pPr>
      <w:r>
        <w:t>Достижение поставленных целей предусматривает решение следующих основных задач: </w:t>
      </w:r>
    </w:p>
    <w:p w:rsidR="003B5BBD" w:rsidRDefault="00474F70">
      <w:pPr>
        <w:pStyle w:val="body"/>
      </w:pPr>
      <w:r>
        <w:lastRenderedPageBreak/>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3B5BBD" w:rsidRDefault="00474F70">
      <w:pPr>
        <w:pStyle w:val="body"/>
      </w:pPr>
      <w:r>
        <w:t>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3B5BBD" w:rsidRDefault="00474F70">
      <w:pPr>
        <w:pStyle w:val="body"/>
      </w:pPr>
      <w:r>
        <w:t>— становление и развитие личности в ее индивидуальности, самобытности, уникальности и неповторимости; </w:t>
      </w:r>
    </w:p>
    <w:p w:rsidR="003B5BBD" w:rsidRDefault="00474F70">
      <w:pPr>
        <w:pStyle w:val="body"/>
      </w:pPr>
      <w:r>
        <w:t>—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2E7400" w:rsidRDefault="00474F70">
      <w:pPr>
        <w:pStyle w:val="body"/>
      </w:pPr>
      <w:r>
        <w:t>— обеспечение доступности получения качественного начального общего образования; </w:t>
      </w:r>
    </w:p>
    <w:p w:rsidR="002E7400" w:rsidRDefault="00474F70">
      <w:pPr>
        <w:pStyle w:val="body"/>
      </w:pPr>
      <w: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2E7400" w:rsidRDefault="00474F70">
      <w:pPr>
        <w:pStyle w:val="body"/>
      </w:pPr>
      <w:r>
        <w:t> — организация интеллектуальных и творческих соревнований, научно-технического творчества и проектно-исследовательской деятельности; </w:t>
      </w:r>
    </w:p>
    <w:p w:rsidR="002E7400" w:rsidRDefault="00474F70">
      <w:pPr>
        <w:pStyle w:val="body"/>
      </w:pPr>
      <w: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t>внутришкольной</w:t>
      </w:r>
      <w:proofErr w:type="spellEnd"/>
      <w:r>
        <w:t xml:space="preserve"> социальной среды; </w:t>
      </w:r>
    </w:p>
    <w:p w:rsidR="002E7400" w:rsidRDefault="00474F70">
      <w:pPr>
        <w:pStyle w:val="body"/>
      </w:pPr>
      <w:r>
        <w:t xml:space="preserve">— использование в образовательной деятельности современных образовательных технологий </w:t>
      </w:r>
      <w:proofErr w:type="spellStart"/>
      <w:r>
        <w:t>деятельностного</w:t>
      </w:r>
      <w:proofErr w:type="spellEnd"/>
      <w:r>
        <w:t xml:space="preserve"> типа; </w:t>
      </w:r>
    </w:p>
    <w:p w:rsidR="00474F70" w:rsidRDefault="00474F70">
      <w:pPr>
        <w:pStyle w:val="body"/>
      </w:pPr>
      <w:r>
        <w:t>—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rsidR="00474F70" w:rsidRDefault="002E7400">
      <w:pPr>
        <w:pStyle w:val="body"/>
      </w:pPr>
      <w:r>
        <w:t>При разработке ООП НОО учитывались следующие принципы ее</w:t>
      </w:r>
      <w:r w:rsidR="00474F70">
        <w:t xml:space="preserve"> формирования.</w:t>
      </w:r>
    </w:p>
    <w:p w:rsidR="00474F70" w:rsidRDefault="00474F70">
      <w:pPr>
        <w:pStyle w:val="body"/>
      </w:pPr>
      <w:r>
        <w:rPr>
          <w:rStyle w:val="Italic"/>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Default="00474F70">
      <w:pPr>
        <w:pStyle w:val="body"/>
      </w:pPr>
      <w:r>
        <w:rPr>
          <w:rStyle w:val="Italic"/>
        </w:rPr>
        <w:t>Принцип учёта языка обучения</w:t>
      </w:r>
      <w:r>
        <w:t xml:space="preserve">: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w:t>
      </w:r>
      <w:r>
        <w:lastRenderedPageBreak/>
        <w:t>механизмы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t>Принцип учёта ведущей деятельности</w:t>
      </w:r>
      <w: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Default="00474F70">
      <w:pPr>
        <w:pStyle w:val="body"/>
      </w:pPr>
      <w:r>
        <w:rPr>
          <w:rStyle w:val="Italic"/>
        </w:rPr>
        <w:t>Принцип преемственности и перспективности</w:t>
      </w:r>
      <w: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Default="00474F70">
      <w:pPr>
        <w:pStyle w:val="body"/>
        <w:rPr>
          <w:spacing w:val="-2"/>
        </w:rPr>
      </w:pPr>
      <w:r>
        <w:rPr>
          <w:rStyle w:val="Italic"/>
          <w:spacing w:val="-2"/>
        </w:rPr>
        <w:t xml:space="preserve">Принцип </w:t>
      </w:r>
      <w:proofErr w:type="spellStart"/>
      <w:r>
        <w:rPr>
          <w:rStyle w:val="Italic"/>
          <w:spacing w:val="-2"/>
        </w:rPr>
        <w:t>здоровьесбережения</w:t>
      </w:r>
      <w:proofErr w:type="spellEnd"/>
      <w:r>
        <w:rPr>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w:t>
      </w:r>
      <w:proofErr w:type="spellStart"/>
      <w:r>
        <w:rPr>
          <w:spacing w:val="-2"/>
        </w:rPr>
        <w:t>здоровьесберегающих</w:t>
      </w:r>
      <w:proofErr w:type="spellEnd"/>
      <w:r>
        <w:rPr>
          <w:spacing w:val="-2"/>
        </w:rPr>
        <w:t xml:space="preserve"> педагогических технологий. Объём учебной нагрузки, организация всех учебных и </w:t>
      </w:r>
      <w:proofErr w:type="spellStart"/>
      <w:r>
        <w:rPr>
          <w:spacing w:val="-2"/>
        </w:rPr>
        <w:t>внеучебных</w:t>
      </w:r>
      <w:proofErr w:type="spellEnd"/>
      <w:r>
        <w:rPr>
          <w:spacing w:val="-2"/>
        </w:rPr>
        <w:t xml:space="preserve"> мероприятий должны соответствовать требованиям действующих санитарных правил и гигиенических нормативов. </w:t>
      </w:r>
    </w:p>
    <w:p w:rsidR="00474F70" w:rsidRDefault="00474F70">
      <w:pPr>
        <w:pStyle w:val="body"/>
        <w:rPr>
          <w:spacing w:val="1"/>
        </w:rPr>
      </w:pPr>
      <w:r>
        <w:rPr>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w:t>
      </w:r>
    </w:p>
    <w:p w:rsidR="00474F70" w:rsidRDefault="00474F70">
      <w:pPr>
        <w:pStyle w:val="h2"/>
      </w:pPr>
      <w:r>
        <w:lastRenderedPageBreak/>
        <w:t xml:space="preserve">1.2. Общая характеристика программы </w:t>
      </w:r>
      <w:r>
        <w:br/>
        <w:t xml:space="preserve">начального образования </w:t>
      </w:r>
    </w:p>
    <w:p w:rsidR="00474F70" w:rsidRDefault="00474F70">
      <w:pPr>
        <w:pStyle w:val="body"/>
      </w:pPr>
      <w:r>
        <w:t xml:space="preserve">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w:t>
      </w:r>
      <w:proofErr w:type="spellStart"/>
      <w:r>
        <w:t>здоровьесберегающего</w:t>
      </w:r>
      <w:proofErr w:type="spellEnd"/>
      <w:r>
        <w:t xml:space="preserve"> обучения.</w:t>
      </w:r>
    </w:p>
    <w:p w:rsidR="00474F70" w:rsidRDefault="00474F70">
      <w:pPr>
        <w:pStyle w:val="body"/>
        <w:rPr>
          <w:spacing w:val="-1"/>
        </w:rPr>
      </w:pPr>
      <w:r>
        <w:rPr>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Default="00474F70">
      <w:pPr>
        <w:pStyle w:val="body"/>
        <w:rPr>
          <w:spacing w:val="-2"/>
        </w:rPr>
      </w:pPr>
      <w:r>
        <w:rPr>
          <w:spacing w:val="-2"/>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Default="00474F70">
      <w:pPr>
        <w:pStyle w:val="h2"/>
      </w:pPr>
      <w:r>
        <w:lastRenderedPageBreak/>
        <w:t>1.3. Общая характеристика планируемых результатов освоения основной образовательной программы</w:t>
      </w:r>
    </w:p>
    <w:p w:rsidR="00474F70" w:rsidRDefault="00474F70">
      <w:pPr>
        <w:pStyle w:val="body"/>
      </w:pPr>
      <w:r>
        <w:t xml:space="preserve">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w:t>
      </w:r>
      <w:proofErr w:type="spellStart"/>
      <w:r>
        <w:t>метапредметных</w:t>
      </w:r>
      <w:proofErr w:type="spellEnd"/>
      <w:r>
        <w:t xml:space="preserve">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w:t>
      </w:r>
      <w:proofErr w:type="spellStart"/>
      <w:r>
        <w:t>Метапредметные</w:t>
      </w:r>
      <w:proofErr w:type="spellEnd"/>
      <w:r>
        <w:t xml:space="preserve"> результаты характеризуют уровень </w:t>
      </w:r>
      <w:proofErr w:type="spellStart"/>
      <w:r>
        <w:t>сформированности</w:t>
      </w:r>
      <w:proofErr w:type="spellEnd"/>
      <w:r>
        <w:t xml:space="preserve">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Default="00474F70">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Default="00474F70">
      <w:pPr>
        <w:pStyle w:val="body"/>
      </w:pPr>
      <w:r>
        <w:t xml:space="preserve">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Default="00474F70">
      <w:pPr>
        <w:pStyle w:val="h2"/>
      </w:pPr>
      <w:r>
        <w:lastRenderedPageBreak/>
        <w:t xml:space="preserve">1.4. СИСТЕМА ОЦЕНКИ ДОСТИЖЕНИЯ </w:t>
      </w:r>
      <w:r>
        <w:br/>
        <w:t>ПЛАНИРУЕМЫХ РЕЗУЛЬТАТОВ ОСВОЕНИЯ ПРОГРАММЫ НАЧАЛЬНОГО ОБЩЕГО ОБРАЗОВАНИЯ</w:t>
      </w:r>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Default="00474F70">
      <w:pPr>
        <w:pStyle w:val="body"/>
      </w:pPr>
      <w: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w:t>
      </w:r>
      <w:proofErr w:type="gramStart"/>
      <w:r>
        <w:t>разработке  «</w:t>
      </w:r>
      <w:proofErr w:type="gramEnd"/>
      <w:r>
        <w:t>Положения об оценке образовательных достижений обучающихся».</w:t>
      </w:r>
    </w:p>
    <w:p w:rsidR="00474F70" w:rsidRDefault="00474F70">
      <w:pPr>
        <w:pStyle w:val="body"/>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pPr>
        <w:pStyle w:val="list-bullet"/>
      </w:pPr>
      <w:r>
        <w:t xml:space="preserve">оценка </w:t>
      </w:r>
      <w:proofErr w:type="gramStart"/>
      <w:r>
        <w:t>образовательных достижений</w:t>
      </w:r>
      <w:proofErr w:type="gramEnd"/>
      <w: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Default="00474F70">
      <w:pPr>
        <w:pStyle w:val="list-bullet"/>
      </w:pPr>
      <w:r>
        <w:t xml:space="preserve">оценка результатов деятельности образовательной организации как основа </w:t>
      </w:r>
      <w:proofErr w:type="spellStart"/>
      <w:r>
        <w:t>аккредитационных</w:t>
      </w:r>
      <w:proofErr w:type="spellEnd"/>
      <w:r>
        <w:t xml:space="preserve"> процедур.</w:t>
      </w:r>
    </w:p>
    <w:p w:rsidR="00474F70" w:rsidRDefault="00474F70">
      <w:pPr>
        <w:pStyle w:val="body"/>
      </w:pPr>
      <w:r>
        <w:rPr>
          <w:rStyle w:val="Bold"/>
        </w:rPr>
        <w:t>Основным объектом системы оценки</w:t>
      </w:r>
      <w:r>
        <w:t xml:space="preserve">, её содержательной и </w:t>
      </w:r>
      <w:proofErr w:type="spellStart"/>
      <w:r>
        <w:t>критериальной</w:t>
      </w:r>
      <w:proofErr w:type="spellEnd"/>
      <w: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w:t>
      </w:r>
      <w:r>
        <w:lastRenderedPageBreak/>
        <w:t>результатов освоения основной образовательной программы» настоящего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proofErr w:type="spellStart"/>
      <w:r>
        <w:t>внутришкольный</w:t>
      </w:r>
      <w:proofErr w:type="spellEnd"/>
      <w:r>
        <w:t xml:space="preserve">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r>
        <w:t>мониторинговые исследования муниципального, регионального и федерального уровней.</w:t>
      </w:r>
    </w:p>
    <w:p w:rsidR="00474F70" w:rsidRDefault="00474F70">
      <w:pPr>
        <w:pStyle w:val="body"/>
      </w:pPr>
      <w:r>
        <w:t>В соответствии с ФГОС НОО система оценки образовательной организации реализует системно-</w:t>
      </w:r>
      <w:proofErr w:type="spellStart"/>
      <w:r>
        <w:t>деятельностный</w:t>
      </w:r>
      <w:proofErr w:type="spellEnd"/>
      <w:r>
        <w:t>, уровневый и комплексный подходы к оценке образовательных достижений.</w:t>
      </w:r>
    </w:p>
    <w:p w:rsidR="00474F70" w:rsidRDefault="00474F70">
      <w:pPr>
        <w:pStyle w:val="body"/>
      </w:pPr>
      <w:r>
        <w:rPr>
          <w:rStyle w:val="Bold"/>
        </w:rPr>
        <w:t>Системно-</w:t>
      </w:r>
      <w:proofErr w:type="spellStart"/>
      <w:r>
        <w:rPr>
          <w:rStyle w:val="Bold"/>
        </w:rPr>
        <w:t>деятельностный</w:t>
      </w:r>
      <w:proofErr w:type="spellEnd"/>
      <w:r>
        <w:rPr>
          <w:rStyle w:val="Bold"/>
        </w:rPr>
        <w:t xml:space="preserve"> подход </w:t>
      </w:r>
      <w:r>
        <w:t xml:space="preserve">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t>деятельностной</w:t>
      </w:r>
      <w:proofErr w:type="spellEnd"/>
      <w:r>
        <w:t xml:space="preserve"> форме.</w:t>
      </w:r>
    </w:p>
    <w:p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Default="00474F70">
      <w:pPr>
        <w:pStyle w:val="body"/>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Default="00474F70">
      <w:pPr>
        <w:pStyle w:val="body"/>
      </w:pPr>
      <w:r>
        <w:rPr>
          <w:rStyle w:val="Bold"/>
        </w:rPr>
        <w:t xml:space="preserve">Комплексный подход </w:t>
      </w:r>
      <w:r>
        <w:t>к оценке образовательных достижений реализуется путём:</w:t>
      </w:r>
    </w:p>
    <w:p w:rsidR="00474F70" w:rsidRDefault="00474F70">
      <w:pPr>
        <w:pStyle w:val="list-bullet"/>
      </w:pPr>
      <w:r>
        <w:t xml:space="preserve">оценки предметных и </w:t>
      </w:r>
      <w:proofErr w:type="spellStart"/>
      <w:r>
        <w:t>метапредметных</w:t>
      </w:r>
      <w:proofErr w:type="spellEnd"/>
      <w:r>
        <w:t xml:space="preserve"> результатов;</w:t>
      </w:r>
    </w:p>
    <w:p w:rsidR="00474F70" w:rsidRDefault="00474F70">
      <w:pPr>
        <w:pStyle w:val="list-bullet"/>
        <w:rPr>
          <w:spacing w:val="-2"/>
        </w:rPr>
      </w:pPr>
      <w:r>
        <w:rPr>
          <w:spacing w:val="-2"/>
        </w:rPr>
        <w:t xml:space="preserve">использования комплекса оценочных процедур (стартовой, текущей, тематической, промежуточной) как основы для оценки динамики </w:t>
      </w:r>
      <w:proofErr w:type="gramStart"/>
      <w:r>
        <w:rPr>
          <w:spacing w:val="-2"/>
        </w:rPr>
        <w:t>индивидуальных образовательных достижений</w:t>
      </w:r>
      <w:proofErr w:type="gramEnd"/>
      <w:r>
        <w:rPr>
          <w:spacing w:val="-2"/>
        </w:rPr>
        <w:t xml:space="preserve"> обучающихся и для итоговой оценки; использования контекстной информации (об особенностях обучающихся, условиях и процессе обучения и др.) </w:t>
      </w:r>
      <w:r>
        <w:rPr>
          <w:spacing w:val="-2"/>
        </w:rPr>
        <w:lastRenderedPageBreak/>
        <w:t>для интерпретации полученных результатов в целях управления качеством образования;</w:t>
      </w:r>
    </w:p>
    <w:p w:rsidR="00474F70" w:rsidRDefault="00474F70">
      <w:pPr>
        <w:pStyle w:val="list-bullet"/>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Default="00474F70">
      <w:pPr>
        <w:pStyle w:val="list-bullet"/>
      </w:pPr>
      <w:r>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t>взаимооценка</w:t>
      </w:r>
      <w:proofErr w:type="spellEnd"/>
      <w:r>
        <w:t>);</w:t>
      </w:r>
    </w:p>
    <w:p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rsidR="00474F70" w:rsidRDefault="00474F70">
      <w:pPr>
        <w:pStyle w:val="h3"/>
      </w:pPr>
      <w:r>
        <w:t xml:space="preserve">1.4.2. Особенности оценки </w:t>
      </w:r>
      <w:proofErr w:type="spellStart"/>
      <w:r>
        <w:t>метапредметных</w:t>
      </w:r>
      <w:proofErr w:type="spellEnd"/>
      <w:r>
        <w:t xml:space="preserve"> </w:t>
      </w:r>
      <w:r>
        <w:br/>
        <w:t>и предметных результатов</w:t>
      </w:r>
    </w:p>
    <w:p w:rsidR="00474F70" w:rsidRDefault="00474F70">
      <w:pPr>
        <w:pStyle w:val="body"/>
        <w:rPr>
          <w:rStyle w:val="Bold"/>
        </w:rPr>
      </w:pPr>
      <w:r>
        <w:rPr>
          <w:rStyle w:val="Bold"/>
        </w:rPr>
        <w:t xml:space="preserve">Особенности оценки </w:t>
      </w:r>
      <w:proofErr w:type="spellStart"/>
      <w:r>
        <w:rPr>
          <w:rStyle w:val="Bold"/>
        </w:rPr>
        <w:t>метапредметных</w:t>
      </w:r>
      <w:proofErr w:type="spellEnd"/>
      <w:r>
        <w:rPr>
          <w:rStyle w:val="Bold"/>
        </w:rPr>
        <w:t xml:space="preserve"> результатов</w:t>
      </w:r>
    </w:p>
    <w:p w:rsidR="00474F70" w:rsidRDefault="00474F70">
      <w:pPr>
        <w:pStyle w:val="body"/>
        <w:rPr>
          <w:spacing w:val="-2"/>
        </w:rPr>
      </w:pPr>
      <w:r>
        <w:rPr>
          <w:spacing w:val="-2"/>
        </w:rPr>
        <w:t xml:space="preserve">Оценка </w:t>
      </w:r>
      <w:proofErr w:type="spellStart"/>
      <w:r>
        <w:rPr>
          <w:spacing w:val="-2"/>
        </w:rPr>
        <w:t>метапредметных</w:t>
      </w:r>
      <w:proofErr w:type="spellEnd"/>
      <w:r>
        <w:rPr>
          <w:spacing w:val="-2"/>
        </w:rPr>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пр</w:t>
      </w:r>
      <w:r w:rsidR="00003F65">
        <w:rPr>
          <w:spacing w:val="-2"/>
        </w:rPr>
        <w:t xml:space="preserve">ограмме формирования </w:t>
      </w:r>
      <w:proofErr w:type="gramStart"/>
      <w:r w:rsidR="00003F65">
        <w:rPr>
          <w:spacing w:val="-2"/>
        </w:rPr>
        <w:t>универсальн</w:t>
      </w:r>
      <w:r>
        <w:rPr>
          <w:spacing w:val="-2"/>
        </w:rPr>
        <w:t>ых учебных действий</w:t>
      </w:r>
      <w:proofErr w:type="gramEnd"/>
      <w:r>
        <w:rPr>
          <w:spacing w:val="-2"/>
        </w:rPr>
        <w:t xml:space="preserve"> обучающихся и отражают совокупность познавательных, коммуникативных и регулятивных универсальных учебных действий. </w:t>
      </w:r>
    </w:p>
    <w:p w:rsidR="00474F70" w:rsidRDefault="00474F70">
      <w:pPr>
        <w:pStyle w:val="body"/>
      </w:pPr>
      <w:r>
        <w:t xml:space="preserve">Формирование </w:t>
      </w:r>
      <w:proofErr w:type="spellStart"/>
      <w:r>
        <w:t>метапредметных</w:t>
      </w:r>
      <w:proofErr w:type="spellEnd"/>
      <w:r>
        <w:t xml:space="preserve"> результатов обеспечивается за счёт всех учебных предметов и внеурочной деятельности.</w:t>
      </w:r>
    </w:p>
    <w:p w:rsidR="00474F70" w:rsidRDefault="00474F70">
      <w:pPr>
        <w:pStyle w:val="body"/>
      </w:pPr>
      <w:r>
        <w:t xml:space="preserve">Оценка </w:t>
      </w:r>
      <w:proofErr w:type="spellStart"/>
      <w:r>
        <w:t>метапредметных</w:t>
      </w:r>
      <w:proofErr w:type="spellEnd"/>
      <w:r>
        <w:t xml:space="preserve"> результатов проводится с целью определения </w:t>
      </w:r>
      <w:proofErr w:type="spellStart"/>
      <w:r>
        <w:t>сформированности</w:t>
      </w:r>
      <w:proofErr w:type="spellEnd"/>
      <w:r>
        <w:t>:</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базовые логические действия:</w:t>
      </w:r>
    </w:p>
    <w:p w:rsidR="00474F70" w:rsidRDefault="00474F70">
      <w:pPr>
        <w:pStyle w:val="list-bullet"/>
      </w:pPr>
      <w:r>
        <w:t xml:space="preserve">сравнивать объекты, устанавливать основания для сравнения, устанавливать аналогии; </w:t>
      </w:r>
    </w:p>
    <w:p w:rsidR="00474F70" w:rsidRDefault="00474F70">
      <w:pPr>
        <w:pStyle w:val="list-bullet"/>
      </w:pPr>
      <w:r>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классифицировать предложенные объекты;</w:t>
      </w:r>
    </w:p>
    <w:p w:rsidR="00474F70" w:rsidRDefault="00474F70">
      <w:pPr>
        <w:pStyle w:val="list-bullet"/>
      </w:pPr>
      <w: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Default="00474F70">
      <w:pPr>
        <w:pStyle w:val="list-bullet"/>
      </w:pPr>
      <w:r>
        <w:t>выявлять недостаток информации для решения учебной (практической) задачи на основе предложенного алгоритма;</w:t>
      </w:r>
    </w:p>
    <w:p w:rsidR="00474F70" w:rsidRDefault="00474F70">
      <w:pPr>
        <w:pStyle w:val="list-bullet"/>
      </w:pPr>
      <w: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pPr>
        <w:pStyle w:val="list-bullet"/>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Default="00474F70">
      <w:pPr>
        <w:pStyle w:val="list-bullet"/>
      </w:pPr>
      <w:r>
        <w:t>с помощью педагогического работника формулировать цель, планировать изменения объекта, ситуации;</w:t>
      </w:r>
    </w:p>
    <w:p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rsidR="00474F70" w:rsidRDefault="00474F70">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источнике информацию, представленную в явном виде;</w:t>
      </w:r>
    </w:p>
    <w:p w:rsidR="00474F70" w:rsidRDefault="00474F70">
      <w:pPr>
        <w:pStyle w:val="list-bullet"/>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Default="00474F70">
      <w:pPr>
        <w:pStyle w:val="list-bullet"/>
      </w:pPr>
      <w: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Default="00474F70">
      <w:pPr>
        <w:pStyle w:val="list-bullet"/>
      </w:pPr>
      <w:r>
        <w:t>анализировать и создавать текстовую, видео-, графическую, звуковую информацию в соответствии с учебной задачей;</w:t>
      </w:r>
    </w:p>
    <w:p w:rsidR="00474F70" w:rsidRDefault="00474F70">
      <w:pPr>
        <w:pStyle w:val="list-bullet"/>
      </w:pPr>
      <w:r>
        <w:t>самостоятельно создавать схемы, таблицы для представления информации.</w:t>
      </w:r>
    </w:p>
    <w:p w:rsidR="00474F70" w:rsidRDefault="00474F70">
      <w:pPr>
        <w:pStyle w:val="body"/>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Default="00474F70">
      <w:pPr>
        <w:pStyle w:val="body"/>
      </w:pPr>
      <w:r>
        <w:lastRenderedPageBreak/>
        <w:t>1) общение:</w:t>
      </w:r>
    </w:p>
    <w:p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задачей;</w:t>
      </w:r>
    </w:p>
    <w:p w:rsidR="00474F70" w:rsidRDefault="00474F70">
      <w:pPr>
        <w:pStyle w:val="list-bullet"/>
      </w:pPr>
      <w:r>
        <w:t>создавать устные и письменные тексты (описание, рассуждение, повествование);</w:t>
      </w:r>
    </w:p>
    <w:p w:rsidR="00474F70" w:rsidRDefault="00474F70">
      <w:pPr>
        <w:pStyle w:val="list-bullet"/>
      </w:pPr>
      <w:r>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выступления;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pPr>
        <w:pStyle w:val="list-bullet"/>
      </w:pPr>
      <w:r>
        <w:t>проявлять готовность руководить, выполнять поручения, подчиняться;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предложенные образцы.</w:t>
      </w:r>
    </w:p>
    <w:p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 xml:space="preserve">Оценка достижения </w:t>
      </w:r>
      <w:proofErr w:type="spellStart"/>
      <w:r>
        <w:t>метапредметных</w:t>
      </w:r>
      <w:proofErr w:type="spellEnd"/>
      <w:r>
        <w:t xml:space="preserve">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Default="00474F70">
      <w:pPr>
        <w:pStyle w:val="body"/>
      </w:pPr>
      <w:r>
        <w:lastRenderedPageBreak/>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Style w:val="footnote-num"/>
          <w:vertAlign w:val="superscript"/>
        </w:rPr>
        <w:footnoteReference w:id="2"/>
      </w:r>
      <w:r>
        <w:t>.</w:t>
      </w:r>
    </w:p>
    <w:p w:rsidR="00474F70" w:rsidRDefault="00474F70">
      <w:pPr>
        <w:pStyle w:val="body"/>
      </w:pPr>
      <w:r>
        <w:t xml:space="preserve">В ходе внутришкольного мониторинга проводится оценка </w:t>
      </w:r>
      <w:proofErr w:type="spellStart"/>
      <w:r>
        <w:t>сформированности</w:t>
      </w:r>
      <w:proofErr w:type="spellEnd"/>
      <w:r>
        <w:t xml:space="preserve">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w:t>
      </w:r>
      <w:proofErr w:type="spellStart"/>
      <w:r>
        <w:t>межпредметной</w:t>
      </w:r>
      <w:proofErr w:type="spellEnd"/>
      <w:r>
        <w:t xml:space="preserve"> основе и может включать диагностические материалы по оценке читательской и ИКТ (цифровой) грамотности, </w:t>
      </w:r>
      <w:proofErr w:type="spellStart"/>
      <w:r>
        <w:t>сформированности</w:t>
      </w:r>
      <w:proofErr w:type="spellEnd"/>
      <w:r>
        <w:t xml:space="preserve"> регулятивных,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rPr>
          <w:spacing w:val="2"/>
        </w:rPr>
        <w:t>метапредметных</w:t>
      </w:r>
      <w:proofErr w:type="spellEnd"/>
      <w:r>
        <w:rPr>
          <w:spacing w:val="2"/>
        </w:rPr>
        <w:t xml:space="preserve"> (познавательных, регулятивных, коммуникативных) действий.</w:t>
      </w:r>
    </w:p>
    <w:p w:rsidR="00474F70" w:rsidRDefault="00474F70">
      <w:pPr>
        <w:pStyle w:val="body"/>
      </w:pPr>
      <w:r>
        <w:t xml:space="preserve">Для оценки предметных результатов предлагаются следующие критерии: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t>Обобщённый критерий «</w:t>
      </w:r>
      <w:r>
        <w:rPr>
          <w:rStyle w:val="Bold"/>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214287">
      <w:pPr>
        <w:pStyle w:val="body"/>
      </w:pPr>
      <w:r>
        <w:t xml:space="preserve">- </w:t>
      </w:r>
      <w:r w:rsidR="00474F70">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Default="00214287">
      <w:pPr>
        <w:pStyle w:val="body"/>
      </w:pPr>
      <w:r>
        <w:t xml:space="preserve">- </w:t>
      </w:r>
      <w:r w:rsidR="00474F70">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pPr>
        <w:pStyle w:val="body"/>
      </w:pPr>
      <w:r>
        <w:lastRenderedPageBreak/>
        <w:t>Обобщённый критерий «</w:t>
      </w:r>
      <w:r>
        <w:rPr>
          <w:rStyle w:val="Bold"/>
        </w:rPr>
        <w:t>функциональность</w:t>
      </w:r>
      <w:r>
        <w:t xml:space="preserve">» включает осознанное использование приобретённых знаний и способов действий при решении </w:t>
      </w:r>
      <w:proofErr w:type="spellStart"/>
      <w:r>
        <w:t>внеучебных</w:t>
      </w:r>
      <w:proofErr w:type="spellEnd"/>
      <w:r>
        <w:t xml:space="preserve"> проблем, различающихся сложностью предметного содержания, читательских умений, контекста, а также сочетанием когнитивных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74F70" w:rsidRDefault="00474F70">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w:t>
      </w:r>
      <w:proofErr w:type="spellStart"/>
      <w:r>
        <w:t>сформированность</w:t>
      </w:r>
      <w:proofErr w:type="spellEnd"/>
      <w:r>
        <w:t xml:space="preserve">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Default="00474F70">
      <w:pPr>
        <w:pStyle w:val="body"/>
      </w:pPr>
      <w:r>
        <w:rPr>
          <w:rStyle w:val="Bold"/>
        </w:rPr>
        <w:t>Текущая оценка</w:t>
      </w:r>
      <w:r>
        <w:t xml:space="preserve"> представляет собой процедуру оценки индивидуального продвижения</w:t>
      </w:r>
      <w:r>
        <w:rPr>
          <w:rStyle w:val="Bold"/>
        </w:rPr>
        <w:t xml:space="preserve"> </w:t>
      </w:r>
      <w:r>
        <w:t xml:space="preserve">в освоении программы учебного предмета. Текущая оценка может быть </w:t>
      </w:r>
      <w:r>
        <w:rPr>
          <w:rStyle w:val="BoldItalic"/>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rStyle w:val="BoldItalic"/>
        </w:rPr>
        <w:t>диагностической</w:t>
      </w:r>
      <w:r>
        <w:t xml:space="preserve">, способствующей выявлению и </w:t>
      </w:r>
      <w:r>
        <w:lastRenderedPageBreak/>
        <w:t>осознанию педагогическим работником и обучающимся существующих проблем в обучении.</w:t>
      </w:r>
    </w:p>
    <w:p w:rsidR="00474F70" w:rsidRDefault="00474F70">
      <w:pPr>
        <w:pStyle w:val="body"/>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t>взаимооценка</w:t>
      </w:r>
      <w:proofErr w:type="spellEnd"/>
      <w: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w:t>
      </w:r>
      <w:r w:rsidR="00214287">
        <w:t>о процесса</w:t>
      </w:r>
      <w:r>
        <w:t>.</w:t>
      </w:r>
    </w:p>
    <w:p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Default="00474F70">
      <w:pPr>
        <w:pStyle w:val="body"/>
      </w:pPr>
      <w: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w:t>
      </w:r>
      <w:proofErr w:type="gramStart"/>
      <w:r>
        <w:t>без согласия</w:t>
      </w:r>
      <w:proofErr w:type="gramEnd"/>
      <w:r>
        <w:t xml:space="preserve">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Default="00474F70">
      <w:pPr>
        <w:pStyle w:val="body"/>
        <w:rPr>
          <w:spacing w:val="-2"/>
        </w:rPr>
      </w:pPr>
      <w:proofErr w:type="spellStart"/>
      <w:r>
        <w:rPr>
          <w:spacing w:val="-2"/>
        </w:rPr>
        <w:t>Внутришкольный</w:t>
      </w:r>
      <w:proofErr w:type="spellEnd"/>
      <w:r>
        <w:rPr>
          <w:spacing w:val="-2"/>
        </w:rPr>
        <w:t xml:space="preserve"> мониторинг представляет собой процедуры:</w:t>
      </w:r>
    </w:p>
    <w:p w:rsidR="00474F70" w:rsidRDefault="00474F70">
      <w:pPr>
        <w:pStyle w:val="list-bullet"/>
      </w:pPr>
      <w:r>
        <w:t xml:space="preserve">оценки уровня достижения предметных и </w:t>
      </w:r>
      <w:proofErr w:type="spellStart"/>
      <w:r>
        <w:t>метапредметных</w:t>
      </w:r>
      <w:proofErr w:type="spellEnd"/>
      <w:r>
        <w:t xml:space="preserve"> результатов;</w:t>
      </w:r>
    </w:p>
    <w:p w:rsidR="00474F70" w:rsidRDefault="00474F70">
      <w:pPr>
        <w:pStyle w:val="list-bullet"/>
      </w:pPr>
      <w:r>
        <w:t>оценки уровня функциональной грамотности;</w:t>
      </w:r>
    </w:p>
    <w:p w:rsidR="00474F70" w:rsidRDefault="00474F70">
      <w:pPr>
        <w:pStyle w:val="list-bullet"/>
      </w:pPr>
      <w:r>
        <w:lastRenderedPageBreak/>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rPr>
          <w:spacing w:val="1"/>
        </w:rPr>
      </w:pPr>
      <w:r>
        <w:rPr>
          <w:spacing w:val="1"/>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Default="00474F70">
      <w:pPr>
        <w:pStyle w:val="body"/>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Default="00474F70">
      <w:pPr>
        <w:pStyle w:val="body"/>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Default="00474F70">
      <w:pPr>
        <w:pStyle w:val="body"/>
      </w:pPr>
      <w: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w:t>
      </w:r>
      <w:proofErr w:type="spellStart"/>
      <w:r>
        <w:t>метапредметных</w:t>
      </w:r>
      <w:proofErr w:type="spellEnd"/>
      <w:r>
        <w:t xml:space="preserve"> действий.</w:t>
      </w:r>
    </w:p>
    <w:p w:rsidR="00474F70" w:rsidRDefault="00474F70">
      <w:pPr>
        <w:pStyle w:val="body"/>
      </w:pPr>
      <w:r>
        <w:t>Итоговая оценка по предмету фиксируется в документе об уровне образования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обучающегося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Default="00474F70">
      <w:pPr>
        <w:pStyle w:val="body"/>
      </w:pPr>
      <w:r>
        <w:t>В характеристике выпускника:</w:t>
      </w:r>
    </w:p>
    <w:p w:rsidR="00474F70" w:rsidRDefault="00214287">
      <w:pPr>
        <w:pStyle w:val="body"/>
      </w:pPr>
      <w:r>
        <w:t xml:space="preserve">- </w:t>
      </w:r>
      <w:r w:rsidR="00474F70">
        <w:t xml:space="preserve">отмечаются образовательные достижения обучающегося по достижению личностных, </w:t>
      </w:r>
      <w:proofErr w:type="spellStart"/>
      <w:r w:rsidR="00474F70">
        <w:t>метапредметных</w:t>
      </w:r>
      <w:proofErr w:type="spellEnd"/>
      <w:r w:rsidR="00474F70">
        <w:t xml:space="preserve"> и предметных результатов;</w:t>
      </w:r>
    </w:p>
    <w:p w:rsidR="00474F70" w:rsidRDefault="00214287">
      <w:pPr>
        <w:pStyle w:val="body"/>
      </w:pPr>
      <w:r>
        <w:t xml:space="preserve">- </w:t>
      </w:r>
      <w:r w:rsidR="00474F70">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767BB0" w:rsidRDefault="00767BB0" w:rsidP="00767BB0">
      <w:pPr>
        <w:pStyle w:val="h1"/>
      </w:pPr>
      <w:r>
        <w:lastRenderedPageBreak/>
        <w:t>2.СОДЕРЖАТЕЛЬНЫЙ РАЗДЕЛ</w:t>
      </w:r>
    </w:p>
    <w:p w:rsidR="001474C2" w:rsidRDefault="00C843AB" w:rsidP="001474C2">
      <w:pPr>
        <w:pStyle w:val="h2-first"/>
      </w:pPr>
      <w:r>
        <w:t xml:space="preserve">2.1. </w:t>
      </w:r>
      <w:r w:rsidR="00767BB0">
        <w:t>Рабо</w:t>
      </w:r>
      <w:r w:rsidR="001474C2">
        <w:t>чие программы учебных предметов</w:t>
      </w:r>
    </w:p>
    <w:p w:rsidR="00767BB0" w:rsidRDefault="00767BB0" w:rsidP="001474C2">
      <w:pPr>
        <w:pStyle w:val="h2-first"/>
      </w:pPr>
      <w:r>
        <w:t>РУССКИЙ ЯЗЫК</w:t>
      </w:r>
    </w:p>
    <w:p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767BB0" w:rsidRDefault="00767BB0" w:rsidP="00767BB0">
      <w:pPr>
        <w:pStyle w:val="Body0"/>
      </w:pPr>
      <w:r>
        <w:t xml:space="preserve">Планируемые результаты включают личностные, </w:t>
      </w:r>
      <w:proofErr w:type="spellStart"/>
      <w:r>
        <w:t>метапредметные</w:t>
      </w:r>
      <w:proofErr w:type="spellEnd"/>
      <w:r>
        <w:t xml:space="preserve">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Default="00767BB0" w:rsidP="00767BB0">
      <w:pPr>
        <w:pStyle w:val="Header1"/>
        <w:spacing w:before="454"/>
      </w:pPr>
      <w:r>
        <w:lastRenderedPageBreak/>
        <w:t>ПОЯСНИТЕЛЬНАЯ ЗАПИСКА</w:t>
      </w:r>
    </w:p>
    <w:p w:rsidR="00767BB0" w:rsidRDefault="00C843AB" w:rsidP="00767BB0">
      <w:pPr>
        <w:pStyle w:val="Body0"/>
      </w:pPr>
      <w:r>
        <w:t>Р</w:t>
      </w:r>
      <w:r w:rsidR="00767BB0">
        <w:t>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сформулированные в Примерной программе воспитания.</w:t>
      </w:r>
    </w:p>
    <w:p w:rsidR="00767BB0" w:rsidRDefault="00767BB0" w:rsidP="00767BB0">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Default="00767BB0" w:rsidP="00767BB0">
      <w:pPr>
        <w:pStyle w:val="Body0"/>
      </w:pPr>
      <w:r>
        <w:t>Изучение русского языка в начальной школе направлено на достижение следующих целей:</w:t>
      </w:r>
    </w:p>
    <w:p w:rsidR="00767BB0" w:rsidRDefault="00767BB0" w:rsidP="00767BB0">
      <w:pPr>
        <w:pStyle w:val="Body0"/>
      </w:pPr>
      <w:r>
        <w:lastRenderedPageBreak/>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Default="00767BB0" w:rsidP="00767BB0">
      <w:pPr>
        <w:pStyle w:val="Body0"/>
      </w:pPr>
      <w:r>
        <w:t>—</w:t>
      </w:r>
      <w:r>
        <w:tab/>
        <w:t xml:space="preserve">овладение основными видами речевой деятельности на основе первоначальных представлений о нормах современного русского литературного языка: </w:t>
      </w:r>
      <w:proofErr w:type="spellStart"/>
      <w:r>
        <w:t>аудированием</w:t>
      </w:r>
      <w:proofErr w:type="spellEnd"/>
      <w:r>
        <w:t>, говорением, чтением, письмом;</w:t>
      </w:r>
    </w:p>
    <w:p w:rsidR="00767BB0" w:rsidRDefault="00767BB0" w:rsidP="00767BB0">
      <w:pPr>
        <w:pStyle w:val="Body0"/>
      </w:pPr>
      <w:r>
        <w:t>—</w:t>
      </w:r>
      <w:r>
        <w:tab/>
        <w:t xml:space="preserve">овладение первоначальными научными представлениями о системе русского языка: фонетике, графике, лексике, </w:t>
      </w:r>
      <w:proofErr w:type="spellStart"/>
      <w:r>
        <w:t>морфемике</w:t>
      </w:r>
      <w:proofErr w:type="spellEnd"/>
      <w:r>
        <w:t>,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C843AB" w:rsidP="001474C2">
      <w:pPr>
        <w:pStyle w:val="Body0"/>
        <w:ind w:firstLine="0"/>
      </w:pPr>
      <w:r>
        <w:t xml:space="preserve">   </w:t>
      </w:r>
      <w:r w:rsidR="00767BB0">
        <w:t xml:space="preserve">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w:t>
      </w:r>
      <w:proofErr w:type="spellStart"/>
      <w:r w:rsidR="00767BB0">
        <w:t>метапредметные</w:t>
      </w:r>
      <w:proofErr w:type="spellEnd"/>
      <w:r w:rsidR="00767BB0">
        <w:t xml:space="preserve">, предметные. Личностные и </w:t>
      </w:r>
      <w:proofErr w:type="spellStart"/>
      <w:r w:rsidR="00767BB0">
        <w:t>метапредметные</w:t>
      </w:r>
      <w:proofErr w:type="spellEnd"/>
      <w:r w:rsidR="00767BB0">
        <w:t xml:space="preserve">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767BB0" w:rsidRDefault="00767BB0" w:rsidP="00767BB0">
      <w:pPr>
        <w:pStyle w:val="Body0"/>
      </w:pPr>
      <w: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Default="00767BB0" w:rsidP="00767BB0">
      <w:pPr>
        <w:pStyle w:val="Body0"/>
      </w:pPr>
      <w:r>
        <w:t xml:space="preserve">Содержание рабочей программы составлено таким образом, что достижение младшими школьниками как личностных, так и </w:t>
      </w:r>
      <w:proofErr w:type="spellStart"/>
      <w:r>
        <w:t>метапредметных</w:t>
      </w:r>
      <w:proofErr w:type="spellEnd"/>
      <w:r>
        <w:t xml:space="preserve"> результатов обеспечивает преемственность и перспективность в освое</w:t>
      </w:r>
      <w:r>
        <w:lastRenderedPageBreak/>
        <w:t>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классах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1474C2" w:rsidRDefault="00767BB0" w:rsidP="001474C2">
      <w:pPr>
        <w:pStyle w:val="Body0"/>
      </w:pPr>
      <w:r>
        <w:t>Понимание текста при его прослушивании и пр</w:t>
      </w:r>
      <w:r w:rsidR="001474C2">
        <w:t>и самостоятельном чтении вслух.</w:t>
      </w:r>
    </w:p>
    <w:p w:rsidR="00767BB0" w:rsidRPr="001474C2" w:rsidRDefault="00767BB0" w:rsidP="001474C2">
      <w:pPr>
        <w:pStyle w:val="Body0"/>
        <w:ind w:firstLine="0"/>
        <w:rPr>
          <w:b/>
        </w:rPr>
      </w:pPr>
      <w:r w:rsidRPr="001474C2">
        <w:rPr>
          <w:b/>
        </w:rP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1474C2" w:rsidRDefault="00767BB0" w:rsidP="001474C2">
      <w:pPr>
        <w:pStyle w:val="Body0"/>
      </w:pPr>
      <w:r>
        <w:t xml:space="preserve">Восприятие слова как объекта изучения, материала для анализа. </w:t>
      </w:r>
      <w:r w:rsidR="001474C2">
        <w:t>Наблюдение над значением слова.</w:t>
      </w:r>
    </w:p>
    <w:p w:rsidR="00767BB0" w:rsidRPr="001474C2" w:rsidRDefault="00767BB0" w:rsidP="001474C2">
      <w:pPr>
        <w:pStyle w:val="Body0"/>
        <w:ind w:firstLine="0"/>
        <w:rPr>
          <w:b/>
        </w:rPr>
      </w:pPr>
      <w:r w:rsidRPr="001474C2">
        <w:rPr>
          <w:b/>
        </w:rP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безударных, согласных твёрдых и мягких, звонких и глухих.</w:t>
      </w:r>
    </w:p>
    <w:p w:rsidR="00767BB0" w:rsidRDefault="00767BB0" w:rsidP="00767BB0">
      <w:pPr>
        <w:pStyle w:val="Body0"/>
      </w:pPr>
      <w:r>
        <w:t>Определение места ударения.</w:t>
      </w:r>
    </w:p>
    <w:p w:rsidR="001474C2" w:rsidRDefault="00767BB0" w:rsidP="001474C2">
      <w:pPr>
        <w:pStyle w:val="Body0"/>
      </w:pPr>
      <w:r>
        <w:t>Слог как минимальная произносительная единица. Количеств</w:t>
      </w:r>
      <w:r w:rsidR="001474C2">
        <w:t>о слогов в слове. Ударный слог.</w:t>
      </w:r>
    </w:p>
    <w:p w:rsidR="00767BB0" w:rsidRPr="001474C2" w:rsidRDefault="00767BB0" w:rsidP="001474C2">
      <w:pPr>
        <w:pStyle w:val="Body0"/>
        <w:ind w:firstLine="0"/>
        <w:rPr>
          <w:b/>
        </w:rPr>
      </w:pPr>
      <w:r w:rsidRPr="001474C2">
        <w:rPr>
          <w:b/>
        </w:rPr>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1474C2" w:rsidRDefault="00767BB0" w:rsidP="001474C2">
      <w:pPr>
        <w:pStyle w:val="Body0"/>
      </w:pPr>
      <w:r>
        <w:t>Последовательность букв в русском алфавите.</w:t>
      </w:r>
    </w:p>
    <w:p w:rsidR="00767BB0" w:rsidRPr="001474C2" w:rsidRDefault="00767BB0" w:rsidP="001474C2">
      <w:pPr>
        <w:pStyle w:val="Body0"/>
        <w:rPr>
          <w:b/>
        </w:rPr>
      </w:pPr>
      <w:r w:rsidRPr="001474C2">
        <w:rPr>
          <w:b/>
        </w:rPr>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1474C2" w:rsidRDefault="00767BB0" w:rsidP="001474C2">
      <w:pPr>
        <w:pStyle w:val="Body0"/>
        <w:rPr>
          <w:spacing w:val="3"/>
        </w:rPr>
      </w:pPr>
      <w:r>
        <w:rPr>
          <w:spacing w:val="3"/>
        </w:rPr>
        <w:lastRenderedPageBreak/>
        <w:t>Орфоэпическое чтение (при переходе к чтению целыми словами). Орфографическое чтение (проговаривание) как средство самоконтроля при письме под</w:t>
      </w:r>
      <w:r w:rsidR="001474C2">
        <w:rPr>
          <w:spacing w:val="3"/>
        </w:rPr>
        <w:t xml:space="preserve"> диктовку и при списывании.</w:t>
      </w:r>
    </w:p>
    <w:p w:rsidR="00767BB0" w:rsidRPr="001474C2" w:rsidRDefault="00767BB0" w:rsidP="001474C2">
      <w:pPr>
        <w:pStyle w:val="Body0"/>
        <w:ind w:firstLine="0"/>
        <w:rPr>
          <w:b/>
          <w:spacing w:val="3"/>
        </w:rPr>
      </w:pPr>
      <w:r w:rsidRPr="001474C2">
        <w:rPr>
          <w:b/>
        </w:rPr>
        <w:t>Письмо</w:t>
      </w:r>
    </w:p>
    <w:p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Default="00767BB0" w:rsidP="00767BB0">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1474C2" w:rsidRDefault="00767BB0" w:rsidP="001474C2">
      <w:pPr>
        <w:pStyle w:val="Body0"/>
      </w:pPr>
      <w:r>
        <w:t>Функция небуквенных графических средств: пробела</w:t>
      </w:r>
      <w:r w:rsidR="001474C2">
        <w:t xml:space="preserve"> между словами, знака переноса.</w:t>
      </w:r>
    </w:p>
    <w:p w:rsidR="00767BB0" w:rsidRPr="001474C2" w:rsidRDefault="00767BB0" w:rsidP="001474C2">
      <w:pPr>
        <w:pStyle w:val="Body0"/>
        <w:ind w:firstLine="0"/>
        <w:rPr>
          <w:b/>
        </w:rPr>
      </w:pPr>
      <w:r w:rsidRPr="001474C2">
        <w:rPr>
          <w:b/>
        </w:rPr>
        <w:t>Орфография и пунктуация</w:t>
      </w:r>
    </w:p>
    <w:p w:rsidR="001474C2" w:rsidRDefault="00767BB0" w:rsidP="001474C2">
      <w:pPr>
        <w:pStyle w:val="Body0"/>
      </w:pPr>
      <w:r>
        <w:t xml:space="preserve">Правила правописания и их применение: раздельное написание слов; обозначение гласных после шипящих в сочетаниях </w:t>
      </w:r>
      <w:proofErr w:type="spellStart"/>
      <w:r>
        <w:rPr>
          <w:rStyle w:val="BoldItalic"/>
        </w:rPr>
        <w:t>жи</w:t>
      </w:r>
      <w:proofErr w:type="spellEnd"/>
      <w:r>
        <w:t xml:space="preserve">, </w:t>
      </w:r>
      <w:r>
        <w:rPr>
          <w:rStyle w:val="BoldItalic"/>
        </w:rPr>
        <w:t>ши</w:t>
      </w:r>
      <w:r>
        <w:t xml:space="preserve"> (в положении под ударением), </w:t>
      </w:r>
      <w:proofErr w:type="spellStart"/>
      <w:r>
        <w:rPr>
          <w:rStyle w:val="BoldItalic"/>
        </w:rPr>
        <w:t>ча</w:t>
      </w:r>
      <w:proofErr w:type="spellEnd"/>
      <w:r>
        <w:t xml:space="preserve">, </w:t>
      </w:r>
      <w:r>
        <w:rPr>
          <w:rStyle w:val="BoldItalic"/>
        </w:rPr>
        <w:t>ща</w:t>
      </w:r>
      <w:r>
        <w:t xml:space="preserve">, </w:t>
      </w:r>
      <w:r>
        <w:rPr>
          <w:rStyle w:val="BoldItalic"/>
        </w:rPr>
        <w:t>чу</w:t>
      </w:r>
      <w:r>
        <w:t xml:space="preserve">, </w:t>
      </w:r>
      <w:proofErr w:type="spellStart"/>
      <w:r>
        <w:rPr>
          <w:rStyle w:val="BoldItalic"/>
        </w:rPr>
        <w:t>щу</w:t>
      </w:r>
      <w:proofErr w:type="spellEnd"/>
      <w:r>
        <w:t xml:space="preserve">; прописная буква в начале предложения, в именах собственных (имена людей, клички животных); перенос слов по слогам без стечения согласных; знаки </w:t>
      </w:r>
      <w:r w:rsidR="001474C2">
        <w:t>препинания в конце предложения.</w:t>
      </w:r>
    </w:p>
    <w:p w:rsidR="001474C2" w:rsidRDefault="00767BB0" w:rsidP="001474C2">
      <w:pPr>
        <w:pStyle w:val="Body0"/>
        <w:ind w:firstLine="0"/>
        <w:rPr>
          <w:b/>
        </w:rPr>
      </w:pPr>
      <w:r w:rsidRPr="001474C2">
        <w:rPr>
          <w:b/>
        </w:rPr>
        <w:t>Систематический курс</w:t>
      </w:r>
    </w:p>
    <w:p w:rsidR="00767BB0" w:rsidRPr="001474C2" w:rsidRDefault="00767BB0" w:rsidP="001474C2">
      <w:pPr>
        <w:pStyle w:val="Body0"/>
        <w:ind w:firstLine="0"/>
        <w:rPr>
          <w:b/>
        </w:rPr>
      </w:pPr>
      <w:r w:rsidRPr="001474C2">
        <w:rPr>
          <w:b/>
        </w:rPr>
        <w:t>Общие сведения о языке</w:t>
      </w:r>
    </w:p>
    <w:p w:rsidR="001474C2" w:rsidRDefault="00767BB0" w:rsidP="001474C2">
      <w:pPr>
        <w:pStyle w:val="Body0"/>
      </w:pPr>
      <w:r>
        <w:t>Язык как основное средство человеческого об</w:t>
      </w:r>
      <w:r w:rsidR="001474C2">
        <w:t>щения. Цели и ситуации общения.</w:t>
      </w:r>
    </w:p>
    <w:p w:rsidR="00767BB0" w:rsidRPr="001474C2" w:rsidRDefault="00767BB0" w:rsidP="001474C2">
      <w:pPr>
        <w:pStyle w:val="Body0"/>
        <w:ind w:firstLine="0"/>
        <w:rPr>
          <w:b/>
        </w:rPr>
      </w:pPr>
      <w:r w:rsidRPr="001474C2">
        <w:rPr>
          <w:b/>
        </w:rPr>
        <w:t>Фонетика</w:t>
      </w:r>
    </w:p>
    <w:p w:rsidR="00767BB0" w:rsidRDefault="00767BB0" w:rsidP="00767BB0">
      <w:pPr>
        <w:pStyle w:val="Body0"/>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1474C2" w:rsidRDefault="00767BB0" w:rsidP="001474C2">
      <w:pPr>
        <w:pStyle w:val="Body0"/>
      </w:pPr>
      <w:r>
        <w:t>Слог. Количество слогов в слове. Ударный слог. Деление слов на слоги (простые с</w:t>
      </w:r>
      <w:r w:rsidR="001474C2">
        <w:t>лучаи, без стечения согласных).</w:t>
      </w:r>
    </w:p>
    <w:p w:rsidR="00767BB0" w:rsidRPr="001474C2" w:rsidRDefault="00767BB0" w:rsidP="001474C2">
      <w:pPr>
        <w:pStyle w:val="Body0"/>
        <w:ind w:firstLine="0"/>
        <w:rPr>
          <w:b/>
        </w:rPr>
      </w:pPr>
      <w:r w:rsidRPr="001474C2">
        <w:rPr>
          <w:b/>
        </w:rPr>
        <w:t>Графика</w:t>
      </w:r>
    </w:p>
    <w:p w:rsidR="00767BB0" w:rsidRDefault="00767BB0" w:rsidP="00767BB0">
      <w:pPr>
        <w:pStyle w:val="Body0"/>
      </w:pPr>
      <w:r>
        <w:t xml:space="preserve">Звук и буква. Различение звуков и букв. Обозначение на письме твёрдости согласных звуков </w:t>
      </w:r>
      <w:proofErr w:type="gramStart"/>
      <w:r>
        <w:t>буквами</w:t>
      </w:r>
      <w:proofErr w:type="gramEnd"/>
      <w:r>
        <w:t xml:space="preserve">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переноса.</w:t>
      </w:r>
    </w:p>
    <w:p w:rsidR="001474C2" w:rsidRDefault="00767BB0" w:rsidP="001474C2">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Pr="001474C2" w:rsidRDefault="00767BB0" w:rsidP="001474C2">
      <w:pPr>
        <w:pStyle w:val="Body0"/>
        <w:ind w:firstLine="0"/>
        <w:rPr>
          <w:b/>
        </w:rPr>
      </w:pPr>
      <w:r w:rsidRPr="001474C2">
        <w:rPr>
          <w:b/>
        </w:rPr>
        <w:lastRenderedPageBreak/>
        <w:t>Орфоэпия</w:t>
      </w:r>
    </w:p>
    <w:p w:rsidR="001474C2" w:rsidRDefault="00767BB0" w:rsidP="001474C2">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w:t>
      </w:r>
      <w:r w:rsidR="001474C2">
        <w:t>ов, отрабатываемом в учебнике).</w:t>
      </w:r>
    </w:p>
    <w:p w:rsidR="00767BB0" w:rsidRPr="001474C2" w:rsidRDefault="00767BB0" w:rsidP="001474C2">
      <w:pPr>
        <w:pStyle w:val="Body0"/>
        <w:ind w:firstLine="0"/>
        <w:rPr>
          <w:b/>
        </w:rPr>
      </w:pPr>
      <w:r w:rsidRPr="001474C2">
        <w:rPr>
          <w:b/>
        </w:rP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1474C2" w:rsidRDefault="00767BB0" w:rsidP="001474C2">
      <w:pPr>
        <w:pStyle w:val="Body0"/>
      </w:pPr>
      <w:r>
        <w:t>Выявление слов, знач</w:t>
      </w:r>
      <w:r w:rsidR="001474C2">
        <w:t>ение которых требует уточнения.</w:t>
      </w:r>
    </w:p>
    <w:p w:rsidR="00767BB0" w:rsidRPr="001474C2" w:rsidRDefault="00767BB0" w:rsidP="001474C2">
      <w:pPr>
        <w:pStyle w:val="Body0"/>
        <w:ind w:firstLine="0"/>
        <w:rPr>
          <w:b/>
        </w:rPr>
      </w:pPr>
      <w:r w:rsidRPr="001474C2">
        <w:rPr>
          <w:b/>
        </w:rP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вопросов.</w:t>
      </w:r>
    </w:p>
    <w:p w:rsidR="001474C2" w:rsidRDefault="00767BB0" w:rsidP="001474C2">
      <w:pPr>
        <w:pStyle w:val="Body0"/>
      </w:pPr>
      <w:r>
        <w:t>Восстановление деформированных предложений. Составление п</w:t>
      </w:r>
      <w:r w:rsidR="001474C2">
        <w:t>редложений из набора форм слов.</w:t>
      </w:r>
    </w:p>
    <w:p w:rsidR="00767BB0" w:rsidRPr="001474C2" w:rsidRDefault="00767BB0" w:rsidP="001474C2">
      <w:pPr>
        <w:pStyle w:val="Body0"/>
        <w:ind w:firstLine="0"/>
        <w:rPr>
          <w:b/>
        </w:rPr>
      </w:pPr>
      <w:r w:rsidRPr="001474C2">
        <w:rPr>
          <w:b/>
        </w:rP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t>прописная буква в начале предложения и в именах собственных: в 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proofErr w:type="spellStart"/>
      <w:r>
        <w:rPr>
          <w:rStyle w:val="BoldItalic"/>
        </w:rPr>
        <w:t>жи</w:t>
      </w:r>
      <w:proofErr w:type="spellEnd"/>
      <w:r>
        <w:t xml:space="preserve">, </w:t>
      </w:r>
      <w:r>
        <w:rPr>
          <w:rStyle w:val="BoldItalic"/>
        </w:rPr>
        <w:t>ши</w:t>
      </w:r>
      <w:r>
        <w:t xml:space="preserve"> (в положении под ударением), </w:t>
      </w:r>
      <w:proofErr w:type="spellStart"/>
      <w:r>
        <w:rPr>
          <w:rStyle w:val="BoldItalic"/>
        </w:rPr>
        <w:t>ча</w:t>
      </w:r>
      <w:proofErr w:type="spellEnd"/>
      <w:r>
        <w:t xml:space="preserve">, </w:t>
      </w:r>
      <w:r>
        <w:rPr>
          <w:rStyle w:val="BoldItalic"/>
        </w:rPr>
        <w:t>ща</w:t>
      </w:r>
      <w:r>
        <w:t xml:space="preserve">, </w:t>
      </w:r>
      <w:r>
        <w:rPr>
          <w:rStyle w:val="BoldItalic"/>
        </w:rPr>
        <w:t>чу</w:t>
      </w:r>
      <w:r>
        <w:t xml:space="preserve">, </w:t>
      </w:r>
      <w:proofErr w:type="spellStart"/>
      <w:r>
        <w:rPr>
          <w:rStyle w:val="BoldItalic"/>
        </w:rPr>
        <w:t>щу</w:t>
      </w:r>
      <w:proofErr w:type="spellEnd"/>
      <w:r>
        <w:t>;</w:t>
      </w:r>
    </w:p>
    <w:p w:rsidR="00767BB0" w:rsidRDefault="00767BB0" w:rsidP="00767BB0">
      <w:pPr>
        <w:pStyle w:val="Bodybullet"/>
      </w:pPr>
      <w:r>
        <w:t xml:space="preserve">сочетания </w:t>
      </w:r>
      <w:proofErr w:type="spellStart"/>
      <w:r>
        <w:rPr>
          <w:rStyle w:val="BoldItalic"/>
        </w:rPr>
        <w:t>чк</w:t>
      </w:r>
      <w:proofErr w:type="spellEnd"/>
      <w:r>
        <w:t xml:space="preserve">, </w:t>
      </w:r>
      <w:proofErr w:type="spellStart"/>
      <w:r>
        <w:rPr>
          <w:rStyle w:val="BoldItalic"/>
        </w:rPr>
        <w:t>чн</w:t>
      </w:r>
      <w:proofErr w:type="spellEnd"/>
      <w:r>
        <w:t>;</w:t>
      </w:r>
    </w:p>
    <w:p w:rsidR="00767BB0" w:rsidRDefault="00767BB0" w:rsidP="00767BB0">
      <w:pPr>
        <w:pStyle w:val="Bodybullet"/>
      </w:pPr>
      <w:r>
        <w:t>слова с непроверяемыми гласными и согласными (перечень слов в 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1474C2" w:rsidRDefault="001474C2" w:rsidP="001474C2">
      <w:pPr>
        <w:pStyle w:val="Body0"/>
      </w:pPr>
      <w:r>
        <w:t>Алгоритм списывания текста.</w:t>
      </w:r>
    </w:p>
    <w:p w:rsidR="00767BB0" w:rsidRPr="001474C2" w:rsidRDefault="00767BB0" w:rsidP="001474C2">
      <w:pPr>
        <w:pStyle w:val="Body0"/>
        <w:ind w:firstLine="0"/>
        <w:rPr>
          <w:b/>
        </w:rPr>
      </w:pPr>
      <w:r w:rsidRPr="001474C2">
        <w:rPr>
          <w:b/>
        </w:rPr>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767BB0" w:rsidRDefault="001474C2" w:rsidP="001474C2">
      <w:pPr>
        <w:pStyle w:val="Body0"/>
        <w:ind w:firstLine="0"/>
      </w:pPr>
      <w:r>
        <w:tab/>
      </w:r>
      <w:r w:rsidR="00767BB0">
        <w:t xml:space="preserve">Изучение содержания учебного предмета «Русский язык» </w:t>
      </w:r>
      <w:r w:rsidR="00767BB0">
        <w:rPr>
          <w:rStyle w:val="Bold"/>
        </w:rPr>
        <w:t>в первом классе</w:t>
      </w:r>
      <w:r w:rsidR="00767BB0">
        <w:t xml:space="preserve"> способствует освоению </w:t>
      </w:r>
      <w:r w:rsidR="00767BB0">
        <w:rPr>
          <w:rStyle w:val="Bold"/>
        </w:rPr>
        <w:t>на пропедевтическом уровне</w:t>
      </w:r>
      <w:r w:rsidR="00767BB0">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lastRenderedPageBreak/>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учителем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1474C2">
      <w:pPr>
        <w:pStyle w:val="Body0"/>
        <w:ind w:firstLine="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целями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rsidR="00767BB0" w:rsidRDefault="00767BB0" w:rsidP="001474C2">
      <w:pPr>
        <w:pStyle w:val="Body0"/>
        <w:ind w:firstLine="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проведении звукового анализа слова;</w:t>
      </w:r>
    </w:p>
    <w:p w:rsidR="00767BB0" w:rsidRDefault="00767BB0" w:rsidP="00B02506">
      <w:pPr>
        <w:pStyle w:val="list-dash0"/>
      </w:pPr>
      <w:r>
        <w:lastRenderedPageBreak/>
        <w:t>выстраивать последовательность учебных операций при списывании;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1474C2" w:rsidRDefault="00767BB0" w:rsidP="00767BB0">
      <w:pPr>
        <w:pStyle w:val="list-dash0"/>
      </w:pPr>
      <w:r>
        <w:t>ответственно выполнять свою часть работы.</w:t>
      </w:r>
    </w:p>
    <w:p w:rsidR="00767BB0" w:rsidRPr="001474C2" w:rsidRDefault="00767BB0" w:rsidP="001474C2">
      <w:pPr>
        <w:pStyle w:val="list-dash0"/>
        <w:numPr>
          <w:ilvl w:val="0"/>
          <w:numId w:val="0"/>
        </w:numPr>
        <w:ind w:left="227"/>
        <w:rPr>
          <w:b/>
        </w:rPr>
      </w:pPr>
      <w:r w:rsidRPr="001474C2">
        <w:rPr>
          <w:b/>
        </w:rPr>
        <w:t>2 класс</w:t>
      </w:r>
    </w:p>
    <w:p w:rsidR="00767BB0" w:rsidRDefault="00767BB0" w:rsidP="00767BB0">
      <w:pPr>
        <w:pStyle w:val="Header4first"/>
      </w:pPr>
      <w:r>
        <w:t>Общие сведения о языке</w:t>
      </w:r>
    </w:p>
    <w:p w:rsidR="001474C2" w:rsidRDefault="00767BB0" w:rsidP="001474C2">
      <w:pPr>
        <w:pStyle w:val="Body0"/>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Pr="001474C2" w:rsidRDefault="00767BB0" w:rsidP="001474C2">
      <w:pPr>
        <w:pStyle w:val="Body0"/>
        <w:ind w:firstLine="0"/>
        <w:rPr>
          <w:b/>
          <w:bCs/>
        </w:rPr>
      </w:pPr>
      <w:r w:rsidRPr="001474C2">
        <w:rPr>
          <w:b/>
        </w:rPr>
        <w:t>Фонетика и графика</w:t>
      </w:r>
    </w:p>
    <w:p w:rsidR="00767BB0" w:rsidRDefault="00767BB0" w:rsidP="00767BB0">
      <w:pPr>
        <w:pStyle w:val="Body0"/>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lastRenderedPageBreak/>
        <w:t>Использование знания алфавита при работе со словарями.</w:t>
      </w:r>
    </w:p>
    <w:p w:rsidR="001474C2" w:rsidRDefault="00767BB0" w:rsidP="001474C2">
      <w:pPr>
        <w:pStyle w:val="Body0"/>
      </w:pPr>
      <w:r>
        <w:t>Небуквенные графические средства: пробел между словами, знак переноса, абзац (красная строка), пунктуационные</w:t>
      </w:r>
      <w:r w:rsidR="001474C2">
        <w:t xml:space="preserve"> знаки (в пределах изученного).</w:t>
      </w:r>
    </w:p>
    <w:p w:rsidR="00767BB0" w:rsidRPr="001474C2" w:rsidRDefault="00767BB0" w:rsidP="001474C2">
      <w:pPr>
        <w:pStyle w:val="Body0"/>
        <w:ind w:firstLine="0"/>
        <w:rPr>
          <w:b/>
        </w:rPr>
      </w:pPr>
      <w:r w:rsidRPr="001474C2">
        <w:rPr>
          <w:b/>
        </w:rPr>
        <w:t>Орфоэпия</w:t>
      </w:r>
    </w:p>
    <w:p w:rsidR="001474C2" w:rsidRDefault="00767BB0" w:rsidP="001474C2">
      <w:pPr>
        <w:pStyle w:val="Body0"/>
      </w:pPr>
      <w: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w:t>
      </w:r>
      <w:r w:rsidR="001474C2">
        <w:t>для решения практических задач.</w:t>
      </w:r>
    </w:p>
    <w:p w:rsidR="00767BB0" w:rsidRPr="001474C2" w:rsidRDefault="00767BB0" w:rsidP="001474C2">
      <w:pPr>
        <w:pStyle w:val="Body0"/>
        <w:ind w:firstLine="0"/>
        <w:rPr>
          <w:b/>
        </w:rPr>
      </w:pPr>
      <w:r w:rsidRPr="001474C2">
        <w:rPr>
          <w:b/>
        </w:rPr>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Default="00767BB0" w:rsidP="00767BB0">
      <w:pPr>
        <w:pStyle w:val="Body0"/>
      </w:pPr>
      <w:r>
        <w:t>Однозначные и многозначные слова (простые случаи, наблюдение).</w:t>
      </w:r>
    </w:p>
    <w:p w:rsidR="001474C2" w:rsidRDefault="00767BB0" w:rsidP="001474C2">
      <w:pPr>
        <w:pStyle w:val="Body0"/>
        <w:rPr>
          <w:spacing w:val="-1"/>
        </w:rPr>
      </w:pPr>
      <w:r>
        <w:rPr>
          <w:spacing w:val="-1"/>
        </w:rPr>
        <w:t>Наблюдение за использовани</w:t>
      </w:r>
      <w:r w:rsidR="001474C2">
        <w:rPr>
          <w:spacing w:val="-1"/>
        </w:rPr>
        <w:t>ем в речи синонимов, антонимов.</w:t>
      </w:r>
    </w:p>
    <w:p w:rsidR="00767BB0" w:rsidRPr="001474C2" w:rsidRDefault="00767BB0" w:rsidP="001474C2">
      <w:pPr>
        <w:pStyle w:val="Body0"/>
        <w:ind w:firstLine="0"/>
        <w:rPr>
          <w:b/>
          <w:spacing w:val="-1"/>
        </w:rPr>
      </w:pPr>
      <w:r w:rsidRPr="001474C2">
        <w:rPr>
          <w:b/>
        </w:rPr>
        <w:t>Состав слова (</w:t>
      </w:r>
      <w:proofErr w:type="spellStart"/>
      <w:r w:rsidRPr="001474C2">
        <w:rPr>
          <w:b/>
        </w:rPr>
        <w:t>морфемика</w:t>
      </w:r>
      <w:proofErr w:type="spellEnd"/>
      <w:r w:rsidRPr="001474C2">
        <w:rPr>
          <w:b/>
        </w:rPr>
        <w:t>)</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1474C2" w:rsidRDefault="00767BB0" w:rsidP="001474C2">
      <w:pPr>
        <w:pStyle w:val="Body0"/>
      </w:pPr>
      <w:r>
        <w:t>Суффикс как часть слова (наблюдение). Приставк</w:t>
      </w:r>
      <w:r w:rsidR="001474C2">
        <w:t>а как часть слова (наблюдение).</w:t>
      </w:r>
    </w:p>
    <w:p w:rsidR="00767BB0" w:rsidRPr="001474C2" w:rsidRDefault="00767BB0" w:rsidP="001474C2">
      <w:pPr>
        <w:pStyle w:val="Body0"/>
        <w:ind w:firstLine="0"/>
        <w:rPr>
          <w:b/>
        </w:rPr>
      </w:pPr>
      <w:r w:rsidRPr="001474C2">
        <w:rPr>
          <w:b/>
        </w:rPr>
        <w:t>Морфология</w:t>
      </w:r>
    </w:p>
    <w:p w:rsidR="00767BB0" w:rsidRDefault="00767BB0" w:rsidP="00767BB0">
      <w:pPr>
        <w:pStyle w:val="Body0"/>
      </w:pPr>
      <w:r>
        <w:t>Имя существительное (ознакомление): общее значение, вопросы («кто?», «что?»), употребление в речи.</w:t>
      </w:r>
    </w:p>
    <w:p w:rsidR="00767BB0" w:rsidRDefault="00767BB0" w:rsidP="00767BB0">
      <w:pPr>
        <w:pStyle w:val="Body0"/>
      </w:pPr>
      <w:r>
        <w:t>Глагол (ознакомление): общее значение, вопросы («что делать?», «что сделать?» и др.), употребление в речи.</w:t>
      </w:r>
    </w:p>
    <w:p w:rsidR="00767BB0" w:rsidRDefault="00767BB0" w:rsidP="00767BB0">
      <w:pPr>
        <w:pStyle w:val="Body0"/>
      </w:pPr>
      <w:r>
        <w:t>Имя прилагательное (ознакомление): общее значение, вопросы («какой?», «какая?», «какое?», «какие?»), употребление в речи.</w:t>
      </w:r>
    </w:p>
    <w:p w:rsidR="001474C2" w:rsidRDefault="00767BB0" w:rsidP="001474C2">
      <w:pPr>
        <w:pStyle w:val="Body0"/>
      </w:pPr>
      <w:r>
        <w:t xml:space="preserve">Предлог. Отличие предлогов от приставок. Наиболее распространённые предлоги: </w:t>
      </w:r>
      <w:r>
        <w:rPr>
          <w:rStyle w:val="Italic"/>
        </w:rPr>
        <w:t>в</w:t>
      </w:r>
      <w:r>
        <w:t xml:space="preserve">, </w:t>
      </w:r>
      <w:r>
        <w:rPr>
          <w:rStyle w:val="Italic"/>
        </w:rPr>
        <w:t>на</w:t>
      </w:r>
      <w:r>
        <w:t xml:space="preserve">, </w:t>
      </w:r>
      <w:proofErr w:type="gramStart"/>
      <w:r>
        <w:rPr>
          <w:rStyle w:val="Italic"/>
        </w:rPr>
        <w:t>из</w:t>
      </w:r>
      <w:r>
        <w:t xml:space="preserve">,  </w:t>
      </w:r>
      <w:r>
        <w:rPr>
          <w:rStyle w:val="Italic"/>
        </w:rPr>
        <w:t>без</w:t>
      </w:r>
      <w:proofErr w:type="gramEnd"/>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rsidR="001474C2">
        <w:t xml:space="preserve"> и др.</w:t>
      </w:r>
    </w:p>
    <w:p w:rsidR="00767BB0" w:rsidRPr="001474C2" w:rsidRDefault="00767BB0" w:rsidP="001474C2">
      <w:pPr>
        <w:pStyle w:val="Body0"/>
        <w:ind w:firstLine="0"/>
        <w:rPr>
          <w:b/>
        </w:rPr>
      </w:pPr>
      <w:r w:rsidRPr="001474C2">
        <w:rPr>
          <w:b/>
        </w:rPr>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вопросительные, побудительные предложения.</w:t>
      </w:r>
    </w:p>
    <w:p w:rsidR="001474C2" w:rsidRDefault="00767BB0" w:rsidP="001474C2">
      <w:pPr>
        <w:pStyle w:val="Body0"/>
      </w:pPr>
      <w:r>
        <w:lastRenderedPageBreak/>
        <w:t>Виды предложений по эмоциональной окраске (по интонации): восклицательные и</w:t>
      </w:r>
      <w:r w:rsidR="001474C2">
        <w:t xml:space="preserve"> невосклицательные предложения.</w:t>
      </w:r>
    </w:p>
    <w:p w:rsidR="00767BB0" w:rsidRPr="001474C2" w:rsidRDefault="00767BB0" w:rsidP="001474C2">
      <w:pPr>
        <w:pStyle w:val="Body0"/>
        <w:ind w:firstLine="0"/>
        <w:rPr>
          <w:b/>
        </w:rPr>
      </w:pPr>
      <w:r w:rsidRPr="001474C2">
        <w:rPr>
          <w:b/>
        </w:rPr>
        <w:t>Орфография и пунктуация</w:t>
      </w:r>
    </w:p>
    <w:p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proofErr w:type="spellStart"/>
      <w:r>
        <w:rPr>
          <w:rStyle w:val="BoldItalic"/>
          <w:spacing w:val="-2"/>
        </w:rPr>
        <w:t>жи</w:t>
      </w:r>
      <w:proofErr w:type="spellEnd"/>
      <w:r>
        <w:rPr>
          <w:spacing w:val="-2"/>
        </w:rPr>
        <w:t xml:space="preserve">, </w:t>
      </w:r>
      <w:r>
        <w:rPr>
          <w:rStyle w:val="BoldItalic"/>
          <w:spacing w:val="-2"/>
        </w:rPr>
        <w:t>ши</w:t>
      </w:r>
      <w:r>
        <w:rPr>
          <w:spacing w:val="-2"/>
        </w:rPr>
        <w:t xml:space="preserve"> (в положении под ударением), </w:t>
      </w:r>
      <w:proofErr w:type="spellStart"/>
      <w:r>
        <w:rPr>
          <w:rStyle w:val="BoldItalic"/>
          <w:spacing w:val="-2"/>
        </w:rPr>
        <w:t>ча</w:t>
      </w:r>
      <w:proofErr w:type="spellEnd"/>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proofErr w:type="spellStart"/>
      <w:r>
        <w:rPr>
          <w:rStyle w:val="BoldItalic"/>
          <w:spacing w:val="-2"/>
        </w:rPr>
        <w:t>щу</w:t>
      </w:r>
      <w:proofErr w:type="spellEnd"/>
      <w:r>
        <w:rPr>
          <w:spacing w:val="-2"/>
        </w:rPr>
        <w:t xml:space="preserve">; сочетания </w:t>
      </w:r>
      <w:proofErr w:type="spellStart"/>
      <w:r>
        <w:rPr>
          <w:rStyle w:val="BoldItalic"/>
          <w:spacing w:val="-2"/>
        </w:rPr>
        <w:t>чк</w:t>
      </w:r>
      <w:proofErr w:type="spellEnd"/>
      <w:r>
        <w:rPr>
          <w:spacing w:val="-2"/>
        </w:rPr>
        <w:t xml:space="preserve">, </w:t>
      </w:r>
      <w:proofErr w:type="spellStart"/>
      <w:r>
        <w:rPr>
          <w:rStyle w:val="BoldItalic"/>
          <w:spacing w:val="-2"/>
        </w:rPr>
        <w:t>чн</w:t>
      </w:r>
      <w:proofErr w:type="spellEnd"/>
      <w:r>
        <w:rPr>
          <w:spacing w:val="-2"/>
        </w:rPr>
        <w:t xml:space="preserve"> (повторение правил правописания, изученных в 1 классе).</w:t>
      </w:r>
    </w:p>
    <w:p w:rsidR="00767BB0" w:rsidRDefault="00767BB0" w:rsidP="00767BB0">
      <w:pPr>
        <w:pStyle w:val="Body0"/>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proofErr w:type="spellStart"/>
      <w:r>
        <w:rPr>
          <w:rStyle w:val="BoldItalic"/>
        </w:rPr>
        <w:t>чт</w:t>
      </w:r>
      <w:proofErr w:type="spellEnd"/>
      <w:r>
        <w:t xml:space="preserve">, </w:t>
      </w:r>
      <w:proofErr w:type="spellStart"/>
      <w:r>
        <w:rPr>
          <w:rStyle w:val="BoldItalic"/>
        </w:rPr>
        <w:t>щн</w:t>
      </w:r>
      <w:proofErr w:type="spellEnd"/>
      <w:r>
        <w:t xml:space="preserve">, </w:t>
      </w:r>
      <w:proofErr w:type="spellStart"/>
      <w:r>
        <w:rPr>
          <w:rStyle w:val="BoldItalic"/>
        </w:rPr>
        <w:t>нч</w:t>
      </w:r>
      <w:proofErr w:type="spellEnd"/>
      <w:r>
        <w:t>;</w:t>
      </w:r>
    </w:p>
    <w:p w:rsidR="00767BB0" w:rsidRDefault="00767BB0" w:rsidP="00767BB0">
      <w:pPr>
        <w:pStyle w:val="Bodybullet"/>
      </w:pPr>
      <w:r>
        <w:t>проверяемые безударные гласные в корне слова;</w:t>
      </w:r>
    </w:p>
    <w:p w:rsidR="00767BB0" w:rsidRDefault="00767BB0" w:rsidP="00767BB0">
      <w:pPr>
        <w:pStyle w:val="Bodybullet"/>
      </w:pPr>
      <w:r>
        <w:t xml:space="preserve">парные звонкие и глухие согласные в корне слова;      </w:t>
      </w:r>
    </w:p>
    <w:p w:rsidR="00767BB0" w:rsidRDefault="00767BB0" w:rsidP="00767BB0">
      <w:pPr>
        <w:pStyle w:val="Bodybullet"/>
      </w:pPr>
      <w:r>
        <w:t>непроверяемые гласные и согласные (перечень слов в орфографическом словаре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1474C2" w:rsidRDefault="00767BB0" w:rsidP="00767BB0">
      <w:pPr>
        <w:pStyle w:val="Bodybullet"/>
        <w:rPr>
          <w:spacing w:val="1"/>
        </w:rPr>
      </w:pPr>
      <w:r>
        <w:rPr>
          <w:spacing w:val="1"/>
        </w:rPr>
        <w:t>раздельное написание предлогов с именами существительными.</w:t>
      </w:r>
    </w:p>
    <w:p w:rsidR="00767BB0" w:rsidRPr="001474C2" w:rsidRDefault="00767BB0" w:rsidP="001474C2">
      <w:pPr>
        <w:pStyle w:val="Bodybullet"/>
        <w:numPr>
          <w:ilvl w:val="0"/>
          <w:numId w:val="0"/>
        </w:numPr>
        <w:ind w:left="567" w:hanging="340"/>
        <w:rPr>
          <w:b/>
          <w:spacing w:val="1"/>
        </w:rPr>
      </w:pPr>
      <w:r w:rsidRPr="001474C2">
        <w:rPr>
          <w:b/>
        </w:rPr>
        <w:t>Развитие речи</w:t>
      </w:r>
    </w:p>
    <w:p w:rsidR="00767BB0" w:rsidRDefault="00767BB0" w:rsidP="00767BB0">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 xml:space="preserve">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w:t>
      </w:r>
      <w:r>
        <w:lastRenderedPageBreak/>
        <w:t>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1474C2" w:rsidP="001474C2">
      <w:pPr>
        <w:pStyle w:val="Body0"/>
        <w:ind w:firstLine="0"/>
      </w:pPr>
      <w:r>
        <w:rPr>
          <w:rStyle w:val="Bold"/>
        </w:rPr>
        <w:tab/>
      </w:r>
      <w:r w:rsidR="00767BB0">
        <w:t xml:space="preserve">Изучение содержания учебного предмета «Русский язык» </w:t>
      </w:r>
      <w:r w:rsidR="00767BB0">
        <w:rPr>
          <w:rStyle w:val="Bold"/>
        </w:rPr>
        <w:t>во втором классе</w:t>
      </w:r>
      <w:r w:rsidR="00767BB0">
        <w:t xml:space="preserve"> способствует освоению </w:t>
      </w:r>
      <w:r w:rsidR="00767BB0">
        <w:rPr>
          <w:rStyle w:val="Bold"/>
        </w:rPr>
        <w:t>на пропедевтическом уровне</w:t>
      </w:r>
      <w:r w:rsidR="00767BB0">
        <w:t xml:space="preserve"> ряда универсальных учебных действий.</w:t>
      </w:r>
    </w:p>
    <w:p w:rsidR="00767BB0" w:rsidRDefault="00767BB0" w:rsidP="001474C2">
      <w:pPr>
        <w:pStyle w:val="Body0"/>
        <w:ind w:firstLine="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однокоренные (родственные) слова и слова с омонимичными корнями;</w:t>
      </w:r>
    </w:p>
    <w:p w:rsidR="00767BB0" w:rsidRDefault="00767BB0" w:rsidP="00B02506">
      <w:pPr>
        <w:pStyle w:val="list-dash0"/>
      </w:pPr>
      <w:r>
        <w:t>сравнивать значение однокоренных (родственных) слов; сравнивать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звуков,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Default="00767BB0" w:rsidP="00B02506">
      <w:pPr>
        <w:pStyle w:val="list-dash0"/>
      </w:pPr>
      <w:r>
        <w:lastRenderedPageBreak/>
        <w:t>с помощью учителя на уроках русского языка создавать схемы, таблицы для представления информации.</w:t>
      </w:r>
    </w:p>
    <w:p w:rsidR="00767BB0" w:rsidRDefault="00767BB0" w:rsidP="001474C2">
      <w:pPr>
        <w:pStyle w:val="Body0"/>
        <w:ind w:firstLine="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t>признавать возможность существования разных точек зрения в процессе анализа результатов наблюдения за языковыми единицами;</w:t>
      </w:r>
    </w:p>
    <w:p w:rsidR="00767BB0" w:rsidRDefault="00767BB0" w:rsidP="00B02506">
      <w:pPr>
        <w:pStyle w:val="list-dash0"/>
      </w:pPr>
      <w:r>
        <w:t>корректно и аргументированно высказывать своё мнение о результатах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1474C2">
      <w:pPr>
        <w:pStyle w:val="Body0"/>
        <w:ind w:firstLine="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 xml:space="preserve">планировать с помощью учителя действия по решению орфографической задачи;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1474C2">
      <w:pPr>
        <w:pStyle w:val="Body0"/>
        <w:ind w:firstLine="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lastRenderedPageBreak/>
        <w:t>3 класс</w:t>
      </w:r>
    </w:p>
    <w:p w:rsidR="00767BB0" w:rsidRDefault="00767BB0" w:rsidP="00767BB0">
      <w:pPr>
        <w:pStyle w:val="Header4first"/>
      </w:pPr>
      <w:r>
        <w:t>Сведения о русском языке</w:t>
      </w:r>
    </w:p>
    <w:p w:rsidR="001474C2" w:rsidRDefault="00767BB0" w:rsidP="001474C2">
      <w:pPr>
        <w:pStyle w:val="Body0"/>
      </w:pPr>
      <w:r>
        <w:t>Русский язык как государственный язык Российской Федерации. Методы познания языка: наблюдение, анализ, лингвистический эксперимент.</w:t>
      </w:r>
    </w:p>
    <w:p w:rsidR="00767BB0" w:rsidRPr="001474C2" w:rsidRDefault="00767BB0" w:rsidP="001474C2">
      <w:pPr>
        <w:pStyle w:val="Body0"/>
        <w:ind w:firstLine="0"/>
        <w:rPr>
          <w:b/>
          <w:bCs/>
        </w:rPr>
      </w:pPr>
      <w:r w:rsidRPr="001474C2">
        <w:rPr>
          <w:b/>
        </w:rPr>
        <w:t>Фонетика и графика</w:t>
      </w:r>
    </w:p>
    <w:p w:rsidR="00767BB0" w:rsidRDefault="00767BB0" w:rsidP="00767BB0">
      <w:pPr>
        <w:pStyle w:val="Body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Default="00767BB0" w:rsidP="00767BB0">
      <w:pPr>
        <w:pStyle w:val="Body0"/>
      </w:pPr>
      <w:r>
        <w:t xml:space="preserve">Соотношение звукового и буквенного состава в словах с разделительными </w:t>
      </w:r>
      <w:r>
        <w:rPr>
          <w:rStyle w:val="BoldItalic"/>
        </w:rPr>
        <w:t>ь</w:t>
      </w:r>
      <w:r>
        <w:t xml:space="preserve"> и </w:t>
      </w:r>
      <w:r>
        <w:rPr>
          <w:rStyle w:val="BoldItalic"/>
        </w:rPr>
        <w:t>ъ</w:t>
      </w:r>
      <w:r>
        <w:t>, в словах с непроизносимыми согласными.</w:t>
      </w:r>
    </w:p>
    <w:p w:rsidR="001474C2" w:rsidRDefault="00767BB0" w:rsidP="001474C2">
      <w:pPr>
        <w:pStyle w:val="Body0"/>
      </w:pPr>
      <w:r>
        <w:t>Использование алфавита при работе со словар</w:t>
      </w:r>
      <w:r w:rsidR="001474C2">
        <w:t>ями, справочниками, каталогами.</w:t>
      </w:r>
    </w:p>
    <w:p w:rsidR="00767BB0" w:rsidRPr="001474C2" w:rsidRDefault="00767BB0" w:rsidP="001474C2">
      <w:pPr>
        <w:pStyle w:val="Body0"/>
        <w:ind w:firstLine="0"/>
        <w:rPr>
          <w:b/>
        </w:rPr>
      </w:pPr>
      <w:r w:rsidRPr="001474C2">
        <w:rPr>
          <w:b/>
        </w:rP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474C2" w:rsidRDefault="00767BB0" w:rsidP="001474C2">
      <w:pPr>
        <w:pStyle w:val="Body0"/>
      </w:pPr>
      <w:r>
        <w:t xml:space="preserve">Использование орфоэпического словаря </w:t>
      </w:r>
      <w:r w:rsidR="001474C2">
        <w:t>для решения практических задач.</w:t>
      </w:r>
    </w:p>
    <w:p w:rsidR="00767BB0" w:rsidRPr="001474C2" w:rsidRDefault="00767BB0" w:rsidP="001474C2">
      <w:pPr>
        <w:pStyle w:val="Body0"/>
        <w:ind w:firstLine="0"/>
        <w:rPr>
          <w:b/>
        </w:rPr>
      </w:pPr>
      <w:r w:rsidRPr="001474C2">
        <w:rPr>
          <w:b/>
        </w:rPr>
        <w:t>Лексика</w:t>
      </w:r>
    </w:p>
    <w:p w:rsidR="00767BB0" w:rsidRDefault="00767BB0" w:rsidP="00767BB0">
      <w:pPr>
        <w:pStyle w:val="Body0"/>
      </w:pPr>
      <w:r>
        <w:t>Повторение: лексическое значение слова.</w:t>
      </w:r>
    </w:p>
    <w:p w:rsidR="001474C2" w:rsidRDefault="00767BB0" w:rsidP="001474C2">
      <w:pPr>
        <w:pStyle w:val="Body0"/>
      </w:pPr>
      <w:r>
        <w:t>Прямое и переносное значение слова (ознакомление). У</w:t>
      </w:r>
      <w:r w:rsidR="001474C2">
        <w:t>старевшие слова (ознакомление).</w:t>
      </w:r>
    </w:p>
    <w:p w:rsidR="00767BB0" w:rsidRPr="001474C2" w:rsidRDefault="00767BB0" w:rsidP="001474C2">
      <w:pPr>
        <w:pStyle w:val="Body0"/>
        <w:ind w:firstLine="0"/>
        <w:rPr>
          <w:b/>
        </w:rPr>
      </w:pPr>
      <w:r w:rsidRPr="001474C2">
        <w:rPr>
          <w:b/>
        </w:rPr>
        <w:t>Состав слова (</w:t>
      </w:r>
      <w:proofErr w:type="spellStart"/>
      <w:r w:rsidRPr="001474C2">
        <w:rPr>
          <w:b/>
        </w:rPr>
        <w:t>морфемика</w:t>
      </w:r>
      <w:proofErr w:type="spellEnd"/>
      <w:r w:rsidRPr="001474C2">
        <w:rPr>
          <w:b/>
        </w:rPr>
        <w:t>)</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1474C2" w:rsidRDefault="00767BB0" w:rsidP="001474C2">
      <w:pPr>
        <w:pStyle w:val="Body0"/>
      </w:pPr>
      <w:r>
        <w:t>Однокоренные слова и формы одного и того же слова. Корень, приставка, суффикс — значимые части слова. Нулевое окончание (ознакомление</w:t>
      </w:r>
      <w:r w:rsidR="001474C2">
        <w:t>).</w:t>
      </w:r>
    </w:p>
    <w:p w:rsidR="00767BB0" w:rsidRPr="001474C2" w:rsidRDefault="00767BB0" w:rsidP="001474C2">
      <w:pPr>
        <w:pStyle w:val="Body0"/>
        <w:ind w:firstLine="0"/>
        <w:rPr>
          <w:b/>
        </w:rPr>
      </w:pPr>
      <w:r w:rsidRPr="001474C2">
        <w:rPr>
          <w:b/>
        </w:rPr>
        <w:t>Морфология</w:t>
      </w:r>
    </w:p>
    <w:p w:rsidR="00767BB0" w:rsidRDefault="00767BB0" w:rsidP="00767BB0">
      <w:pPr>
        <w:pStyle w:val="Body0"/>
      </w:pPr>
      <w:r>
        <w:t>Части речи.</w:t>
      </w:r>
    </w:p>
    <w:p w:rsidR="00767BB0" w:rsidRDefault="00767BB0" w:rsidP="00767BB0">
      <w:pPr>
        <w:pStyle w:val="Body0"/>
      </w:pPr>
      <w: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w:t>
      </w:r>
      <w:r>
        <w:lastRenderedPageBreak/>
        <w:t>(склонение). Имена существительные 1, 2, 3-го склонения. Имена существительные одушевлённые и неодушевлённые.</w:t>
      </w:r>
    </w:p>
    <w:p w:rsidR="00767BB0" w:rsidRDefault="00767BB0" w:rsidP="00767BB0">
      <w:pPr>
        <w:pStyle w:val="Body0"/>
      </w:pPr>
      <w: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Style w:val="BoldItalic"/>
        </w:rPr>
        <w:t>-</w:t>
      </w:r>
      <w:proofErr w:type="spellStart"/>
      <w:r>
        <w:rPr>
          <w:rStyle w:val="BoldItalic"/>
        </w:rPr>
        <w:t>ий</w:t>
      </w:r>
      <w:proofErr w:type="spellEnd"/>
      <w:r>
        <w:t xml:space="preserve">, </w:t>
      </w:r>
      <w:r>
        <w:rPr>
          <w:rStyle w:val="BoldItalic"/>
        </w:rPr>
        <w:t>-</w:t>
      </w:r>
      <w:proofErr w:type="spellStart"/>
      <w:r>
        <w:rPr>
          <w:rStyle w:val="BoldItalic"/>
        </w:rPr>
        <w:t>ов</w:t>
      </w:r>
      <w:proofErr w:type="spellEnd"/>
      <w:r>
        <w:t xml:space="preserve">, </w:t>
      </w:r>
      <w:r>
        <w:rPr>
          <w:rStyle w:val="BoldItalic"/>
        </w:rPr>
        <w:t>-ин</w:t>
      </w:r>
      <w:r>
        <w:t>). Склонение имён прилагательных.</w:t>
      </w:r>
    </w:p>
    <w:p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Default="00767BB0" w:rsidP="00767BB0">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1474C2" w:rsidRDefault="00767BB0" w:rsidP="001474C2">
      <w:pPr>
        <w:pStyle w:val="Body0"/>
      </w:pPr>
      <w:r>
        <w:t xml:space="preserve">Частица </w:t>
      </w:r>
      <w:r>
        <w:rPr>
          <w:rStyle w:val="Italic"/>
        </w:rPr>
        <w:t>не</w:t>
      </w:r>
      <w:r w:rsidR="001474C2">
        <w:t>, её значение.</w:t>
      </w:r>
    </w:p>
    <w:p w:rsidR="00767BB0" w:rsidRPr="001474C2" w:rsidRDefault="00767BB0" w:rsidP="001474C2">
      <w:pPr>
        <w:pStyle w:val="Body0"/>
        <w:ind w:firstLine="0"/>
        <w:rPr>
          <w:b/>
        </w:rPr>
      </w:pPr>
      <w:r w:rsidRPr="001474C2">
        <w:rPr>
          <w:b/>
        </w:rPr>
        <w:t>Синтаксис</w:t>
      </w:r>
    </w:p>
    <w:p w:rsidR="00767BB0" w:rsidRDefault="00767BB0" w:rsidP="00767BB0">
      <w:pPr>
        <w:pStyle w:val="Body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1474C2" w:rsidRDefault="00767BB0" w:rsidP="001474C2">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rsidR="001474C2">
        <w:t xml:space="preserve"> и без союзов.</w:t>
      </w:r>
    </w:p>
    <w:p w:rsidR="00767BB0" w:rsidRPr="001474C2" w:rsidRDefault="00767BB0" w:rsidP="001474C2">
      <w:pPr>
        <w:pStyle w:val="Body0"/>
        <w:ind w:firstLine="0"/>
        <w:rPr>
          <w:b/>
        </w:rPr>
      </w:pPr>
      <w:r w:rsidRPr="001474C2">
        <w:rPr>
          <w:b/>
        </w:rPr>
        <w:t>Орфография и пунктуация</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непроизносимые согласные в корне слова;</w:t>
      </w:r>
    </w:p>
    <w:p w:rsidR="00767BB0" w:rsidRDefault="00767BB0" w:rsidP="00767BB0">
      <w:pPr>
        <w:pStyle w:val="Bodybullet"/>
      </w:pPr>
      <w:r>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существительных (на уровне наблюдения);</w:t>
      </w:r>
    </w:p>
    <w:p w:rsidR="00767BB0" w:rsidRDefault="00767BB0" w:rsidP="00767BB0">
      <w:pPr>
        <w:pStyle w:val="Bodybullet"/>
      </w:pPr>
      <w:r>
        <w:t>безударные гласные в падежных окончаниях имён прилагательных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t>непроверяемые гласные и согласные (перечень слов в орфографическом словаре учебника);</w:t>
      </w:r>
    </w:p>
    <w:p w:rsidR="001474C2" w:rsidRDefault="00767BB0" w:rsidP="00767BB0">
      <w:pPr>
        <w:pStyle w:val="Bodybullet"/>
      </w:pPr>
      <w:r>
        <w:lastRenderedPageBreak/>
        <w:t xml:space="preserve">раздельное написание частицы </w:t>
      </w:r>
      <w:r>
        <w:rPr>
          <w:rStyle w:val="Italic"/>
        </w:rPr>
        <w:t xml:space="preserve">не </w:t>
      </w:r>
      <w:r>
        <w:t>с глаголами.</w:t>
      </w:r>
    </w:p>
    <w:p w:rsidR="00767BB0" w:rsidRPr="001474C2" w:rsidRDefault="00767BB0" w:rsidP="001474C2">
      <w:pPr>
        <w:pStyle w:val="Bodybullet"/>
        <w:numPr>
          <w:ilvl w:val="0"/>
          <w:numId w:val="0"/>
        </w:numPr>
        <w:ind w:left="567" w:hanging="340"/>
        <w:rPr>
          <w:b/>
        </w:rPr>
      </w:pPr>
      <w:r w:rsidRPr="001474C2">
        <w:rPr>
          <w:b/>
        </w:rPr>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Default="00767BB0" w:rsidP="00767BB0">
      <w:pPr>
        <w:pStyle w:val="Body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1474C2" w:rsidP="001474C2">
      <w:pPr>
        <w:pStyle w:val="Body0"/>
        <w:ind w:firstLine="0"/>
      </w:pPr>
      <w:r>
        <w:rPr>
          <w:rStyle w:val="Bold"/>
        </w:rPr>
        <w:tab/>
      </w:r>
      <w:r w:rsidR="00767BB0">
        <w:t xml:space="preserve">Изучение содержания учебного предмета «Русский язык» </w:t>
      </w:r>
      <w:r w:rsidR="00767BB0">
        <w:rPr>
          <w:rStyle w:val="Bold"/>
        </w:rPr>
        <w:t>в третьем классе</w:t>
      </w:r>
      <w:r w:rsidR="00767BB0">
        <w:t xml:space="preserve"> способствует освоению ряда универсальных учебных действий.</w:t>
      </w:r>
    </w:p>
    <w:p w:rsidR="00767BB0" w:rsidRDefault="00767BB0" w:rsidP="001474C2">
      <w:pPr>
        <w:pStyle w:val="Body0"/>
        <w:ind w:firstLine="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вопросов связи между словами в предложении;</w:t>
      </w:r>
    </w:p>
    <w:p w:rsidR="00767BB0" w:rsidRDefault="00767BB0" w:rsidP="00B02506">
      <w:pPr>
        <w:pStyle w:val="list-dash0"/>
        <w:rPr>
          <w:spacing w:val="-2"/>
        </w:rPr>
      </w:pPr>
      <w:r>
        <w:rPr>
          <w:spacing w:val="-2"/>
        </w:rPr>
        <w:lastRenderedPageBreak/>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мини-исследования;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единицами.</w:t>
      </w:r>
    </w:p>
    <w:p w:rsidR="00767BB0" w:rsidRDefault="00767BB0" w:rsidP="001474C2">
      <w:pPr>
        <w:pStyle w:val="Body0"/>
        <w:ind w:firstLine="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работы, наблюдения, выполненного мини-исследования, проектного задания;</w:t>
      </w:r>
    </w:p>
    <w:p w:rsidR="00767BB0" w:rsidRDefault="00767BB0" w:rsidP="00B02506">
      <w:pPr>
        <w:pStyle w:val="list-dash0"/>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Default="00767BB0" w:rsidP="001474C2">
      <w:pPr>
        <w:pStyle w:val="Body0"/>
        <w:ind w:firstLine="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выстраивать последовательность выбранных действий.</w:t>
      </w:r>
    </w:p>
    <w:p w:rsidR="00767BB0" w:rsidRDefault="00767BB0" w:rsidP="00767BB0">
      <w:pPr>
        <w:pStyle w:val="Body0"/>
      </w:pPr>
      <w:r>
        <w:rPr>
          <w:rStyle w:val="Italic"/>
        </w:rPr>
        <w:lastRenderedPageBreak/>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Default="00767BB0" w:rsidP="00B02506">
      <w:pPr>
        <w:pStyle w:val="list-dash0"/>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Default="00767BB0" w:rsidP="00767BB0">
      <w:pPr>
        <w:pStyle w:val="Header2"/>
      </w:pPr>
      <w:r>
        <w:t>4 класс</w:t>
      </w:r>
    </w:p>
    <w:p w:rsidR="00767BB0" w:rsidRDefault="00767BB0" w:rsidP="00767BB0">
      <w:pPr>
        <w:pStyle w:val="Header4first"/>
      </w:pPr>
      <w:r>
        <w:t>Сведения о русском языке</w:t>
      </w:r>
    </w:p>
    <w:p w:rsidR="001474C2" w:rsidRDefault="00767BB0" w:rsidP="001474C2">
      <w:pPr>
        <w:pStyle w:val="Body0"/>
      </w:pPr>
      <w:r>
        <w:t>Русский язык как язык межнационального общения. Различные методы познания языка: наблюдение, анализ, лингвистический эксперим</w:t>
      </w:r>
      <w:r w:rsidR="001474C2">
        <w:t>ент, мини-исследование, проект.</w:t>
      </w:r>
    </w:p>
    <w:p w:rsidR="00767BB0" w:rsidRPr="001474C2" w:rsidRDefault="00767BB0" w:rsidP="001474C2">
      <w:pPr>
        <w:pStyle w:val="Body0"/>
        <w:ind w:firstLine="0"/>
        <w:rPr>
          <w:b/>
        </w:rPr>
      </w:pPr>
      <w:r w:rsidRPr="001474C2">
        <w:rPr>
          <w:b/>
        </w:rPr>
        <w:t>Фонетика и графика</w:t>
      </w:r>
    </w:p>
    <w:p w:rsidR="001474C2" w:rsidRDefault="00767BB0" w:rsidP="001474C2">
      <w:pPr>
        <w:pStyle w:val="Body0"/>
      </w:pPr>
      <w:r>
        <w:t>Характеристика, сравнение, классификация звуков вне слова и в слове по заданным параметрам.</w:t>
      </w:r>
      <w:r>
        <w:rPr>
          <w:rStyle w:val="Italic"/>
        </w:rPr>
        <w:t xml:space="preserve"> </w:t>
      </w:r>
      <w:proofErr w:type="spellStart"/>
      <w:proofErr w:type="gramStart"/>
      <w:r w:rsidR="001474C2">
        <w:t>Звуко</w:t>
      </w:r>
      <w:proofErr w:type="spellEnd"/>
      <w:r w:rsidR="001474C2">
        <w:t>-буквенный</w:t>
      </w:r>
      <w:proofErr w:type="gramEnd"/>
      <w:r w:rsidR="001474C2">
        <w:t xml:space="preserve"> разбор слова.</w:t>
      </w:r>
    </w:p>
    <w:p w:rsidR="00767BB0" w:rsidRPr="001474C2" w:rsidRDefault="00767BB0" w:rsidP="001474C2">
      <w:pPr>
        <w:pStyle w:val="Body0"/>
        <w:ind w:firstLine="0"/>
        <w:rPr>
          <w:b/>
        </w:rPr>
      </w:pPr>
      <w:r w:rsidRPr="001474C2">
        <w:rPr>
          <w:b/>
        </w:rPr>
        <w:t>Орфоэпия</w:t>
      </w:r>
    </w:p>
    <w:p w:rsidR="00767BB0" w:rsidRDefault="00767BB0" w:rsidP="00767BB0">
      <w:pPr>
        <w:pStyle w:val="Body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1474C2" w:rsidRDefault="00767BB0" w:rsidP="001474C2">
      <w:pPr>
        <w:pStyle w:val="Body0"/>
      </w:pPr>
      <w:r>
        <w:t>Использование орфоэпических словарей русского языка при определении правильного произношения слов.</w:t>
      </w:r>
    </w:p>
    <w:p w:rsidR="00767BB0" w:rsidRPr="001474C2" w:rsidRDefault="00767BB0" w:rsidP="001474C2">
      <w:pPr>
        <w:pStyle w:val="Body0"/>
        <w:ind w:firstLine="0"/>
        <w:rPr>
          <w:b/>
        </w:rPr>
      </w:pPr>
      <w:r w:rsidRPr="001474C2">
        <w:rPr>
          <w:b/>
        </w:rP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1474C2" w:rsidRDefault="00767BB0" w:rsidP="001474C2">
      <w:pPr>
        <w:pStyle w:val="Body0"/>
      </w:pPr>
      <w:r>
        <w:lastRenderedPageBreak/>
        <w:t>Наблюдение за использованием в речи ф</w:t>
      </w:r>
      <w:r w:rsidR="001474C2">
        <w:t>разеологизмов (простые случаи).</w:t>
      </w:r>
    </w:p>
    <w:p w:rsidR="00767BB0" w:rsidRPr="001474C2" w:rsidRDefault="00767BB0" w:rsidP="001474C2">
      <w:pPr>
        <w:pStyle w:val="Body0"/>
        <w:ind w:firstLine="0"/>
        <w:rPr>
          <w:b/>
        </w:rPr>
      </w:pPr>
      <w:r w:rsidRPr="001474C2">
        <w:rPr>
          <w:b/>
        </w:rPr>
        <w:t>Состав слова (</w:t>
      </w:r>
      <w:proofErr w:type="spellStart"/>
      <w:r w:rsidRPr="001474C2">
        <w:rPr>
          <w:b/>
        </w:rPr>
        <w:t>морфемика</w:t>
      </w:r>
      <w:proofErr w:type="spellEnd"/>
      <w:r w:rsidRPr="001474C2">
        <w:rPr>
          <w:b/>
        </w:rPr>
        <w:t>)</w:t>
      </w:r>
    </w:p>
    <w:p w:rsidR="00767BB0" w:rsidRDefault="00767BB0" w:rsidP="00767BB0">
      <w:pPr>
        <w:pStyle w:val="Body0"/>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1474C2" w:rsidRDefault="00767BB0" w:rsidP="001474C2">
      <w:pPr>
        <w:pStyle w:val="Body0"/>
      </w:pPr>
      <w:r>
        <w:t>Значение наиболее употребляемых суффиксов изучен</w:t>
      </w:r>
      <w:r w:rsidR="001474C2">
        <w:t>ных частей речи (ознакомление).</w:t>
      </w:r>
    </w:p>
    <w:p w:rsidR="00767BB0" w:rsidRPr="001474C2" w:rsidRDefault="00767BB0" w:rsidP="001474C2">
      <w:pPr>
        <w:pStyle w:val="Body0"/>
        <w:ind w:firstLine="0"/>
        <w:rPr>
          <w:b/>
        </w:rPr>
      </w:pPr>
      <w:r w:rsidRPr="001474C2">
        <w:rPr>
          <w:b/>
        </w:rP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w:t>
      </w:r>
      <w:proofErr w:type="spellStart"/>
      <w:r>
        <w:rPr>
          <w:rStyle w:val="BoldItalic"/>
        </w:rPr>
        <w:t>мя</w:t>
      </w:r>
      <w:proofErr w:type="spellEnd"/>
      <w:r>
        <w:t xml:space="preserve">, </w:t>
      </w:r>
      <w:r>
        <w:rPr>
          <w:rStyle w:val="BoldItalic"/>
        </w:rPr>
        <w:t>-</w:t>
      </w:r>
      <w:proofErr w:type="spellStart"/>
      <w:r>
        <w:rPr>
          <w:rStyle w:val="BoldItalic"/>
        </w:rPr>
        <w:t>ий</w:t>
      </w:r>
      <w:proofErr w:type="spellEnd"/>
      <w:r>
        <w:t xml:space="preserve">, </w:t>
      </w:r>
      <w:r>
        <w:rPr>
          <w:rStyle w:val="BoldItalic"/>
        </w:rPr>
        <w:t>-</w:t>
      </w:r>
      <w:proofErr w:type="spellStart"/>
      <w:r>
        <w:rPr>
          <w:rStyle w:val="BoldItalic"/>
        </w:rPr>
        <w:t>ие</w:t>
      </w:r>
      <w:proofErr w:type="spellEnd"/>
      <w:r>
        <w:t xml:space="preserve">, </w:t>
      </w:r>
      <w:r>
        <w:rPr>
          <w:rStyle w:val="BoldItalic"/>
        </w:rPr>
        <w:t>-</w:t>
      </w:r>
      <w:proofErr w:type="spellStart"/>
      <w:r>
        <w:rPr>
          <w:rStyle w:val="BoldItalic"/>
        </w:rPr>
        <w:t>ия</w:t>
      </w:r>
      <w:proofErr w:type="spellEnd"/>
      <w:r>
        <w:t xml:space="preserve">; на </w:t>
      </w:r>
      <w:r>
        <w:rPr>
          <w:rStyle w:val="BoldItalic"/>
        </w:rPr>
        <w:t>-</w:t>
      </w:r>
      <w:proofErr w:type="spellStart"/>
      <w:r>
        <w:rPr>
          <w:rStyle w:val="BoldItalic"/>
        </w:rPr>
        <w:t>ья</w:t>
      </w:r>
      <w:proofErr w:type="spellEnd"/>
      <w:r>
        <w:t xml:space="preserve"> типа </w:t>
      </w:r>
      <w:r>
        <w:br/>
      </w:r>
      <w:r>
        <w:rPr>
          <w:rStyle w:val="Italic"/>
        </w:rPr>
        <w:t>гостья</w:t>
      </w:r>
      <w:r>
        <w:t>, на -</w:t>
      </w:r>
      <w:proofErr w:type="spellStart"/>
      <w:r>
        <w:rPr>
          <w:rStyle w:val="BoldItalic"/>
        </w:rPr>
        <w:t>ье</w:t>
      </w:r>
      <w:proofErr w:type="spellEnd"/>
      <w:r>
        <w:t xml:space="preserve"> типа </w:t>
      </w:r>
      <w:r>
        <w:rPr>
          <w:rStyle w:val="Italic"/>
        </w:rPr>
        <w:t>ожерелье</w:t>
      </w:r>
      <w:r>
        <w:t xml:space="preserve"> во множественном числе); собственных имён существительных на </w:t>
      </w:r>
      <w:r>
        <w:rPr>
          <w:rStyle w:val="BoldItalic"/>
        </w:rPr>
        <w:t>-</w:t>
      </w:r>
      <w:proofErr w:type="spellStart"/>
      <w:r>
        <w:rPr>
          <w:rStyle w:val="BoldItalic"/>
        </w:rPr>
        <w:t>ов</w:t>
      </w:r>
      <w:proofErr w:type="spellEnd"/>
      <w:r>
        <w:t xml:space="preserve">, </w:t>
      </w:r>
      <w:r>
        <w:rPr>
          <w:rStyle w:val="BoldItalic"/>
        </w:rPr>
        <w:t>-ин</w:t>
      </w:r>
      <w:r>
        <w:t xml:space="preserve">, </w:t>
      </w:r>
      <w:r>
        <w:rPr>
          <w:rStyle w:val="BoldItalic"/>
        </w:rPr>
        <w:t>-</w:t>
      </w:r>
      <w:proofErr w:type="spellStart"/>
      <w:r>
        <w:rPr>
          <w:rStyle w:val="BoldItalic"/>
        </w:rPr>
        <w:t>ий</w:t>
      </w:r>
      <w:proofErr w:type="spellEnd"/>
      <w:r>
        <w:t>;</w:t>
      </w:r>
      <w:r>
        <w:rPr>
          <w:spacing w:val="1"/>
        </w:rPr>
        <w:t xml:space="preserve"> имена существительные 1, 2, 3-го склонения (повторение изученного). Несклоняемые имена существительные (ознакомление).</w:t>
      </w:r>
    </w:p>
    <w:p w:rsidR="00767BB0" w:rsidRDefault="00767BB0" w:rsidP="00767BB0">
      <w:pPr>
        <w:pStyle w:val="Body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Default="00767BB0" w:rsidP="00767BB0">
      <w:pPr>
        <w:pStyle w:val="Body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Default="00767BB0" w:rsidP="00767BB0">
      <w:pPr>
        <w:pStyle w:val="Body0"/>
      </w:pPr>
      <w:r>
        <w:t xml:space="preserve">Глагол. Изменение глаголов по лицам и </w:t>
      </w:r>
      <w:proofErr w:type="gramStart"/>
      <w:r>
        <w:t>числам  в</w:t>
      </w:r>
      <w:proofErr w:type="gramEnd"/>
      <w:r>
        <w:t xml:space="preserve"> настоящем и будущем времени (спряжение). І и ІІ спряжение глаголов. Способы определения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1474C2" w:rsidRDefault="00767BB0" w:rsidP="001474C2">
      <w:pPr>
        <w:pStyle w:val="Body0"/>
      </w:pPr>
      <w:r>
        <w:t xml:space="preserve">Частица </w:t>
      </w:r>
      <w:r>
        <w:rPr>
          <w:rStyle w:val="Italic"/>
        </w:rPr>
        <w:t>не</w:t>
      </w:r>
      <w:r w:rsidR="001474C2">
        <w:t>, её значение (повторение).</w:t>
      </w:r>
    </w:p>
    <w:p w:rsidR="00767BB0" w:rsidRPr="001474C2" w:rsidRDefault="00767BB0" w:rsidP="001474C2">
      <w:pPr>
        <w:pStyle w:val="Body0"/>
        <w:ind w:firstLine="0"/>
        <w:rPr>
          <w:b/>
        </w:rPr>
      </w:pPr>
      <w:r w:rsidRPr="001474C2">
        <w:rPr>
          <w:b/>
        </w:rP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Default="00767BB0" w:rsidP="00767BB0">
      <w:pPr>
        <w:pStyle w:val="Body0"/>
      </w:pPr>
      <w:r>
        <w:lastRenderedPageBreak/>
        <w:t xml:space="preserve">Предложения с однородными членами: без союзов, с </w:t>
      </w:r>
      <w:proofErr w:type="gramStart"/>
      <w:r>
        <w:t>союзами</w:t>
      </w:r>
      <w:proofErr w:type="gramEnd"/>
      <w:r>
        <w:t xml:space="preserve">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однородными членами.</w:t>
      </w:r>
    </w:p>
    <w:p w:rsidR="001474C2" w:rsidRDefault="00767BB0" w:rsidP="001474C2">
      <w:pPr>
        <w:pStyle w:val="Body0"/>
      </w:pPr>
      <w:r>
        <w:t xml:space="preserve">Простое и сложное предложение (ознакомление). Сложные предложения: сложносочинённые с союзами </w:t>
      </w:r>
      <w:r>
        <w:rPr>
          <w:rStyle w:val="Italic"/>
        </w:rPr>
        <w:t>и, а, но</w:t>
      </w:r>
      <w:r>
        <w:t>; бессоюзные сложные предло</w:t>
      </w:r>
      <w:r w:rsidR="001474C2">
        <w:t>жения (без называния терминов).</w:t>
      </w:r>
    </w:p>
    <w:p w:rsidR="00767BB0" w:rsidRPr="001474C2" w:rsidRDefault="00767BB0" w:rsidP="001474C2">
      <w:pPr>
        <w:pStyle w:val="Body0"/>
        <w:ind w:firstLine="0"/>
        <w:rPr>
          <w:b/>
        </w:rPr>
      </w:pPr>
      <w:r w:rsidRPr="001474C2">
        <w:rPr>
          <w:b/>
        </w:rP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w:t>
      </w:r>
      <w:proofErr w:type="spellStart"/>
      <w:r>
        <w:rPr>
          <w:rStyle w:val="BoldItalic"/>
        </w:rPr>
        <w:t>мя</w:t>
      </w:r>
      <w:proofErr w:type="spellEnd"/>
      <w:r>
        <w:t xml:space="preserve">, </w:t>
      </w:r>
      <w:r>
        <w:rPr>
          <w:rStyle w:val="BoldItalic"/>
        </w:rPr>
        <w:t>-</w:t>
      </w:r>
      <w:proofErr w:type="spellStart"/>
      <w:r>
        <w:rPr>
          <w:rStyle w:val="BoldItalic"/>
        </w:rPr>
        <w:t>ий</w:t>
      </w:r>
      <w:proofErr w:type="spellEnd"/>
      <w:r>
        <w:t xml:space="preserve">, </w:t>
      </w:r>
      <w:r>
        <w:rPr>
          <w:rStyle w:val="BoldItalic"/>
        </w:rPr>
        <w:t>-</w:t>
      </w:r>
      <w:proofErr w:type="spellStart"/>
      <w:r>
        <w:rPr>
          <w:rStyle w:val="BoldItalic"/>
        </w:rPr>
        <w:t>ие</w:t>
      </w:r>
      <w:proofErr w:type="spellEnd"/>
      <w:r>
        <w:t xml:space="preserve">, </w:t>
      </w:r>
      <w:r>
        <w:rPr>
          <w:rStyle w:val="BoldItalic"/>
        </w:rPr>
        <w:t>-</w:t>
      </w:r>
      <w:proofErr w:type="spellStart"/>
      <w:r>
        <w:rPr>
          <w:rStyle w:val="BoldItalic"/>
        </w:rPr>
        <w:t>ия</w:t>
      </w:r>
      <w:proofErr w:type="spellEnd"/>
      <w:r>
        <w:t xml:space="preserve">, а также кроме собственных имён существительных на </w:t>
      </w:r>
      <w:r>
        <w:rPr>
          <w:rStyle w:val="BoldItalic"/>
        </w:rPr>
        <w:t>-</w:t>
      </w:r>
      <w:proofErr w:type="spellStart"/>
      <w:r>
        <w:rPr>
          <w:rStyle w:val="BoldItalic"/>
        </w:rPr>
        <w:t>ов</w:t>
      </w:r>
      <w:proofErr w:type="spellEnd"/>
      <w:r>
        <w:t xml:space="preserve">, </w:t>
      </w:r>
      <w:r>
        <w:rPr>
          <w:rStyle w:val="BoldItalic"/>
        </w:rPr>
        <w:t>-ин</w:t>
      </w:r>
      <w:r>
        <w:t xml:space="preserve">, </w:t>
      </w:r>
      <w:r>
        <w:rPr>
          <w:rStyle w:val="BoldItalic"/>
        </w:rPr>
        <w:t>-</w:t>
      </w:r>
      <w:proofErr w:type="spellStart"/>
      <w:r>
        <w:rPr>
          <w:rStyle w:val="BoldItalic"/>
        </w:rPr>
        <w:t>ий</w:t>
      </w:r>
      <w:proofErr w:type="spellEnd"/>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r>
        <w:br/>
      </w:r>
      <w:r>
        <w:rPr>
          <w:rStyle w:val="BoldItalic"/>
        </w:rPr>
        <w:t>-</w:t>
      </w:r>
      <w:proofErr w:type="spellStart"/>
      <w:r>
        <w:rPr>
          <w:rStyle w:val="BoldItalic"/>
        </w:rPr>
        <w:t>ться</w:t>
      </w:r>
      <w:proofErr w:type="spellEnd"/>
      <w:r>
        <w:t xml:space="preserve"> и </w:t>
      </w:r>
      <w:r>
        <w:rPr>
          <w:rStyle w:val="BoldItalic"/>
        </w:rPr>
        <w:t>-</w:t>
      </w:r>
      <w:proofErr w:type="spellStart"/>
      <w:r>
        <w:rPr>
          <w:rStyle w:val="BoldItalic"/>
        </w:rPr>
        <w:t>тся</w:t>
      </w:r>
      <w:proofErr w:type="spellEnd"/>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простых (наблюдение).</w:t>
      </w:r>
    </w:p>
    <w:p w:rsidR="001474C2" w:rsidRDefault="00767BB0" w:rsidP="001474C2">
      <w:pPr>
        <w:pStyle w:val="Body0"/>
      </w:pPr>
      <w:r>
        <w:t xml:space="preserve">Знаки препинания в предложении с прямой речью </w:t>
      </w:r>
      <w:r w:rsidR="001474C2">
        <w:t>после слов автора (наблюдение).</w:t>
      </w:r>
    </w:p>
    <w:p w:rsidR="00767BB0" w:rsidRPr="001474C2" w:rsidRDefault="00767BB0" w:rsidP="001474C2">
      <w:pPr>
        <w:pStyle w:val="Body0"/>
        <w:ind w:firstLine="0"/>
        <w:rPr>
          <w:b/>
        </w:rPr>
      </w:pPr>
      <w:r w:rsidRPr="001474C2">
        <w:rPr>
          <w:b/>
        </w:rP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точности,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выборочный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lastRenderedPageBreak/>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Default="001474C2" w:rsidP="001474C2">
      <w:pPr>
        <w:pStyle w:val="Body0"/>
        <w:ind w:firstLine="0"/>
      </w:pPr>
      <w:r>
        <w:tab/>
      </w:r>
      <w:r w:rsidR="00767BB0">
        <w:t xml:space="preserve">Изучение содержания учебного предмета «Русский язык» </w:t>
      </w:r>
      <w:r w:rsidR="00767BB0">
        <w:rPr>
          <w:rStyle w:val="Bold"/>
        </w:rPr>
        <w:t>в четвёртом классе</w:t>
      </w:r>
      <w:r w:rsidR="00767BB0">
        <w:t xml:space="preserve"> способствует освоению ряда универсальных учебных действий.</w:t>
      </w:r>
    </w:p>
    <w:p w:rsidR="00767BB0" w:rsidRDefault="00767BB0" w:rsidP="001474C2">
      <w:pPr>
        <w:pStyle w:val="Body0"/>
        <w:ind w:firstLine="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t>объединять глаголы в группы по определённому признаку (например,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признакам;</w:t>
      </w:r>
    </w:p>
    <w:p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Default="00767BB0" w:rsidP="003C4747">
      <w:pPr>
        <w:pStyle w:val="Body0"/>
        <w:keepNext/>
      </w:pPr>
      <w:r>
        <w:rPr>
          <w:rStyle w:val="Italic"/>
        </w:rPr>
        <w:t>Базовые исследовательские действия</w:t>
      </w:r>
      <w:r>
        <w:t>:</w:t>
      </w:r>
    </w:p>
    <w:p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Default="00767BB0" w:rsidP="003C4747">
      <w:pPr>
        <w:pStyle w:val="list-dash0"/>
      </w:pPr>
      <w:r>
        <w:t>проводить по предложенному алгоритму различные виды анализа (</w:t>
      </w:r>
      <w:proofErr w:type="spellStart"/>
      <w:proofErr w:type="gramStart"/>
      <w:r>
        <w:t>звуко</w:t>
      </w:r>
      <w:proofErr w:type="spellEnd"/>
      <w:r>
        <w:t>-буквенный</w:t>
      </w:r>
      <w:proofErr w:type="gramEnd"/>
      <w:r>
        <w:t>, морфемный, морфологический, синтаксический);</w:t>
      </w:r>
    </w:p>
    <w:p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lastRenderedPageBreak/>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3C4747">
      <w:pPr>
        <w:pStyle w:val="list-dash0"/>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1474C2">
      <w:pPr>
        <w:pStyle w:val="Body0"/>
        <w:ind w:firstLine="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1474C2">
      <w:pPr>
        <w:pStyle w:val="Body0"/>
        <w:ind w:firstLine="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задачи для получения результата;</w:t>
      </w:r>
    </w:p>
    <w:p w:rsidR="00767BB0" w:rsidRDefault="00767BB0" w:rsidP="003C4747">
      <w:pPr>
        <w:pStyle w:val="list-dash0"/>
      </w:pPr>
      <w:r>
        <w:t>выстраивать последовательность выбранных действий; предвидеть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корректировать учебные действия для преодоления ошибок;</w:t>
      </w:r>
    </w:p>
    <w:p w:rsidR="00767BB0" w:rsidRDefault="00767BB0" w:rsidP="003C4747">
      <w:pPr>
        <w:pStyle w:val="list-dash0"/>
      </w:pPr>
      <w:r>
        <w:t>находить ошибки в своей и чужих работах, устанавливать их причины;</w:t>
      </w:r>
    </w:p>
    <w:p w:rsidR="00767BB0" w:rsidRDefault="00767BB0" w:rsidP="003C4747">
      <w:pPr>
        <w:pStyle w:val="list-dash0"/>
      </w:pPr>
      <w:r>
        <w:t>оценивать по предложенным критериям общий результат деятельности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t>проявлять готовность руководить, выполнять поручения, подчиняться;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950E80" w:rsidRDefault="00767BB0" w:rsidP="00950E80">
      <w:pPr>
        <w:pStyle w:val="list-dash0"/>
      </w:pPr>
      <w:r>
        <w:t>выполнять совместные проектные задания с опорой на пр</w:t>
      </w:r>
      <w:r w:rsidR="00950E80">
        <w:t>едложенные образцы, планы, идеи</w:t>
      </w:r>
    </w:p>
    <w:p w:rsidR="00950E80" w:rsidRDefault="00950E80" w:rsidP="00950E80">
      <w:pPr>
        <w:pStyle w:val="list-dash0"/>
        <w:numPr>
          <w:ilvl w:val="0"/>
          <w:numId w:val="0"/>
        </w:numPr>
        <w:ind w:left="567"/>
      </w:pPr>
    </w:p>
    <w:p w:rsidR="00767BB0" w:rsidRPr="00950E80" w:rsidRDefault="00767BB0" w:rsidP="00950E80">
      <w:pPr>
        <w:pStyle w:val="list-dash0"/>
        <w:numPr>
          <w:ilvl w:val="0"/>
          <w:numId w:val="0"/>
        </w:numPr>
        <w:ind w:left="227"/>
        <w:jc w:val="center"/>
        <w:rPr>
          <w:b/>
          <w:sz w:val="24"/>
          <w:szCs w:val="24"/>
        </w:rPr>
      </w:pPr>
      <w:r w:rsidRPr="00950E80">
        <w:rPr>
          <w:b/>
          <w:sz w:val="24"/>
          <w:szCs w:val="24"/>
        </w:rPr>
        <w:t>ПЛАНИРУЕМ</w:t>
      </w:r>
      <w:r w:rsidR="00950E80">
        <w:rPr>
          <w:b/>
          <w:sz w:val="24"/>
          <w:szCs w:val="24"/>
        </w:rPr>
        <w:t>ЫЕ РЕЗУЛЬТАТЫ ОСВОЕНИЯ ПРОГРАММЫ</w:t>
      </w:r>
      <w:r w:rsidR="00781C30" w:rsidRPr="00950E80">
        <w:rPr>
          <w:b/>
          <w:sz w:val="24"/>
          <w:szCs w:val="24"/>
        </w:rPr>
        <w:t xml:space="preserve"> </w:t>
      </w:r>
      <w:r w:rsidRPr="00950E80">
        <w:rPr>
          <w:b/>
          <w:sz w:val="24"/>
          <w:szCs w:val="24"/>
        </w:rPr>
        <w:t>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950E80" w:rsidRDefault="00767BB0" w:rsidP="00950E80">
      <w:pPr>
        <w:pStyle w:val="Body0"/>
      </w:pPr>
      <w:r>
        <w:t>В результате изучения предмета «Русский язык» в начальной школе у обучающегося будут сформированы следую</w:t>
      </w:r>
      <w:r w:rsidR="00950E80">
        <w:t xml:space="preserve">щие личностные новообразования </w:t>
      </w:r>
    </w:p>
    <w:p w:rsidR="00767BB0" w:rsidRPr="00950E80" w:rsidRDefault="00767BB0" w:rsidP="00950E80">
      <w:pPr>
        <w:pStyle w:val="Body0"/>
        <w:ind w:firstLine="0"/>
        <w:rPr>
          <w:b/>
        </w:rPr>
      </w:pPr>
      <w:r w:rsidRPr="00950E80">
        <w:rPr>
          <w:b/>
        </w:rP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rsidR="00950E80" w:rsidRDefault="00767BB0" w:rsidP="00950E8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950E80" w:rsidRDefault="00767BB0" w:rsidP="00950E80">
      <w:pPr>
        <w:pStyle w:val="list-dash0"/>
        <w:numPr>
          <w:ilvl w:val="0"/>
          <w:numId w:val="0"/>
        </w:numPr>
        <w:ind w:left="227"/>
        <w:rPr>
          <w:b/>
        </w:rPr>
      </w:pPr>
      <w:r w:rsidRPr="00950E80">
        <w:rPr>
          <w:b/>
        </w:rPr>
        <w:t>духовно-нравственного воспитания:</w:t>
      </w:r>
    </w:p>
    <w:p w:rsidR="00767BB0" w:rsidRDefault="00767BB0" w:rsidP="00891C75">
      <w:pPr>
        <w:pStyle w:val="list-dash0"/>
      </w:pPr>
      <w:r>
        <w:t>признание индивидуальности каждого человека с опорой на собственный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950E80" w:rsidRDefault="00767BB0" w:rsidP="00767BB0">
      <w:pPr>
        <w:pStyle w:val="list-dash0"/>
      </w:pPr>
      <w:r>
        <w:lastRenderedPageBreak/>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950E80" w:rsidRDefault="00767BB0" w:rsidP="00950E80">
      <w:pPr>
        <w:pStyle w:val="list-dash0"/>
        <w:numPr>
          <w:ilvl w:val="0"/>
          <w:numId w:val="0"/>
        </w:numPr>
        <w:ind w:left="227"/>
        <w:rPr>
          <w:b/>
        </w:rPr>
      </w:pPr>
      <w:r w:rsidRPr="00950E80">
        <w:rPr>
          <w:b/>
        </w:rPr>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50E80" w:rsidRDefault="00767BB0" w:rsidP="00767BB0">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950E80" w:rsidRDefault="00767BB0" w:rsidP="00950E80">
      <w:pPr>
        <w:pStyle w:val="list-dash0"/>
        <w:numPr>
          <w:ilvl w:val="0"/>
          <w:numId w:val="0"/>
        </w:numPr>
        <w:ind w:left="227"/>
        <w:rPr>
          <w:b/>
        </w:rPr>
      </w:pPr>
      <w:r w:rsidRPr="00950E80">
        <w:rPr>
          <w:b/>
        </w:rP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950E80" w:rsidRDefault="00767BB0" w:rsidP="00950E80">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950E80" w:rsidRDefault="00767BB0" w:rsidP="00950E80">
      <w:pPr>
        <w:pStyle w:val="list-dash0"/>
        <w:numPr>
          <w:ilvl w:val="0"/>
          <w:numId w:val="0"/>
        </w:numPr>
        <w:ind w:left="227"/>
        <w:rPr>
          <w:b/>
        </w:rPr>
      </w:pPr>
      <w:r w:rsidRPr="00950E80">
        <w:rPr>
          <w:b/>
        </w:rPr>
        <w:t>трудового воспитания:</w:t>
      </w:r>
    </w:p>
    <w:p w:rsidR="00950E80" w:rsidRDefault="00767BB0" w:rsidP="00950E80">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950E80" w:rsidRDefault="00767BB0" w:rsidP="00950E80">
      <w:pPr>
        <w:pStyle w:val="list-dash0"/>
        <w:numPr>
          <w:ilvl w:val="0"/>
          <w:numId w:val="0"/>
        </w:numPr>
        <w:ind w:left="227"/>
        <w:rPr>
          <w:b/>
        </w:rPr>
      </w:pPr>
      <w:r w:rsidRPr="00950E80">
        <w:rPr>
          <w:b/>
        </w:rP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950E80" w:rsidRDefault="00767BB0" w:rsidP="00950E80">
      <w:pPr>
        <w:pStyle w:val="list-dash0"/>
      </w:pPr>
      <w:r>
        <w:t>неприятие действий, приносящих ей вред;</w:t>
      </w:r>
    </w:p>
    <w:p w:rsidR="00767BB0" w:rsidRPr="00950E80" w:rsidRDefault="00767BB0" w:rsidP="00950E80">
      <w:pPr>
        <w:pStyle w:val="list-dash0"/>
        <w:numPr>
          <w:ilvl w:val="0"/>
          <w:numId w:val="0"/>
        </w:numPr>
        <w:ind w:left="227"/>
        <w:rPr>
          <w:b/>
        </w:rPr>
      </w:pPr>
      <w:r w:rsidRPr="00950E80">
        <w:rPr>
          <w:b/>
        </w:rP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950E80" w:rsidRDefault="00767BB0" w:rsidP="00767BB0">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950E80" w:rsidRDefault="00767BB0" w:rsidP="00950E80">
      <w:pPr>
        <w:pStyle w:val="list-dash0"/>
        <w:numPr>
          <w:ilvl w:val="0"/>
          <w:numId w:val="0"/>
        </w:numPr>
        <w:ind w:left="227"/>
        <w:rPr>
          <w:rStyle w:val="Bold"/>
          <w:b w:val="0"/>
          <w:bCs w:val="0"/>
        </w:rPr>
      </w:pPr>
      <w:proofErr w:type="spellStart"/>
      <w:r w:rsidRPr="00950E80">
        <w:rPr>
          <w:rStyle w:val="Bold"/>
        </w:rPr>
        <w:t>Метапредметные</w:t>
      </w:r>
      <w:proofErr w:type="spellEnd"/>
      <w:r w:rsidRPr="00950E80">
        <w:rPr>
          <w:rStyle w:val="Bold"/>
        </w:rPr>
        <w:t xml:space="preserve"> результаты</w:t>
      </w:r>
    </w:p>
    <w:p w:rsidR="00767BB0" w:rsidRDefault="00767BB0" w:rsidP="00767BB0">
      <w:pPr>
        <w:pStyle w:val="Body0"/>
      </w:pPr>
      <w:r>
        <w:lastRenderedPageBreak/>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t>сравнивать различные языковые единицы (звуки, слова, предложения, тексты), устанавливать основания для сравнения языковых единиц (</w:t>
      </w:r>
      <w:proofErr w:type="spellStart"/>
      <w:r>
        <w:t>частеречная</w:t>
      </w:r>
      <w:proofErr w:type="spellEnd"/>
      <w:r>
        <w:t xml:space="preserve"> принадлежность, грамматический признак, лексическое значение и др.); устанавливать аналогии языковых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891C75">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891C75">
      <w:pPr>
        <w:pStyle w:val="Body0"/>
        <w:keepNext/>
      </w:pPr>
      <w:r>
        <w:rPr>
          <w:rStyle w:val="Italic"/>
        </w:rPr>
        <w:lastRenderedPageBreak/>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891C75">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950E80">
      <w:pPr>
        <w:pStyle w:val="list-dash0"/>
      </w:pPr>
      <w:r>
        <w:t>подбирать иллюстративный материал (рисунки, фото, плакаты) к тексту выступления.</w:t>
      </w:r>
    </w:p>
    <w:p w:rsidR="00767BB0" w:rsidRDefault="00767BB0" w:rsidP="00767BB0">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767BB0" w:rsidRDefault="00767BB0" w:rsidP="00891C75">
      <w:pPr>
        <w:pStyle w:val="Body0"/>
        <w:keepNext/>
      </w:pPr>
      <w:r>
        <w:rPr>
          <w:rStyle w:val="Italic"/>
        </w:rPr>
        <w:lastRenderedPageBreak/>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891C75">
      <w:pPr>
        <w:pStyle w:val="list-dash0"/>
      </w:pPr>
      <w:r>
        <w:t>находить ошибку, допущенную при работе с языковым материалом, находить орфографическую и пунктуационную ошибку;</w:t>
      </w:r>
    </w:p>
    <w:p w:rsidR="00767BB0" w:rsidRDefault="00767BB0" w:rsidP="00950E80">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подчиняться,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предложенные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t>различать ударные и безударные гласные звуки;</w:t>
      </w:r>
    </w:p>
    <w:p w:rsidR="00767BB0" w:rsidRDefault="00767BB0" w:rsidP="00891C75">
      <w:pPr>
        <w:pStyle w:val="list-dash0"/>
      </w:pPr>
      <w:r>
        <w:t>различать согласные звуки: мягкие и твёрдые, звонкие и глухие (вне слова и в слове);</w:t>
      </w:r>
    </w:p>
    <w:p w:rsidR="00767BB0" w:rsidRDefault="00767BB0" w:rsidP="00891C75">
      <w:pPr>
        <w:pStyle w:val="list-dash0"/>
      </w:pPr>
      <w:r>
        <w:lastRenderedPageBreak/>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rsidR="00767BB0" w:rsidRDefault="00767BB0" w:rsidP="00891C75">
      <w:pPr>
        <w:pStyle w:val="list-dash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Default="00767BB0" w:rsidP="00891C75">
      <w:pPr>
        <w:pStyle w:val="list-dash0"/>
      </w:pPr>
      <w:r>
        <w:t>писать аккуратным разборчивым почерком без искажений прописные и строчные буквы, соединения букв, слова;</w:t>
      </w:r>
    </w:p>
    <w:p w:rsidR="00767BB0" w:rsidRDefault="00767BB0" w:rsidP="00891C75">
      <w:pPr>
        <w:pStyle w:val="list-dash0"/>
        <w:rPr>
          <w:spacing w:val="-2"/>
        </w:rPr>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proofErr w:type="spellStart"/>
      <w:r>
        <w:rPr>
          <w:rStyle w:val="BoldItalic"/>
          <w:spacing w:val="-2"/>
        </w:rPr>
        <w:t>жи</w:t>
      </w:r>
      <w:proofErr w:type="spellEnd"/>
      <w:r>
        <w:rPr>
          <w:spacing w:val="-2"/>
        </w:rPr>
        <w:t xml:space="preserve">, </w:t>
      </w:r>
      <w:r>
        <w:rPr>
          <w:rStyle w:val="BoldItalic"/>
          <w:spacing w:val="-2"/>
        </w:rPr>
        <w:t>ши</w:t>
      </w:r>
      <w:r>
        <w:rPr>
          <w:spacing w:val="-2"/>
        </w:rPr>
        <w:t xml:space="preserve"> (в положении под ударением), </w:t>
      </w:r>
      <w:proofErr w:type="spellStart"/>
      <w:r>
        <w:rPr>
          <w:rStyle w:val="BoldItalic"/>
          <w:spacing w:val="-2"/>
        </w:rPr>
        <w:t>ча</w:t>
      </w:r>
      <w:proofErr w:type="spellEnd"/>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proofErr w:type="spellStart"/>
      <w:r>
        <w:rPr>
          <w:rStyle w:val="BoldItalic"/>
          <w:spacing w:val="-2"/>
        </w:rPr>
        <w:t>щу</w:t>
      </w:r>
      <w:proofErr w:type="spellEnd"/>
      <w:r>
        <w:rPr>
          <w:spacing w:val="-2"/>
        </w:rPr>
        <w:t>;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картинкам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t>2 класс</w:t>
      </w:r>
    </w:p>
    <w:p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rsidR="00767BB0" w:rsidRDefault="00767BB0" w:rsidP="00891C75">
      <w:pPr>
        <w:pStyle w:val="list-dash0"/>
      </w:pPr>
      <w:r>
        <w:t>осознавать язык как основное средство общения;</w:t>
      </w:r>
    </w:p>
    <w:p w:rsidR="00767BB0" w:rsidRDefault="00767BB0" w:rsidP="00891C75">
      <w:pPr>
        <w:pStyle w:val="list-dash0"/>
      </w:pPr>
      <w:r>
        <w:lastRenderedPageBreak/>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 xml:space="preserve">применять изученные правила правописания, в том числе: сочетания </w:t>
      </w:r>
      <w:proofErr w:type="spellStart"/>
      <w:r>
        <w:rPr>
          <w:rStyle w:val="BoldItalic"/>
          <w:spacing w:val="3"/>
        </w:rPr>
        <w:t>чк</w:t>
      </w:r>
      <w:proofErr w:type="spellEnd"/>
      <w:r>
        <w:t xml:space="preserve">, </w:t>
      </w:r>
      <w:proofErr w:type="spellStart"/>
      <w:r>
        <w:rPr>
          <w:rStyle w:val="BoldItalic"/>
          <w:spacing w:val="3"/>
        </w:rPr>
        <w:t>чн</w:t>
      </w:r>
      <w:proofErr w:type="spellEnd"/>
      <w:r>
        <w:t xml:space="preserve">, </w:t>
      </w:r>
      <w:proofErr w:type="spellStart"/>
      <w:r>
        <w:rPr>
          <w:rStyle w:val="BoldItalic"/>
          <w:spacing w:val="3"/>
        </w:rPr>
        <w:t>чт</w:t>
      </w:r>
      <w:proofErr w:type="spellEnd"/>
      <w:r>
        <w:t xml:space="preserve">; </w:t>
      </w:r>
      <w:proofErr w:type="spellStart"/>
      <w:r>
        <w:rPr>
          <w:rStyle w:val="BoldItalic"/>
          <w:spacing w:val="3"/>
        </w:rPr>
        <w:t>щн</w:t>
      </w:r>
      <w:proofErr w:type="spellEnd"/>
      <w:r>
        <w:t xml:space="preserve">, </w:t>
      </w:r>
      <w:proofErr w:type="spellStart"/>
      <w:r>
        <w:rPr>
          <w:rStyle w:val="BoldItalic"/>
          <w:spacing w:val="3"/>
        </w:rPr>
        <w:t>нч</w:t>
      </w:r>
      <w:proofErr w:type="spellEnd"/>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пользоваться толковым, орфографическим, орфоэпическим словарями учебника;</w:t>
      </w:r>
    </w:p>
    <w:p w:rsidR="00767BB0" w:rsidRDefault="00767BB0" w:rsidP="00891C75">
      <w:pPr>
        <w:pStyle w:val="list-dash0"/>
      </w:pPr>
      <w:r>
        <w:lastRenderedPageBreak/>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(услышанного)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смысловую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 xml:space="preserve">производить </w:t>
      </w:r>
      <w:proofErr w:type="spellStart"/>
      <w:proofErr w:type="gramStart"/>
      <w:r>
        <w:t>звуко</w:t>
      </w:r>
      <w:proofErr w:type="spellEnd"/>
      <w:r>
        <w:t>-буквенный</w:t>
      </w:r>
      <w:proofErr w:type="gramEnd"/>
      <w:r>
        <w:t xml:space="preserve"> анализ слова (в словах с орфограммами; без транскрибирования);</w:t>
      </w:r>
    </w:p>
    <w:p w:rsidR="00767BB0" w:rsidRDefault="00767BB0" w:rsidP="00891C75">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Default="00767BB0" w:rsidP="00891C75">
      <w:pPr>
        <w:pStyle w:val="list-dash0"/>
      </w:pPr>
      <w:r>
        <w:t>находить в словах с однозначно выделяемыми морфемами окончание, корень, приставку, суффикс;</w:t>
      </w:r>
    </w:p>
    <w:p w:rsidR="00767BB0" w:rsidRDefault="00767BB0" w:rsidP="00891C75">
      <w:pPr>
        <w:pStyle w:val="list-dash0"/>
      </w:pPr>
      <w:r>
        <w:t xml:space="preserve">выявлять случаи употребления синонимов и антонимов; подбирать синонимы и антонимы к словам разных частей </w:t>
      </w:r>
      <w:r>
        <w:br/>
        <w:t>речи;</w:t>
      </w:r>
    </w:p>
    <w:p w:rsidR="00767BB0" w:rsidRDefault="00767BB0" w:rsidP="00891C75">
      <w:pPr>
        <w:pStyle w:val="list-dash0"/>
      </w:pPr>
      <w:r>
        <w:t>распознавать слова, употреблённые в прямом и переносном значении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lastRenderedPageBreak/>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Default="00767BB0" w:rsidP="00891C75">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предложения;</w:t>
      </w:r>
    </w:p>
    <w:p w:rsidR="00767BB0" w:rsidRDefault="00767BB0" w:rsidP="00891C75">
      <w:pPr>
        <w:pStyle w:val="list-dash0"/>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раздельное написание предлогов со словами;</w:t>
      </w:r>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информацию;</w:t>
      </w:r>
    </w:p>
    <w:p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предложения);</w:t>
      </w:r>
    </w:p>
    <w:p w:rsidR="00767BB0" w:rsidRDefault="00767BB0" w:rsidP="00891C75">
      <w:pPr>
        <w:pStyle w:val="list-dash0"/>
      </w:pPr>
      <w: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Default="00767BB0" w:rsidP="00891C75">
      <w:pPr>
        <w:pStyle w:val="list-dash0"/>
      </w:pPr>
      <w:r>
        <w:t xml:space="preserve">определять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самостоятельно составленному плану;</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rsidR="00767BB0" w:rsidRDefault="00767BB0" w:rsidP="00891C75">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 xml:space="preserve">проводить </w:t>
      </w:r>
      <w:proofErr w:type="spellStart"/>
      <w:proofErr w:type="gramStart"/>
      <w:r>
        <w:t>звуко</w:t>
      </w:r>
      <w:proofErr w:type="spellEnd"/>
      <w:r>
        <w:t>-буквенный</w:t>
      </w:r>
      <w:proofErr w:type="gramEnd"/>
      <w:r>
        <w:t xml:space="preserve">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891C75">
      <w:pPr>
        <w:pStyle w:val="list-dash0"/>
      </w:pPr>
      <w: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Default="00767BB0" w:rsidP="00891C75">
      <w:pPr>
        <w:pStyle w:val="list-dash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эмоциональной окраске;</w:t>
      </w:r>
    </w:p>
    <w:p w:rsidR="00767BB0" w:rsidRDefault="00767BB0" w:rsidP="00891C75">
      <w:pPr>
        <w:pStyle w:val="list-dash0"/>
      </w:pPr>
      <w:r>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Default="00767BB0" w:rsidP="00891C75">
      <w:pPr>
        <w:pStyle w:val="list-dash0"/>
      </w:pPr>
      <w:r>
        <w:t xml:space="preserve">разграничивать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Style w:val="BoldItalic"/>
        </w:rPr>
        <w:t>-</w:t>
      </w:r>
      <w:proofErr w:type="spellStart"/>
      <w:r>
        <w:rPr>
          <w:rStyle w:val="BoldItalic"/>
        </w:rPr>
        <w:t>мя</w:t>
      </w:r>
      <w:proofErr w:type="spellEnd"/>
      <w:r>
        <w:t xml:space="preserve">, </w:t>
      </w:r>
      <w:r>
        <w:rPr>
          <w:rStyle w:val="BoldItalic"/>
        </w:rPr>
        <w:t>-</w:t>
      </w:r>
      <w:proofErr w:type="spellStart"/>
      <w:r>
        <w:rPr>
          <w:rStyle w:val="BoldItalic"/>
        </w:rPr>
        <w:t>ий</w:t>
      </w:r>
      <w:proofErr w:type="spellEnd"/>
      <w:r>
        <w:t xml:space="preserve">, </w:t>
      </w:r>
      <w:r>
        <w:rPr>
          <w:rStyle w:val="Bold"/>
        </w:rPr>
        <w:t>-</w:t>
      </w:r>
      <w:proofErr w:type="spellStart"/>
      <w:r>
        <w:rPr>
          <w:rStyle w:val="BoldItalic"/>
        </w:rPr>
        <w:t>ие</w:t>
      </w:r>
      <w:proofErr w:type="spellEnd"/>
      <w:r>
        <w:t xml:space="preserve">, </w:t>
      </w:r>
      <w:r>
        <w:rPr>
          <w:rStyle w:val="BoldItalic"/>
        </w:rPr>
        <w:t>-</w:t>
      </w:r>
      <w:proofErr w:type="spellStart"/>
      <w:r>
        <w:rPr>
          <w:rStyle w:val="BoldItalic"/>
        </w:rPr>
        <w:t>ия</w:t>
      </w:r>
      <w:proofErr w:type="spellEnd"/>
      <w:r>
        <w:t xml:space="preserve">, а также </w:t>
      </w:r>
      <w:r>
        <w:lastRenderedPageBreak/>
        <w:t xml:space="preserve">кроме собственных имён существительных на </w:t>
      </w:r>
      <w:r>
        <w:rPr>
          <w:rStyle w:val="BoldItalic"/>
        </w:rPr>
        <w:t>-</w:t>
      </w:r>
      <w:proofErr w:type="spellStart"/>
      <w:r>
        <w:rPr>
          <w:rStyle w:val="BoldItalic"/>
        </w:rPr>
        <w:t>ов</w:t>
      </w:r>
      <w:proofErr w:type="spellEnd"/>
      <w:r>
        <w:t xml:space="preserve">, </w:t>
      </w:r>
      <w:r>
        <w:rPr>
          <w:rStyle w:val="BoldItalic"/>
        </w:rPr>
        <w:t>-ин</w:t>
      </w:r>
      <w:r>
        <w:t xml:space="preserve">, </w:t>
      </w:r>
      <w:r>
        <w:rPr>
          <w:rStyle w:val="BoldItalic"/>
        </w:rPr>
        <w:t>-</w:t>
      </w:r>
      <w:proofErr w:type="spellStart"/>
      <w:r>
        <w:rPr>
          <w:rStyle w:val="BoldItalic"/>
        </w:rPr>
        <w:t>ий</w:t>
      </w:r>
      <w:proofErr w:type="spellEnd"/>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w:t>
      </w:r>
      <w:proofErr w:type="spellStart"/>
      <w:r>
        <w:rPr>
          <w:rStyle w:val="BoldItalic"/>
        </w:rPr>
        <w:t>ться</w:t>
      </w:r>
      <w:proofErr w:type="spellEnd"/>
      <w:r>
        <w:rPr>
          <w:rStyle w:val="Italic"/>
        </w:rPr>
        <w:t xml:space="preserve"> </w:t>
      </w:r>
      <w:r>
        <w:t xml:space="preserve">и </w:t>
      </w:r>
      <w:r>
        <w:rPr>
          <w:rStyle w:val="BoldItalic"/>
        </w:rPr>
        <w:t>-</w:t>
      </w:r>
      <w:proofErr w:type="spellStart"/>
      <w:r>
        <w:rPr>
          <w:rStyle w:val="BoldItalic"/>
        </w:rPr>
        <w:t>тся</w:t>
      </w:r>
      <w:proofErr w:type="spellEnd"/>
      <w:r>
        <w:t xml:space="preserve">; безударные личные окончания глаголов; 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происходит общение); выбирать адекватные языковые средства в ситуации общения;</w:t>
      </w:r>
    </w:p>
    <w:p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озаглавливать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заданным темам;</w:t>
      </w:r>
    </w:p>
    <w:p w:rsidR="00767BB0" w:rsidRDefault="00767BB0" w:rsidP="00891C75">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950E80" w:rsidP="006320F0">
      <w:pPr>
        <w:pStyle w:val="body"/>
      </w:pPr>
      <w:r>
        <w:t>Рабочая п</w:t>
      </w:r>
      <w:r w:rsidR="006320F0">
        <w:t>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3"/>
      </w:r>
      <w:r>
        <w:t>.</w:t>
      </w:r>
    </w:p>
    <w:p w:rsidR="006320F0" w:rsidRDefault="006320F0" w:rsidP="006320F0">
      <w:pPr>
        <w:pStyle w:val="body"/>
      </w:pPr>
      <w:r>
        <w:t xml:space="preserve">Планируемые результаты включают личностные, </w:t>
      </w:r>
      <w:proofErr w:type="spellStart"/>
      <w:r>
        <w:t>метапредметные</w:t>
      </w:r>
      <w:proofErr w:type="spellEnd"/>
      <w:r>
        <w:t xml:space="preserve">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950E80" w:rsidP="006320F0">
      <w:pPr>
        <w:pStyle w:val="body"/>
        <w:rPr>
          <w:spacing w:val="2"/>
        </w:rPr>
      </w:pPr>
      <w:r>
        <w:rPr>
          <w:spacing w:val="2"/>
        </w:rPr>
        <w:t>Р</w:t>
      </w:r>
      <w:r w:rsidR="006320F0">
        <w:rPr>
          <w:spacing w:val="2"/>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духовно-</w:t>
      </w:r>
      <w:proofErr w:type="gramStart"/>
      <w:r w:rsidR="006320F0">
        <w:rPr>
          <w:spacing w:val="2"/>
        </w:rPr>
        <w:t>нравственного</w:t>
      </w:r>
      <w:r>
        <w:rPr>
          <w:spacing w:val="2"/>
        </w:rPr>
        <w:t xml:space="preserve"> </w:t>
      </w:r>
      <w:r w:rsidR="006320F0">
        <w:rPr>
          <w:spacing w:val="2"/>
        </w:rPr>
        <w:t xml:space="preserve"> развития</w:t>
      </w:r>
      <w:proofErr w:type="gramEnd"/>
      <w:r w:rsidR="006320F0">
        <w:rPr>
          <w:spacing w:val="2"/>
        </w:rPr>
        <w:t xml:space="preserve">, воспитания и социализации обучающихся, сформулированные в Примерной программе воспитания. </w:t>
      </w:r>
    </w:p>
    <w:p w:rsidR="00950E80" w:rsidRDefault="006320F0" w:rsidP="006320F0">
      <w:pPr>
        <w:pStyle w:val="body"/>
        <w:rPr>
          <w:spacing w:val="-2"/>
        </w:rPr>
      </w:pPr>
      <w:r>
        <w:lastRenderedPageBreak/>
        <w:t>«Литературное чтение» — один из ведущих предметов начальной школы, который обеспечивает, наряду с достижением предме</w:t>
      </w:r>
      <w:r>
        <w:rPr>
          <w:spacing w:val="-2"/>
        </w:rPr>
        <w:t xml:space="preserve">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w:t>
      </w:r>
      <w:proofErr w:type="spellStart"/>
      <w:r>
        <w:t>сформированность</w:t>
      </w:r>
      <w:proofErr w:type="spellEnd"/>
      <w:r>
        <w:t xml:space="preserve">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Default="006320F0" w:rsidP="006320F0">
      <w:pPr>
        <w:pStyle w:val="list-dashleviy"/>
      </w:pPr>
      <w:r>
        <w:t>достижение необходимого для продолжения образования уровня общего речевого развития;</w:t>
      </w:r>
    </w:p>
    <w:p w:rsidR="006320F0" w:rsidRDefault="006320F0" w:rsidP="006320F0">
      <w:pPr>
        <w:pStyle w:val="list-dashleviy"/>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Default="006320F0" w:rsidP="006320F0">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rsidR="006320F0" w:rsidRDefault="006320F0" w:rsidP="006320F0">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Default="006320F0" w:rsidP="006320F0">
      <w:pPr>
        <w:pStyle w:val="list-dashleviy"/>
      </w:pPr>
      <w:r>
        <w:t>овладение техникой смыслового чтения вслух (правильным плав</w:t>
      </w:r>
      <w:r>
        <w:lastRenderedPageBreak/>
        <w:t>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Default="006320F0" w:rsidP="006320F0">
      <w:pPr>
        <w:pStyle w:val="body"/>
        <w:rPr>
          <w:spacing w:val="2"/>
        </w:rPr>
      </w:pPr>
      <w:r>
        <w:t xml:space="preserve">В основу отбора произведений положены </w:t>
      </w:r>
      <w:proofErr w:type="spellStart"/>
      <w:r>
        <w:t>общедидактические</w:t>
      </w:r>
      <w:proofErr w:type="spellEnd"/>
      <w:r>
        <w:t xml:space="preserve">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w:t>
      </w:r>
      <w:r w:rsidR="00950E80">
        <w:t>амотности младшего школьника.</w:t>
      </w:r>
      <w:r>
        <w:t xml:space="preserve"> </w:t>
      </w: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4"/>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5"/>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 xml:space="preserve">Восприятие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 xml:space="preserve">Г. </w:t>
      </w:r>
      <w:proofErr w:type="spellStart"/>
      <w:r>
        <w:t>Сутеева</w:t>
      </w:r>
      <w:proofErr w:type="spellEnd"/>
      <w:r>
        <w:t>, Е.</w:t>
      </w:r>
      <w:r>
        <w:rPr>
          <w:rFonts w:cs="Times New Roman"/>
        </w:rPr>
        <w:t xml:space="preserve"> </w:t>
      </w:r>
      <w:r>
        <w:t>А. Пермяка, В.</w:t>
      </w:r>
      <w:r>
        <w:rPr>
          <w:rFonts w:cs="Times New Roman"/>
        </w:rPr>
        <w:t xml:space="preserve"> </w:t>
      </w:r>
      <w:r>
        <w:t>А. Осеевой, А.</w:t>
      </w:r>
      <w:r>
        <w:rPr>
          <w:rFonts w:cs="Times New Roman"/>
        </w:rPr>
        <w:t xml:space="preserve"> </w:t>
      </w:r>
      <w:r>
        <w:t xml:space="preserve">Л. </w:t>
      </w:r>
      <w:proofErr w:type="spellStart"/>
      <w:r>
        <w:t>Барто</w:t>
      </w:r>
      <w:proofErr w:type="spellEnd"/>
      <w:r>
        <w:t>, Ю.</w:t>
      </w:r>
      <w:r>
        <w:rPr>
          <w:rFonts w:cs="Times New Roman"/>
        </w:rPr>
        <w:t xml:space="preserve"> </w:t>
      </w:r>
      <w:r>
        <w:t>И. Ермолаева, Р.</w:t>
      </w:r>
      <w:r>
        <w:rPr>
          <w:rFonts w:cs="Times New Roman"/>
        </w:rPr>
        <w:t xml:space="preserve"> </w:t>
      </w:r>
      <w:r>
        <w:t xml:space="preserve">С. </w:t>
      </w:r>
      <w:proofErr w:type="spellStart"/>
      <w:r>
        <w:t>Сефа</w:t>
      </w:r>
      <w:proofErr w:type="spellEnd"/>
      <w:r>
        <w:t>, С.</w:t>
      </w:r>
      <w:r>
        <w:rPr>
          <w:rFonts w:cs="Times New Roman"/>
        </w:rPr>
        <w:t xml:space="preserve"> </w:t>
      </w:r>
      <w:r>
        <w:t>В. Михалкова, В.</w:t>
      </w:r>
      <w:r>
        <w:rPr>
          <w:rFonts w:cs="Times New Roman"/>
        </w:rPr>
        <w:t xml:space="preserve"> </w:t>
      </w:r>
      <w:r>
        <w:t xml:space="preserve">Д. </w:t>
      </w:r>
      <w:proofErr w:type="spellStart"/>
      <w:r>
        <w:t>Берестова</w:t>
      </w:r>
      <w:proofErr w:type="spellEnd"/>
      <w:r>
        <w:t>,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 xml:space="preserve">Л. </w:t>
      </w:r>
      <w:proofErr w:type="spellStart"/>
      <w:r>
        <w:rPr>
          <w:spacing w:val="-2"/>
        </w:rPr>
        <w:t>Барто</w:t>
      </w:r>
      <w:proofErr w:type="spellEnd"/>
      <w:r>
        <w:rPr>
          <w:spacing w:val="-2"/>
        </w:rPr>
        <w:t>, С.</w:t>
      </w:r>
      <w:r>
        <w:rPr>
          <w:rFonts w:cs="Times New Roman"/>
          <w:spacing w:val="-2"/>
        </w:rPr>
        <w:t xml:space="preserve"> </w:t>
      </w:r>
      <w:r>
        <w:rPr>
          <w:spacing w:val="-2"/>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Default="006320F0" w:rsidP="006320F0">
      <w:pPr>
        <w:pStyle w:val="body"/>
      </w:pPr>
      <w:r>
        <w:rPr>
          <w:rStyle w:val="Italic"/>
        </w:rPr>
        <w:lastRenderedPageBreak/>
        <w:t xml:space="preserve">Устное народное творчество — малые фольклорные жанры </w:t>
      </w:r>
      <w:r>
        <w:t>(не менее шести произведений)</w:t>
      </w:r>
      <w:r>
        <w:rPr>
          <w:rStyle w:val="Italic"/>
        </w:rPr>
        <w:t xml:space="preserve">. </w:t>
      </w:r>
      <w:r>
        <w:t xml:space="preserve">Многообразие малых жанров устного народного творчества: </w:t>
      </w:r>
      <w:proofErr w:type="spellStart"/>
      <w:r>
        <w:t>потешка</w:t>
      </w:r>
      <w:proofErr w:type="spellEnd"/>
      <w:r>
        <w:t xml:space="preserve">, загадка, пословица, их назначение (веселить, потешать, играть, поучать). Особенности разных малых фольклорных жанров. </w:t>
      </w:r>
      <w:proofErr w:type="spellStart"/>
      <w:r>
        <w:t>Потешка</w:t>
      </w:r>
      <w:proofErr w:type="spellEnd"/>
      <w:r>
        <w:t xml:space="preserve">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 xml:space="preserve">Восприятие и самостоятельное чтение </w:t>
      </w:r>
      <w:proofErr w:type="spellStart"/>
      <w:r>
        <w:t>разножанровых</w:t>
      </w:r>
      <w:proofErr w:type="spellEnd"/>
      <w:r>
        <w:t xml:space="preserve">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 xml:space="preserve">Л. </w:t>
      </w:r>
      <w:proofErr w:type="spellStart"/>
      <w:r>
        <w:t>Барто</w:t>
      </w:r>
      <w:proofErr w:type="spellEnd"/>
      <w:r>
        <w:t>, Н.</w:t>
      </w:r>
      <w:r>
        <w:rPr>
          <w:rFonts w:cs="Times New Roman"/>
        </w:rPr>
        <w:t xml:space="preserve"> </w:t>
      </w:r>
      <w:r>
        <w:t xml:space="preserve">Н. </w:t>
      </w:r>
      <w:proofErr w:type="spellStart"/>
      <w:r>
        <w:t>Бромлей</w:t>
      </w:r>
      <w:proofErr w:type="spellEnd"/>
      <w:r>
        <w:t>, А.</w:t>
      </w:r>
      <w:r>
        <w:rPr>
          <w:rFonts w:cs="Times New Roman"/>
        </w:rPr>
        <w:t xml:space="preserve"> </w:t>
      </w:r>
      <w:r>
        <w:t>В. Митяева, В.</w:t>
      </w:r>
      <w:r>
        <w:rPr>
          <w:rFonts w:cs="Times New Roman"/>
        </w:rPr>
        <w:t xml:space="preserve"> </w:t>
      </w:r>
      <w:r>
        <w:t xml:space="preserve">Д. </w:t>
      </w:r>
      <w:proofErr w:type="spellStart"/>
      <w:r>
        <w:t>Берестова</w:t>
      </w:r>
      <w:proofErr w:type="spellEnd"/>
      <w:r>
        <w:t>, Э.</w:t>
      </w:r>
      <w:r>
        <w:rPr>
          <w:rFonts w:cs="Times New Roman"/>
        </w:rPr>
        <w:t xml:space="preserve"> </w:t>
      </w:r>
      <w:r>
        <w:t xml:space="preserve">Э. </w:t>
      </w:r>
      <w:proofErr w:type="spellStart"/>
      <w:r>
        <w:t>Мошковской</w:t>
      </w:r>
      <w:proofErr w:type="spellEnd"/>
      <w:r>
        <w:t>, Г.</w:t>
      </w:r>
      <w:r>
        <w:rPr>
          <w:rFonts w:cs="Times New Roman"/>
        </w:rPr>
        <w:t xml:space="preserve"> </w:t>
      </w:r>
      <w:r>
        <w:t xml:space="preserve">П. </w:t>
      </w:r>
      <w:proofErr w:type="spellStart"/>
      <w:r>
        <w:t>Виеру</w:t>
      </w:r>
      <w:proofErr w:type="spellEnd"/>
      <w:r>
        <w:t>, Р.</w:t>
      </w:r>
      <w:r>
        <w:rPr>
          <w:rFonts w:cs="Times New Roman"/>
        </w:rPr>
        <w:t xml:space="preserve"> </w:t>
      </w:r>
      <w:r>
        <w:t xml:space="preserve">С. </w:t>
      </w:r>
      <w:proofErr w:type="spellStart"/>
      <w:r>
        <w:t>Сефа</w:t>
      </w:r>
      <w:proofErr w:type="spellEnd"/>
      <w:r>
        <w:t xml:space="preserve">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Default="006320F0" w:rsidP="007C3C31">
      <w:pPr>
        <w:pStyle w:val="list-dash0"/>
      </w:pPr>
      <w:r>
        <w:t>понимать фактическое содержание прочитанного или прослушанного произведения;</w:t>
      </w:r>
    </w:p>
    <w:p w:rsidR="006320F0" w:rsidRDefault="006320F0" w:rsidP="007C3C31">
      <w:pPr>
        <w:pStyle w:val="list-dash0"/>
      </w:pPr>
      <w: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Default="006320F0" w:rsidP="007C3C31">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rsidR="006320F0" w:rsidRDefault="006320F0" w:rsidP="007C3C31">
      <w:pPr>
        <w:pStyle w:val="list-dash0"/>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Default="006320F0" w:rsidP="007C3C31">
      <w:pPr>
        <w:pStyle w:val="list-dash0"/>
      </w:pPr>
      <w:r>
        <w:t xml:space="preserve">сравнивать произведения по теме, настроению, которое оно вызывает.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rsidR="00950E80" w:rsidRDefault="006320F0" w:rsidP="00950E80">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rsidR="006320F0" w:rsidRPr="00950E80" w:rsidRDefault="006320F0" w:rsidP="00950E80">
      <w:pPr>
        <w:pStyle w:val="list-dash0"/>
        <w:numPr>
          <w:ilvl w:val="0"/>
          <w:numId w:val="0"/>
        </w:numPr>
        <w:ind w:left="227"/>
        <w:rPr>
          <w:b/>
          <w:i/>
          <w:iCs/>
        </w:rPr>
      </w:pPr>
      <w:r w:rsidRPr="00950E80">
        <w:rPr>
          <w:b/>
          <w:i/>
        </w:rP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320F0" w:rsidRDefault="006320F0" w:rsidP="007C3C31">
      <w:pPr>
        <w:pStyle w:val="list-dash0"/>
      </w:pPr>
      <w:r>
        <w:t>пересказывать (устно) содержание произведения с опорой на вопросы, рисунки, предложенный план;</w:t>
      </w:r>
    </w:p>
    <w:p w:rsidR="006320F0" w:rsidRDefault="006320F0" w:rsidP="007C3C31">
      <w:pPr>
        <w:pStyle w:val="list-dash0"/>
      </w:pPr>
      <w:r>
        <w:t>объяснять своими словами значение изученных понятий;</w:t>
      </w:r>
    </w:p>
    <w:p w:rsidR="00950E80" w:rsidRDefault="006320F0" w:rsidP="00950E80">
      <w:pPr>
        <w:pStyle w:val="list-dash0"/>
      </w:pPr>
      <w:r>
        <w:t xml:space="preserve">описывать своё настроение после слушания (чтения) стихотворений, сказок, рассказов. </w:t>
      </w:r>
    </w:p>
    <w:p w:rsidR="006320F0" w:rsidRPr="00950E80" w:rsidRDefault="006320F0" w:rsidP="00950E80">
      <w:pPr>
        <w:pStyle w:val="list-dash0"/>
        <w:numPr>
          <w:ilvl w:val="0"/>
          <w:numId w:val="0"/>
        </w:numPr>
        <w:ind w:left="227"/>
        <w:rPr>
          <w:b/>
          <w:i/>
        </w:rPr>
      </w:pPr>
      <w:r w:rsidRPr="00950E80">
        <w:rPr>
          <w:b/>
          <w:i/>
        </w:rP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t>проявлять желание работать в парах, небольших группах;</w:t>
      </w:r>
    </w:p>
    <w:p w:rsidR="006320F0" w:rsidRDefault="006320F0" w:rsidP="007C3C31">
      <w:pPr>
        <w:pStyle w:val="list-dash0"/>
      </w:pPr>
      <w:r>
        <w:t>проявлять культуру взаимодействия, терпение, умение договариваться, ответственно выполнять свою часть работы.</w:t>
      </w:r>
    </w:p>
    <w:p w:rsidR="006320F0" w:rsidRDefault="006320F0" w:rsidP="006320F0">
      <w:pPr>
        <w:pStyle w:val="h2Header"/>
      </w:pPr>
      <w:r>
        <w:lastRenderedPageBreak/>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Прокофьева,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Произведения малых жанров фольклора (</w:t>
      </w:r>
      <w:proofErr w:type="spellStart"/>
      <w:r>
        <w:t>потешки</w:t>
      </w:r>
      <w:proofErr w:type="spellEnd"/>
      <w:r>
        <w:t xml:space="preserve">,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Куинджи,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произведений С.</w:t>
      </w:r>
      <w:r>
        <w:rPr>
          <w:rFonts w:cs="Times New Roman"/>
        </w:rPr>
        <w:t xml:space="preserve"> </w:t>
      </w:r>
      <w:r>
        <w:t xml:space="preserve">А. </w:t>
      </w:r>
      <w:proofErr w:type="spellStart"/>
      <w:r>
        <w:t>Баруздина</w:t>
      </w:r>
      <w:proofErr w:type="spellEnd"/>
      <w:r>
        <w:t>,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t xml:space="preserve">П. </w:t>
      </w:r>
      <w:proofErr w:type="spellStart"/>
      <w:r>
        <w:t>Токмаковой</w:t>
      </w:r>
      <w:proofErr w:type="spellEnd"/>
      <w:r>
        <w:t>, В.</w:t>
      </w:r>
      <w:r>
        <w:rPr>
          <w:rFonts w:cs="Times New Roman"/>
        </w:rPr>
        <w:t xml:space="preserve"> </w:t>
      </w:r>
      <w:r>
        <w:t>Ю. Драгунского, В.</w:t>
      </w:r>
      <w:r>
        <w:rPr>
          <w:rFonts w:cs="Times New Roman"/>
        </w:rPr>
        <w:t xml:space="preserve"> </w:t>
      </w:r>
      <w:r>
        <w:t>В. Лунина и др.). Отражение в произведениях нравственно-этических понятий: дружба, терпение, уваже</w:t>
      </w:r>
      <w:r>
        <w:lastRenderedPageBreak/>
        <w:t>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 xml:space="preserve">И. </w:t>
      </w:r>
      <w:proofErr w:type="spellStart"/>
      <w:r>
        <w:rPr>
          <w:spacing w:val="1"/>
        </w:rPr>
        <w:t>Чарушина</w:t>
      </w:r>
      <w:proofErr w:type="spellEnd"/>
      <w:r>
        <w:rPr>
          <w:spacing w:val="1"/>
        </w:rPr>
        <w:t>, В.</w:t>
      </w:r>
      <w:r>
        <w:rPr>
          <w:rFonts w:cs="Times New Roman"/>
          <w:spacing w:val="1"/>
        </w:rPr>
        <w:t xml:space="preserve"> </w:t>
      </w:r>
      <w:r>
        <w:rPr>
          <w:spacing w:val="1"/>
        </w:rPr>
        <w:t>В. Бианки, Г.</w:t>
      </w:r>
      <w:r>
        <w:rPr>
          <w:rFonts w:cs="Times New Roman"/>
          <w:spacing w:val="1"/>
        </w:rPr>
        <w:t xml:space="preserve"> </w:t>
      </w:r>
      <w:r>
        <w:rPr>
          <w:spacing w:val="1"/>
        </w:rPr>
        <w:t xml:space="preserve">А. </w:t>
      </w:r>
      <w:proofErr w:type="spellStart"/>
      <w:r>
        <w:rPr>
          <w:spacing w:val="1"/>
        </w:rPr>
        <w:t>Скребицкого</w:t>
      </w:r>
      <w:proofErr w:type="spellEnd"/>
      <w:r>
        <w:rPr>
          <w:spacing w:val="1"/>
        </w:rPr>
        <w:t>, В.</w:t>
      </w:r>
      <w:r>
        <w:rPr>
          <w:rFonts w:cs="Times New Roman"/>
          <w:spacing w:val="1"/>
        </w:rPr>
        <w:t xml:space="preserve"> </w:t>
      </w:r>
      <w:r>
        <w:rPr>
          <w:spacing w:val="1"/>
        </w:rPr>
        <w:t xml:space="preserve">В. </w:t>
      </w:r>
      <w:proofErr w:type="spellStart"/>
      <w:r>
        <w:rPr>
          <w:spacing w:val="1"/>
        </w:rPr>
        <w:t>Чаплиной</w:t>
      </w:r>
      <w:proofErr w:type="spellEnd"/>
      <w:r>
        <w:rPr>
          <w:spacing w:val="1"/>
        </w:rPr>
        <w:t>,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 xml:space="preserve">И. </w:t>
      </w:r>
      <w:proofErr w:type="spellStart"/>
      <w:r>
        <w:rPr>
          <w:spacing w:val="1"/>
        </w:rPr>
        <w:t>Чарушин</w:t>
      </w:r>
      <w:proofErr w:type="spellEnd"/>
      <w:r>
        <w:rPr>
          <w:spacing w:val="1"/>
        </w:rPr>
        <w:t>, В.</w:t>
      </w:r>
      <w:r>
        <w:rPr>
          <w:rFonts w:cs="Times New Roman"/>
          <w:spacing w:val="1"/>
        </w:rPr>
        <w:t xml:space="preserve"> </w:t>
      </w:r>
      <w:r>
        <w:rPr>
          <w:spacing w:val="1"/>
        </w:rPr>
        <w:t xml:space="preserve">В. Бианки. </w:t>
      </w:r>
    </w:p>
    <w:p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Default="006320F0" w:rsidP="006320F0">
      <w:pPr>
        <w:pStyle w:val="body"/>
      </w:pPr>
      <w:r>
        <w:rPr>
          <w:rStyle w:val="Italic"/>
        </w:rPr>
        <w:t xml:space="preserve">Зарубежная литература. </w:t>
      </w:r>
      <w:r>
        <w:t xml:space="preserve">Круг чтения: литературная (авторская) сказка (не менее двух произведений): зарубежные писатели-сказочники (Ш. Перро, братья Гримм, Х.-К. Андерсен, Дж. </w:t>
      </w:r>
      <w:proofErr w:type="spellStart"/>
      <w:r>
        <w:t>Родари</w:t>
      </w:r>
      <w:proofErr w:type="spellEnd"/>
      <w:r>
        <w:t xml:space="preserve">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Default="006320F0" w:rsidP="006320F0">
      <w:pPr>
        <w:pStyle w:val="body"/>
      </w:pPr>
      <w:r>
        <w:rPr>
          <w:rStyle w:val="Italic"/>
        </w:rPr>
        <w:lastRenderedPageBreak/>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Default="006320F0" w:rsidP="007C3C31">
      <w:pPr>
        <w:pStyle w:val="list-dash0"/>
      </w:pPr>
      <w: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950E80" w:rsidRDefault="006320F0" w:rsidP="00950E80">
      <w:pPr>
        <w:pStyle w:val="list-dash0"/>
      </w:pPr>
      <w:r>
        <w:t>пользоваться словарями для уточнения значения незнакомого слова.</w:t>
      </w:r>
    </w:p>
    <w:p w:rsidR="006320F0" w:rsidRPr="00950E80" w:rsidRDefault="006320F0" w:rsidP="00950E80">
      <w:pPr>
        <w:pStyle w:val="list-dash0"/>
        <w:numPr>
          <w:ilvl w:val="0"/>
          <w:numId w:val="0"/>
        </w:numPr>
        <w:ind w:left="227"/>
        <w:rPr>
          <w:b/>
          <w:i/>
        </w:rPr>
      </w:pPr>
      <w:r w:rsidRPr="00950E80">
        <w:rPr>
          <w:b/>
          <w:i/>
        </w:rPr>
        <w:t xml:space="preserve">Коммуникативные универсальные учебные действия: </w:t>
      </w:r>
    </w:p>
    <w:p w:rsidR="006320F0" w:rsidRDefault="006320F0" w:rsidP="007C3C31">
      <w:pPr>
        <w:pStyle w:val="list-dash0"/>
      </w:pPr>
      <w:r>
        <w:lastRenderedPageBreak/>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сочинять по аналогии с прочитанным (загадки, рассказы, небольшие сказки);</w:t>
      </w:r>
    </w:p>
    <w:p w:rsidR="00950E80" w:rsidRPr="00950E80" w:rsidRDefault="006320F0" w:rsidP="00950E80">
      <w:pPr>
        <w:pStyle w:val="list-dash0"/>
        <w:rPr>
          <w:i/>
          <w:iCs/>
        </w:rPr>
      </w:pPr>
      <w:r>
        <w:t>участвовать в инсценировках и драматизации отрывков из художественных произведений.</w:t>
      </w:r>
    </w:p>
    <w:p w:rsidR="006320F0" w:rsidRPr="00950E80" w:rsidRDefault="006320F0" w:rsidP="00950E80">
      <w:pPr>
        <w:pStyle w:val="list-dash0"/>
        <w:numPr>
          <w:ilvl w:val="0"/>
          <w:numId w:val="0"/>
        </w:numPr>
        <w:ind w:left="227"/>
        <w:rPr>
          <w:b/>
          <w:i/>
          <w:iCs/>
        </w:rPr>
      </w:pPr>
      <w:r w:rsidRPr="00950E80">
        <w:rPr>
          <w:b/>
          <w:i/>
        </w:rP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прочтении/слушании произведения;</w:t>
      </w:r>
    </w:p>
    <w:p w:rsidR="006320F0" w:rsidRDefault="006320F0" w:rsidP="007C3C31">
      <w:pPr>
        <w:pStyle w:val="list-dash0"/>
      </w:pPr>
      <w:r>
        <w:t>удерживать в памяти последовательность событий прослушанного/прочитанного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решению,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 xml:space="preserve">Круг чтения: малые жанры фольклора (пословицы, </w:t>
      </w:r>
      <w:proofErr w:type="spellStart"/>
      <w:r>
        <w:t>потешки</w:t>
      </w:r>
      <w:proofErr w:type="spellEnd"/>
      <w:r>
        <w:t>,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w:t>
      </w:r>
      <w:r>
        <w:lastRenderedPageBreak/>
        <w:t>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 xml:space="preserve">Я. </w:t>
      </w:r>
      <w:proofErr w:type="spellStart"/>
      <w:r>
        <w:t>Билибина</w:t>
      </w:r>
      <w:proofErr w:type="spellEnd"/>
      <w:r>
        <w:t>, В.</w:t>
      </w:r>
      <w:r>
        <w:rPr>
          <w:rFonts w:cs="Times New Roman"/>
        </w:rPr>
        <w:t xml:space="preserve"> </w:t>
      </w:r>
      <w:r>
        <w:t>М. Конашевич).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w:t>
      </w:r>
      <w:proofErr w:type="spellStart"/>
      <w:r>
        <w:t>Салтане</w:t>
      </w:r>
      <w:proofErr w:type="spellEnd"/>
      <w:r>
        <w:t xml:space="preserve">, о сыне его славном и могучем богатыре князе </w:t>
      </w:r>
      <w:proofErr w:type="spellStart"/>
      <w:r>
        <w:t>Гвидоне</w:t>
      </w:r>
      <w:proofErr w:type="spellEnd"/>
      <w:r>
        <w:t xml:space="preserve"> </w:t>
      </w:r>
      <w:proofErr w:type="spellStart"/>
      <w:r>
        <w:t>Салтановиче</w:t>
      </w:r>
      <w:proofErr w:type="spellEnd"/>
      <w:r>
        <w:t xml:space="preserve">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 xml:space="preserve">Я. </w:t>
      </w:r>
      <w:proofErr w:type="spellStart"/>
      <w:r>
        <w:t>Билибин</w:t>
      </w:r>
      <w:proofErr w:type="spellEnd"/>
      <w:r>
        <w:t xml:space="preserve"> — иллюстратор сказок А.</w:t>
      </w:r>
      <w:r>
        <w:rPr>
          <w:rFonts w:cs="Times New Roman"/>
        </w:rPr>
        <w:t xml:space="preserve"> </w:t>
      </w:r>
      <w:r>
        <w:t>С. Пушкина.</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Default="006320F0" w:rsidP="006320F0">
      <w:pPr>
        <w:pStyle w:val="body"/>
        <w:rPr>
          <w:spacing w:val="1"/>
        </w:rPr>
      </w:pPr>
      <w:r>
        <w:rPr>
          <w:rStyle w:val="Italic"/>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Ю. Лермонтова, А.</w:t>
      </w:r>
      <w:r>
        <w:rPr>
          <w:rFonts w:cs="Times New Roman"/>
          <w:spacing w:val="1"/>
        </w:rPr>
        <w:t xml:space="preserve"> </w:t>
      </w:r>
      <w:r>
        <w:rPr>
          <w:spacing w:val="1"/>
        </w:rPr>
        <w:t xml:space="preserve">Н. </w:t>
      </w:r>
      <w:proofErr w:type="spellStart"/>
      <w:r>
        <w:rPr>
          <w:spacing w:val="1"/>
        </w:rPr>
        <w:t>Майкова</w:t>
      </w:r>
      <w:proofErr w:type="spellEnd"/>
      <w:r>
        <w:rPr>
          <w:spacing w:val="1"/>
        </w:rPr>
        <w:t>,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 xml:space="preserve">П. Чехова, К. Г. Паустовского и др. Чувства, </w:t>
      </w:r>
      <w:r>
        <w:rPr>
          <w:spacing w:val="1"/>
        </w:rPr>
        <w:lastRenderedPageBreak/>
        <w:t>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 xml:space="preserve">А. </w:t>
      </w:r>
      <w:proofErr w:type="spellStart"/>
      <w:r>
        <w:t>Скребицкого</w:t>
      </w:r>
      <w:proofErr w:type="spellEnd"/>
      <w:r>
        <w:t xml:space="preserve"> и др. Особенности авторских сказок (сюжет, язык, герои).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Образцова,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 xml:space="preserve">В. </w:t>
      </w:r>
      <w:proofErr w:type="spellStart"/>
      <w:r>
        <w:rPr>
          <w:spacing w:val="2"/>
        </w:rPr>
        <w:t>Голявкин</w:t>
      </w:r>
      <w:proofErr w:type="spellEnd"/>
      <w:r>
        <w:rPr>
          <w:spacing w:val="2"/>
        </w:rPr>
        <w:t xml:space="preserve"> и др.</w:t>
      </w:r>
    </w:p>
    <w:p w:rsidR="006320F0" w:rsidRDefault="006320F0" w:rsidP="006320F0">
      <w:pPr>
        <w:pStyle w:val="body"/>
      </w:pPr>
      <w:r>
        <w:rPr>
          <w:rStyle w:val="Italic"/>
        </w:rPr>
        <w:lastRenderedPageBreak/>
        <w:t xml:space="preserve">Зарубежная литература. </w:t>
      </w:r>
      <w:r>
        <w:t xml:space="preserve">Круг чтения (произведения двух-трёх авторов по выбору): литературные сказки Ш. Перро, Х.-К. Андерсена, Ц. </w:t>
      </w:r>
      <w:proofErr w:type="spellStart"/>
      <w:r>
        <w:t>Топелиуса</w:t>
      </w:r>
      <w:proofErr w:type="spellEnd"/>
      <w:r>
        <w:t xml:space="preserve">, Р. Киплинга, Дж. </w:t>
      </w:r>
      <w:proofErr w:type="spellStart"/>
      <w:r>
        <w:t>Родари</w:t>
      </w:r>
      <w:proofErr w:type="spellEnd"/>
      <w:r>
        <w:t xml:space="preserve">, С. </w:t>
      </w:r>
      <w:proofErr w:type="spellStart"/>
      <w:r>
        <w:t>Лагерлёф</w:t>
      </w:r>
      <w:proofErr w:type="spellEnd"/>
      <w:r>
        <w:t>. Особенности авторских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Маршак, К.</w:t>
      </w:r>
      <w:r>
        <w:rPr>
          <w:rFonts w:cs="Times New Roman"/>
        </w:rPr>
        <w:t xml:space="preserve"> </w:t>
      </w:r>
      <w:r>
        <w:t>И. Чуковский, Б.</w:t>
      </w:r>
      <w:r>
        <w:rPr>
          <w:rFonts w:cs="Times New Roman"/>
        </w:rPr>
        <w:t xml:space="preserve"> </w:t>
      </w:r>
      <w:r>
        <w:t xml:space="preserve">В. </w:t>
      </w:r>
      <w:proofErr w:type="spellStart"/>
      <w:r>
        <w:t>Заходер</w:t>
      </w:r>
      <w:proofErr w:type="spellEnd"/>
      <w:r>
        <w:t xml:space="preserve">.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Default="006320F0" w:rsidP="007C3C31">
      <w:pPr>
        <w:pStyle w:val="list-dash0"/>
      </w:pPr>
      <w:r>
        <w:t>конструировать план текста, дополнять и восстанавливать нарушенную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графическую/изобразительную (иллюстрация), звуковую (музыкальное произведение);</w:t>
      </w:r>
    </w:p>
    <w:p w:rsidR="006320F0" w:rsidRDefault="006320F0" w:rsidP="007C3C31">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950E80" w:rsidRDefault="006320F0" w:rsidP="00950E80">
      <w:pPr>
        <w:pStyle w:val="list-dash0"/>
      </w:pPr>
      <w:r>
        <w:t>выбирать книгу в библиотеке в соответствии с учебной задачей; составлять аннотацию.</w:t>
      </w:r>
    </w:p>
    <w:p w:rsidR="006320F0" w:rsidRPr="00950E80" w:rsidRDefault="006320F0" w:rsidP="00950E80">
      <w:pPr>
        <w:pStyle w:val="list-dash0"/>
        <w:numPr>
          <w:ilvl w:val="0"/>
          <w:numId w:val="0"/>
        </w:numPr>
        <w:ind w:left="227"/>
        <w:rPr>
          <w:b/>
          <w:i/>
        </w:rPr>
      </w:pPr>
      <w:r w:rsidRPr="00950E80">
        <w:rPr>
          <w:b/>
          <w:i/>
        </w:rPr>
        <w:t xml:space="preserve">Коммуникативные универсальные учебные действия: </w:t>
      </w:r>
    </w:p>
    <w:p w:rsidR="006320F0" w:rsidRDefault="006320F0" w:rsidP="007C3C31">
      <w:pPr>
        <w:pStyle w:val="list-dash0"/>
      </w:pPr>
      <w:r>
        <w:lastRenderedPageBreak/>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соответствующее настроение;</w:t>
      </w:r>
    </w:p>
    <w:p w:rsidR="00950E80" w:rsidRDefault="006320F0" w:rsidP="00950E80">
      <w:pPr>
        <w:pStyle w:val="list-dash0"/>
      </w:pPr>
      <w:r>
        <w:t>сочинять простые истории (сказки, рассказы) по аналогии.</w:t>
      </w:r>
    </w:p>
    <w:p w:rsidR="006320F0" w:rsidRPr="00950E80" w:rsidRDefault="006320F0" w:rsidP="00950E80">
      <w:pPr>
        <w:pStyle w:val="list-dash0"/>
        <w:numPr>
          <w:ilvl w:val="0"/>
          <w:numId w:val="0"/>
        </w:numPr>
        <w:ind w:left="227"/>
        <w:rPr>
          <w:b/>
          <w:i/>
        </w:rPr>
      </w:pPr>
      <w:r w:rsidRPr="00950E80">
        <w:rPr>
          <w:b/>
          <w:i/>
        </w:rP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 xml:space="preserve">Наше Отечество, образ родной земли в стихотворных и прозаических произведениях писателей и поэтов ХIХ и ХХ веков (по выбору, не менее четырёх, </w:t>
      </w:r>
      <w:proofErr w:type="gramStart"/>
      <w:r>
        <w:t>например</w:t>
      </w:r>
      <w:proofErr w:type="gramEnd"/>
      <w:r>
        <w:t xml:space="preserve"> произведения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w:t>
      </w:r>
      <w:proofErr w:type="spellStart"/>
      <w:r>
        <w:t>Пескова</w:t>
      </w:r>
      <w:proofErr w:type="spellEnd"/>
      <w:r>
        <w:t xml:space="preserve">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Default="006320F0" w:rsidP="006320F0">
      <w:pPr>
        <w:pStyle w:val="body"/>
      </w:pPr>
      <w:r>
        <w:lastRenderedPageBreak/>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Pr>
          <w:rFonts w:cs="Times New Roman"/>
        </w:rPr>
        <w:t xml:space="preserve"> </w:t>
      </w:r>
      <w:r>
        <w:t>Н. Афанасьев, В.</w:t>
      </w:r>
      <w:r>
        <w:rPr>
          <w:rFonts w:cs="Times New Roman"/>
        </w:rPr>
        <w:t xml:space="preserve"> </w:t>
      </w:r>
      <w:r>
        <w:t xml:space="preserve">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w:t>
      </w:r>
      <w:r>
        <w:rPr>
          <w:rFonts w:cs="Times New Roman"/>
        </w:rPr>
        <w:t xml:space="preserve"> </w:t>
      </w:r>
      <w:r>
        <w:t>М. Васнецова.</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произведениях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 xml:space="preserve">И. </w:t>
      </w:r>
      <w:proofErr w:type="spellStart"/>
      <w:r>
        <w:t>Хемницера</w:t>
      </w:r>
      <w:proofErr w:type="spellEnd"/>
      <w:r>
        <w:t>,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t>Творчество М.</w:t>
      </w:r>
      <w:r>
        <w:rPr>
          <w:rStyle w:val="Italic"/>
          <w:rFonts w:cs="Times New Roman"/>
        </w:rPr>
        <w:t xml:space="preserve"> </w:t>
      </w:r>
      <w:r>
        <w:rPr>
          <w:rStyle w:val="Italic"/>
        </w:rPr>
        <w:t xml:space="preserve">Ю. Лермонтова. </w:t>
      </w:r>
      <w:r>
        <w:t>Круг чтения: лирические произведения М.</w:t>
      </w:r>
      <w:r>
        <w:rPr>
          <w:rFonts w:cs="Times New Roman"/>
        </w:rPr>
        <w:t xml:space="preserve"> </w:t>
      </w:r>
      <w:r>
        <w:t>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w:t>
      </w:r>
      <w:r>
        <w:rPr>
          <w:rFonts w:cs="Times New Roman"/>
        </w:rPr>
        <w:t xml:space="preserve"> </w:t>
      </w:r>
      <w:r>
        <w:t>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 xml:space="preserve">Я. Маршака и </w:t>
      </w:r>
      <w:r>
        <w:lastRenderedPageBreak/>
        <w:t>др.). Связь литературной сказки с фольклорной: народная речь — особенность авторской сказки. Иллюстрации в сказке: назначение, особенности.</w:t>
      </w:r>
    </w:p>
    <w:p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Пришвина, Ю.</w:t>
      </w:r>
      <w:r>
        <w:rPr>
          <w:rFonts w:cs="Times New Roman"/>
        </w:rPr>
        <w:t xml:space="preserve"> </w:t>
      </w:r>
      <w:r>
        <w:t>И. Коваля и др.</w:t>
      </w:r>
    </w:p>
    <w:p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Default="006320F0" w:rsidP="006320F0">
      <w:pPr>
        <w:pStyle w:val="body"/>
        <w:rPr>
          <w:spacing w:val="-2"/>
        </w:rPr>
      </w:pPr>
      <w:r>
        <w:rPr>
          <w:rStyle w:val="Italic"/>
          <w:spacing w:val="-2"/>
        </w:rPr>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 xml:space="preserve">В. </w:t>
      </w:r>
      <w:proofErr w:type="spellStart"/>
      <w:r>
        <w:rPr>
          <w:spacing w:val="-2"/>
        </w:rPr>
        <w:t>Голявкина</w:t>
      </w:r>
      <w:proofErr w:type="spellEnd"/>
      <w:r>
        <w:rPr>
          <w:spacing w:val="-2"/>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Default="006320F0" w:rsidP="006320F0">
      <w:pPr>
        <w:pStyle w:val="body"/>
      </w:pPr>
      <w:r>
        <w:rPr>
          <w:rStyle w:val="Italic"/>
        </w:rPr>
        <w:lastRenderedPageBreak/>
        <w:t xml:space="preserve">Зарубежная литература. </w:t>
      </w:r>
      <w:r>
        <w:t xml:space="preserve">Расширение круга чтения произведений зарубежных писателей. Литературные сказки Ш. Перро, Х.-К. Андерсена, братьев Гримм, Э. Т. А. Гофмана, Т. </w:t>
      </w:r>
      <w:proofErr w:type="spellStart"/>
      <w:r>
        <w:t>Янссон</w:t>
      </w:r>
      <w:proofErr w:type="spellEnd"/>
      <w:r>
        <w:t xml:space="preserve"> и др. (по выбору). Приключенческая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950E80">
      <w:pPr>
        <w:pStyle w:val="h5Header"/>
        <w:spacing w:before="113"/>
        <w:ind w:firstLine="0"/>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читать про себя (молча), оценивать своё чтение с точки зрения понимания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7C3C31">
      <w:pPr>
        <w:pStyle w:val="list-dash0"/>
      </w:pPr>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дополнительной информации в соответствии с учебной задачей;</w:t>
      </w:r>
    </w:p>
    <w:p w:rsidR="006320F0" w:rsidRDefault="006320F0" w:rsidP="007C3C31">
      <w:pPr>
        <w:pStyle w:val="list-dash0"/>
      </w:pPr>
      <w:r>
        <w:lastRenderedPageBreak/>
        <w:t>характеризовать книгу по её элементам (обложка, оглавление, аннотация, предисловие, иллюстрации, примечания и др.);</w:t>
      </w:r>
    </w:p>
    <w:p w:rsidR="00BF1CBB" w:rsidRDefault="006320F0" w:rsidP="00BF1CBB">
      <w:pPr>
        <w:pStyle w:val="list-dash0"/>
      </w:pPr>
      <w:r>
        <w:t>выбирать книгу в библиотеке в соответствии с учебной задачей; составлять аннотацию.</w:t>
      </w:r>
    </w:p>
    <w:p w:rsidR="006320F0" w:rsidRPr="00BF1CBB" w:rsidRDefault="006320F0" w:rsidP="00BF1CBB">
      <w:pPr>
        <w:pStyle w:val="list-dash0"/>
        <w:numPr>
          <w:ilvl w:val="0"/>
          <w:numId w:val="0"/>
        </w:numPr>
        <w:ind w:left="227"/>
        <w:rPr>
          <w:b/>
          <w:i/>
        </w:rPr>
      </w:pPr>
      <w:r w:rsidRPr="00BF1CBB">
        <w:rPr>
          <w:b/>
          <w:i/>
        </w:rP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писателе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фольклорных произведений;</w:t>
      </w:r>
    </w:p>
    <w:p w:rsidR="00BF1CBB" w:rsidRDefault="006320F0" w:rsidP="00BF1CBB">
      <w:pPr>
        <w:pStyle w:val="list-dash0"/>
      </w:pPr>
      <w:r>
        <w:t>сочинять небольшие тексты повествовательного и описательного характера по наблюдениям, на заданную тему.</w:t>
      </w:r>
    </w:p>
    <w:p w:rsidR="006320F0" w:rsidRPr="00BF1CBB" w:rsidRDefault="006320F0" w:rsidP="00BF1CBB">
      <w:pPr>
        <w:pStyle w:val="list-dash0"/>
        <w:numPr>
          <w:ilvl w:val="0"/>
          <w:numId w:val="0"/>
        </w:numPr>
        <w:ind w:left="227"/>
        <w:rPr>
          <w:b/>
          <w:i/>
        </w:rPr>
      </w:pPr>
      <w:r w:rsidRPr="00BF1CBB">
        <w:rPr>
          <w:b/>
          <w:i/>
        </w:rP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 xml:space="preserve">участвовать в театрализованной деятельности: </w:t>
      </w:r>
      <w:proofErr w:type="spellStart"/>
      <w:r>
        <w:t>инсценировании</w:t>
      </w:r>
      <w:proofErr w:type="spellEnd"/>
      <w:r>
        <w:t xml:space="preserve"> и драматизации (читать по ролям, разыгрывать сценки); соблюдать правила взаимодействия;</w:t>
      </w:r>
    </w:p>
    <w:p w:rsidR="006320F0" w:rsidRDefault="006320F0" w:rsidP="007C3C31">
      <w:pPr>
        <w:pStyle w:val="list-dash0"/>
      </w:pPr>
      <w:r>
        <w:t>ответственно относиться к своим обязанностям в процессе совместной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w:t>
      </w:r>
      <w:r w:rsidR="00BF1CBB">
        <w:t xml:space="preserve">ПРЕДМЕТА «ЛИТЕРАТУРНОЕ ЧТЕНИЕ» </w:t>
      </w:r>
      <w:r>
        <w:t>на уровне начального общего образования</w:t>
      </w:r>
    </w:p>
    <w:p w:rsidR="006320F0" w:rsidRDefault="006320F0" w:rsidP="006320F0">
      <w:pPr>
        <w:pStyle w:val="h2-firstHeader"/>
      </w:pPr>
      <w:r>
        <w:t>ЛИЧНОСТНЫЕ РЕЗУЛЬТАТЫ</w:t>
      </w:r>
    </w:p>
    <w:p w:rsidR="00BF1CBB" w:rsidRDefault="006320F0" w:rsidP="00BF1CBB">
      <w:pPr>
        <w:pStyle w:val="body"/>
        <w:rPr>
          <w:spacing w:val="1"/>
        </w:rPr>
      </w:pPr>
      <w:r>
        <w:rPr>
          <w:spacing w:val="1"/>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w:t>
      </w:r>
      <w:r w:rsidR="00BF1CBB">
        <w:rPr>
          <w:spacing w:val="1"/>
        </w:rPr>
        <w:t xml:space="preserve">лений и отношений на практике. </w:t>
      </w:r>
    </w:p>
    <w:p w:rsidR="006320F0" w:rsidRPr="00BF1CBB" w:rsidRDefault="006320F0" w:rsidP="00BF1CBB">
      <w:pPr>
        <w:pStyle w:val="body"/>
        <w:ind w:firstLine="0"/>
        <w:rPr>
          <w:b/>
          <w:i/>
          <w:spacing w:val="1"/>
        </w:rPr>
      </w:pPr>
      <w:r w:rsidRPr="00BF1CBB">
        <w:rPr>
          <w:b/>
          <w:i/>
        </w:rP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320F0" w:rsidRDefault="006320F0" w:rsidP="006320F0">
      <w:pPr>
        <w:pStyle w:val="list-dashleviy"/>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BF1CBB" w:rsidRDefault="006320F0" w:rsidP="00BF1CBB">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Pr="00BF1CBB" w:rsidRDefault="006320F0" w:rsidP="00BF1CBB">
      <w:pPr>
        <w:pStyle w:val="list-dashleviy"/>
        <w:numPr>
          <w:ilvl w:val="0"/>
          <w:numId w:val="0"/>
        </w:numPr>
        <w:ind w:left="227"/>
        <w:rPr>
          <w:b/>
          <w:i/>
        </w:rPr>
      </w:pPr>
      <w:r w:rsidRPr="00BF1CBB">
        <w:rPr>
          <w:b/>
          <w:i/>
        </w:rPr>
        <w:t xml:space="preserve">Духовно-нравственное воспитание: </w:t>
      </w:r>
    </w:p>
    <w:p w:rsidR="006320F0" w:rsidRDefault="006320F0" w:rsidP="00D03A75">
      <w:pPr>
        <w:pStyle w:val="list-dash0"/>
      </w:pPr>
      <w: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Default="006320F0" w:rsidP="00D03A75">
      <w:pPr>
        <w:pStyle w:val="list-dash0"/>
      </w:pPr>
      <w: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6320F0" w:rsidRDefault="006320F0" w:rsidP="006320F0">
      <w:pPr>
        <w:pStyle w:val="list-dashleviy"/>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F1CBB" w:rsidRDefault="006320F0" w:rsidP="00BF1CBB">
      <w:pPr>
        <w:pStyle w:val="list-dashleviy"/>
      </w:pPr>
      <w:r>
        <w:t>неприятие любых форм поведения, направленных на причинение физического и морального вреда другим людям.</w:t>
      </w:r>
    </w:p>
    <w:p w:rsidR="006320F0" w:rsidRPr="00BF1CBB" w:rsidRDefault="006320F0" w:rsidP="00BF1CBB">
      <w:pPr>
        <w:pStyle w:val="list-dashleviy"/>
        <w:numPr>
          <w:ilvl w:val="0"/>
          <w:numId w:val="0"/>
        </w:numPr>
        <w:ind w:left="227"/>
        <w:rPr>
          <w:b/>
          <w:i/>
        </w:rPr>
      </w:pPr>
      <w:r w:rsidRPr="00BF1CBB">
        <w:rPr>
          <w:b/>
          <w:i/>
        </w:rPr>
        <w:t>Эстетическое воспитание:</w:t>
      </w:r>
    </w:p>
    <w:p w:rsidR="006320F0" w:rsidRDefault="006320F0" w:rsidP="006320F0">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BF1CBB" w:rsidRDefault="006320F0" w:rsidP="00BF1CBB">
      <w:pPr>
        <w:pStyle w:val="list-dashleviy"/>
      </w:pPr>
      <w:r>
        <w:t>понимание образного языка художественных произведений, выразительных средств, создающих художественный образ.</w:t>
      </w:r>
    </w:p>
    <w:p w:rsidR="006320F0" w:rsidRPr="00BF1CBB" w:rsidRDefault="006320F0" w:rsidP="00BF1CBB">
      <w:pPr>
        <w:pStyle w:val="list-dashleviy"/>
        <w:numPr>
          <w:ilvl w:val="0"/>
          <w:numId w:val="0"/>
        </w:numPr>
        <w:ind w:left="227"/>
        <w:rPr>
          <w:b/>
          <w:i/>
        </w:rPr>
      </w:pPr>
      <w:r w:rsidRPr="00BF1CBB">
        <w:rPr>
          <w:b/>
          <w:i/>
        </w:rPr>
        <w:t>Физическое воспитание, формирование культуры здоровья эмоционального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rsidR="00BF1CBB" w:rsidRDefault="006320F0" w:rsidP="00BF1CBB">
      <w:pPr>
        <w:pStyle w:val="list-dashleviy"/>
      </w:pPr>
      <w:r>
        <w:t>бережное отношение к физическому и психическому здоровью.</w:t>
      </w:r>
    </w:p>
    <w:p w:rsidR="006320F0" w:rsidRPr="00BF1CBB" w:rsidRDefault="006320F0" w:rsidP="00BF1CBB">
      <w:pPr>
        <w:pStyle w:val="list-dashleviy"/>
        <w:numPr>
          <w:ilvl w:val="0"/>
          <w:numId w:val="0"/>
        </w:numPr>
        <w:ind w:left="227"/>
        <w:rPr>
          <w:b/>
          <w:i/>
        </w:rPr>
      </w:pPr>
      <w:r w:rsidRPr="00BF1CBB">
        <w:rPr>
          <w:b/>
          <w:i/>
        </w:rPr>
        <w:t>Трудовое воспитание:</w:t>
      </w:r>
    </w:p>
    <w:p w:rsidR="00BF1CBB" w:rsidRDefault="006320F0" w:rsidP="00BF1CBB">
      <w:pPr>
        <w:pStyle w:val="list-dashleviy"/>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Pr="00BF1CBB" w:rsidRDefault="006320F0" w:rsidP="00BF1CBB">
      <w:pPr>
        <w:pStyle w:val="list-dashleviy"/>
        <w:numPr>
          <w:ilvl w:val="0"/>
          <w:numId w:val="0"/>
        </w:numPr>
        <w:ind w:left="227"/>
        <w:rPr>
          <w:b/>
          <w:i/>
        </w:rPr>
      </w:pPr>
      <w:r w:rsidRPr="00BF1CBB">
        <w:rPr>
          <w:b/>
          <w:i/>
        </w:rP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rsidR="00BF1CBB" w:rsidRDefault="006320F0" w:rsidP="006320F0">
      <w:pPr>
        <w:pStyle w:val="list-dashleviy"/>
      </w:pPr>
      <w:r>
        <w:t>неприятие действий, приносящих ей вред.</w:t>
      </w:r>
    </w:p>
    <w:p w:rsidR="006320F0" w:rsidRPr="00BF1CBB" w:rsidRDefault="006320F0" w:rsidP="00BF1CBB">
      <w:pPr>
        <w:pStyle w:val="list-dashleviy"/>
        <w:numPr>
          <w:ilvl w:val="0"/>
          <w:numId w:val="0"/>
        </w:numPr>
        <w:ind w:left="227"/>
        <w:rPr>
          <w:b/>
          <w:i/>
        </w:rPr>
      </w:pPr>
      <w:r w:rsidRPr="00BF1CBB">
        <w:rPr>
          <w:b/>
          <w:i/>
        </w:rPr>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Default="006320F0" w:rsidP="006320F0">
      <w:pPr>
        <w:pStyle w:val="list-dashleviy"/>
      </w:pPr>
      <w:r>
        <w:t xml:space="preserve">овладение смысловым чтением для решения различного уровня </w:t>
      </w:r>
      <w:r>
        <w:lastRenderedPageBreak/>
        <w:t>учебных и жизненных задач;</w:t>
      </w:r>
    </w:p>
    <w:p w:rsidR="006320F0" w:rsidRDefault="006320F0" w:rsidP="006320F0">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универсальные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классифицировать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Default="006320F0" w:rsidP="006320F0">
      <w:pPr>
        <w:pStyle w:val="list-dashleviy"/>
      </w:pPr>
      <w:r>
        <w:t>выявлять недостаток информации для решения учебной (практической)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формулировать с помощью учителя цель, планировать изменения объекта, ситуации;</w:t>
      </w:r>
    </w:p>
    <w:p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rsidR="006320F0" w:rsidRDefault="006320F0" w:rsidP="006320F0">
      <w:pPr>
        <w:pStyle w:val="list-dashleviy"/>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Default="006320F0" w:rsidP="006320F0">
      <w:pPr>
        <w:pStyle w:val="list-dashleviy"/>
      </w:pPr>
      <w:r>
        <w:lastRenderedPageBreak/>
        <w:t>прогнозировать возможное развитие процессов, событий и их последствия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источнике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самостоятельно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Default="006320F0" w:rsidP="006320F0">
      <w:pPr>
        <w:pStyle w:val="list-dashleviy"/>
      </w:pPr>
      <w:r>
        <w:t>анализировать и создавать текстовую, видео, графическую, звуковую информацию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информации.</w:t>
      </w:r>
    </w:p>
    <w:p w:rsidR="006320F0" w:rsidRDefault="006320F0" w:rsidP="006320F0">
      <w:pPr>
        <w:pStyle w:val="list-dashlevi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6320F0" w:rsidRDefault="006320F0" w:rsidP="00D03A75">
      <w:pPr>
        <w:pStyle w:val="body"/>
        <w:keepNext/>
        <w:rPr>
          <w:rStyle w:val="Italic"/>
        </w:rPr>
      </w:pPr>
      <w:r>
        <w:rPr>
          <w:rStyle w:val="Italic"/>
        </w:rPr>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t>корректировать свои учебные действия для преодоления ошибок.</w:t>
      </w:r>
    </w:p>
    <w:p w:rsidR="006320F0" w:rsidRDefault="006320F0" w:rsidP="006320F0">
      <w:pPr>
        <w:pStyle w:val="h5Header"/>
      </w:pPr>
      <w:r>
        <w:lastRenderedPageBreak/>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t>проявлять готовность руководить, выполнять поручения, подчиняться;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предложенные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rsidR="006320F0" w:rsidRDefault="006320F0" w:rsidP="006320F0">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w:t>
      </w:r>
      <w:proofErr w:type="spellStart"/>
      <w:r>
        <w:t>нестихотворную</w:t>
      </w:r>
      <w:proofErr w:type="spellEnd"/>
      <w:r>
        <w:t>) и стихотворную речь;</w:t>
      </w:r>
    </w:p>
    <w:p w:rsidR="006320F0" w:rsidRDefault="006320F0" w:rsidP="006320F0">
      <w:pPr>
        <w:pStyle w:val="list-dashleviy"/>
      </w:pPr>
      <w:r>
        <w:t xml:space="preserve">различать и называть отдельные жанры фольклора (устного народного творчества) и художественной литературы (загадки, пословицы, </w:t>
      </w:r>
      <w:proofErr w:type="spellStart"/>
      <w:r>
        <w:t>потешки</w:t>
      </w:r>
      <w:proofErr w:type="spellEnd"/>
      <w:r>
        <w:t xml:space="preserve">, сказки (фольклорные и литературные), рассказы, </w:t>
      </w:r>
      <w:r>
        <w:lastRenderedPageBreak/>
        <w:t>стихотворения);</w:t>
      </w:r>
    </w:p>
    <w:p w:rsidR="006320F0" w:rsidRDefault="006320F0" w:rsidP="006320F0">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rsidR="006320F0" w:rsidRDefault="006320F0" w:rsidP="006320F0">
      <w:pPr>
        <w:pStyle w:val="list-dashleviy"/>
      </w:pPr>
      <w:r>
        <w:t xml:space="preserve"> владеть элементарными умениями анализа </w:t>
      </w:r>
      <w:proofErr w:type="gramStart"/>
      <w:r>
        <w:t>текста</w:t>
      </w:r>
      <w:proofErr w:type="gramEnd"/>
      <w: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320F0" w:rsidRDefault="006320F0" w:rsidP="006320F0">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иллюстрациям;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Default="006320F0" w:rsidP="006320F0">
      <w:pPr>
        <w:pStyle w:val="list-dashleviy"/>
      </w:pPr>
      <w:r>
        <w:t xml:space="preserve">обращаться к справочной литературе для получения дополнительной информации в соответствии с учебной задачей. </w:t>
      </w:r>
    </w:p>
    <w:p w:rsidR="006320F0" w:rsidRDefault="006320F0" w:rsidP="0023475C">
      <w:pPr>
        <w:pStyle w:val="h2Header"/>
        <w:keepNext/>
        <w:spacing w:before="340"/>
      </w:pPr>
      <w:r>
        <w:t>2 КЛАСС</w:t>
      </w:r>
    </w:p>
    <w:p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rsidR="006320F0" w:rsidRDefault="006320F0" w:rsidP="006320F0">
      <w:pPr>
        <w:pStyle w:val="list-dashleviy"/>
      </w:pPr>
      <w: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w:t>
      </w:r>
      <w:r>
        <w:lastRenderedPageBreak/>
        <w:t>тироваться в нравственно-этических понятиях в контексте изученных произведений;</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Default="006320F0" w:rsidP="006320F0">
      <w:pPr>
        <w:pStyle w:val="list-dashleviy"/>
      </w:pPr>
      <w:r>
        <w:t xml:space="preserve">различать и называть отдельные жанры фольклора (считалки, загадки, пословицы, </w:t>
      </w:r>
      <w:proofErr w:type="spellStart"/>
      <w:r>
        <w:t>потешки</w:t>
      </w:r>
      <w:proofErr w:type="spellEnd"/>
      <w: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320F0" w:rsidRDefault="006320F0" w:rsidP="006320F0">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Default="006320F0" w:rsidP="006320F0">
      <w:pPr>
        <w:pStyle w:val="list-dashleviy"/>
      </w:pPr>
      <w: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Default="006320F0" w:rsidP="006320F0">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выборочно, от лица героя, от третьего лица;</w:t>
      </w:r>
    </w:p>
    <w:p w:rsidR="006320F0" w:rsidRDefault="006320F0" w:rsidP="006320F0">
      <w:pPr>
        <w:pStyle w:val="list-dashleviy"/>
      </w:pPr>
      <w:r>
        <w:lastRenderedPageBreak/>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произведения (не менее 5 предложений);</w:t>
      </w:r>
    </w:p>
    <w:p w:rsidR="006320F0" w:rsidRDefault="006320F0" w:rsidP="006320F0">
      <w:pPr>
        <w:pStyle w:val="list-dashleviy"/>
      </w:pPr>
      <w:r>
        <w:t>сочинять по аналогии с прочитанным загадки, небольшие сказки, рассказы;</w:t>
      </w:r>
    </w:p>
    <w:p w:rsidR="006320F0" w:rsidRDefault="006320F0" w:rsidP="006320F0">
      <w:pPr>
        <w:pStyle w:val="list-dashleviy"/>
      </w:pPr>
      <w:r>
        <w:t>ориентироваться в книге/учебнике по обложке, оглавлению, аннотации, иллюстрациям,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справочную литературу для получения дополнительной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изученной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320F0" w:rsidRDefault="006320F0" w:rsidP="006320F0">
      <w:pPr>
        <w:pStyle w:val="list-dashleviy"/>
      </w:pPr>
      <w:r>
        <w:t>различать и называть отдельные жанры фольклора (считалки, за</w:t>
      </w:r>
      <w:r>
        <w:lastRenderedPageBreak/>
        <w:t xml:space="preserve">гадки, пословицы, </w:t>
      </w:r>
      <w:proofErr w:type="spellStart"/>
      <w:r>
        <w:t>потешки</w:t>
      </w:r>
      <w:proofErr w:type="spellEnd"/>
      <w: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Default="006320F0" w:rsidP="006320F0">
      <w:pPr>
        <w:pStyle w:val="list-dashleviy"/>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Default="006320F0" w:rsidP="006320F0">
      <w:pPr>
        <w:pStyle w:val="list-dashleviy"/>
      </w:pPr>
      <w:r>
        <w:t>пересказывать произведение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Default="006320F0" w:rsidP="006320F0">
      <w:pPr>
        <w:pStyle w:val="list-dashleviy"/>
      </w:pPr>
      <w:r>
        <w:lastRenderedPageBreak/>
        <w:t>читать по ролям с соблюдением норм произношения,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Default="006320F0" w:rsidP="006320F0">
      <w:pPr>
        <w:pStyle w:val="list-dashleviy"/>
      </w:pPr>
      <w:r>
        <w:t>составлять краткий отзыв о прочитанном произведении по заданному алгоритму;</w:t>
      </w:r>
    </w:p>
    <w:p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справочные издания, в том числе верифицированные электронные ресурсы, включённые в федеральный перечень.</w:t>
      </w:r>
    </w:p>
    <w:p w:rsidR="006320F0" w:rsidRDefault="006320F0" w:rsidP="006320F0">
      <w:pPr>
        <w:pStyle w:val="h2Header"/>
        <w:spacing w:before="340"/>
      </w:pPr>
      <w:r>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320F0" w:rsidRDefault="006320F0" w:rsidP="006320F0">
      <w:pPr>
        <w:pStyle w:val="list-dashleviy"/>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изученной тематикой произведений;</w:t>
      </w:r>
    </w:p>
    <w:p w:rsidR="006320F0" w:rsidRDefault="006320F0" w:rsidP="006320F0">
      <w:pPr>
        <w:pStyle w:val="list-dashleviy"/>
      </w:pPr>
      <w:r>
        <w:lastRenderedPageBreak/>
        <w:t>различать художественные произведения и познавательные тексты;</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Default="006320F0" w:rsidP="006320F0">
      <w:pPr>
        <w:pStyle w:val="list-dashleviy"/>
      </w:pPr>
      <w:r>
        <w:t xml:space="preserve">различать и называть отдельные жанры фольклора (считалки, загадки, пословицы, </w:t>
      </w:r>
      <w:proofErr w:type="spellStart"/>
      <w:r>
        <w:t>потешки</w:t>
      </w:r>
      <w:proofErr w:type="spellEnd"/>
      <w:r>
        <w:t>,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Default="006320F0" w:rsidP="006320F0">
      <w:pPr>
        <w:pStyle w:val="list-dashleviy"/>
      </w:pPr>
      <w:r>
        <w:t xml:space="preserve">участвовать в обсуждении прослушанного/прочитанного произведения: строить монологическое и диалогическое высказывание с </w:t>
      </w:r>
      <w:r>
        <w:lastRenderedPageBreak/>
        <w:t>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Default="006320F0" w:rsidP="006320F0">
      <w:pPr>
        <w:pStyle w:val="list-dashleviy"/>
      </w:pPr>
      <w:r>
        <w:t>составлять краткий отзыв о прочитанном произведении по заданному алгоритму;</w:t>
      </w:r>
    </w:p>
    <w:p w:rsidR="006320F0" w:rsidRDefault="006320F0" w:rsidP="006320F0">
      <w:pPr>
        <w:pStyle w:val="list-dashleviy"/>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BF1CBB" w:rsidRDefault="00BF1CBB" w:rsidP="00BF1CBB">
      <w:pPr>
        <w:pStyle w:val="body"/>
      </w:pPr>
      <w:r>
        <w:t>Р</w:t>
      </w:r>
      <w:r w:rsidR="00767BB0">
        <w:t>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w:t>
      </w:r>
      <w:r>
        <w:t xml:space="preserve">турного стандарта при наличии. </w:t>
      </w:r>
    </w:p>
    <w:p w:rsidR="00767BB0" w:rsidRPr="00BF1CBB" w:rsidRDefault="00767BB0" w:rsidP="00BF1CBB">
      <w:pPr>
        <w:pStyle w:val="body"/>
        <w:ind w:firstLine="0"/>
        <w:rPr>
          <w:b/>
        </w:rPr>
      </w:pPr>
      <w:r w:rsidRPr="00BF1CBB">
        <w:rPr>
          <w:b/>
        </w:rPr>
        <w:t>ПОЯСНИТЕЛЬНАЯ ЗАПИСКА</w:t>
      </w:r>
    </w:p>
    <w:p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BF1CBB" w:rsidRDefault="00767BB0" w:rsidP="00BF1CBB">
      <w:pPr>
        <w:pStyle w:val="body"/>
        <w:rPr>
          <w:spacing w:val="-2"/>
        </w:rPr>
      </w:pPr>
      <w:r>
        <w:rPr>
          <w:spacing w:val="-2"/>
        </w:rPr>
        <w:t xml:space="preserve">Рабочая программа раскрывает цели образования, </w:t>
      </w:r>
      <w:proofErr w:type="gramStart"/>
      <w:r>
        <w:rPr>
          <w:spacing w:val="-2"/>
        </w:rPr>
        <w:t>развития и воспитания</w:t>
      </w:r>
      <w:proofErr w:type="gramEnd"/>
      <w:r>
        <w:rPr>
          <w:spacing w:val="-2"/>
        </w:rPr>
        <w:t xml:space="preserve">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w:t>
      </w:r>
      <w:r w:rsidR="00BF1CBB">
        <w:rPr>
          <w:spacing w:val="-2"/>
        </w:rPr>
        <w:t>ия образования по предмету.</w:t>
      </w:r>
    </w:p>
    <w:p w:rsidR="00767BB0" w:rsidRPr="00BF1CBB" w:rsidRDefault="00767BB0" w:rsidP="00BF1CBB">
      <w:pPr>
        <w:pStyle w:val="body"/>
        <w:ind w:firstLine="0"/>
        <w:rPr>
          <w:b/>
          <w:spacing w:val="-2"/>
        </w:rPr>
      </w:pPr>
      <w:r w:rsidRPr="00BF1CBB">
        <w:rPr>
          <w:b/>
        </w:rPr>
        <w:t>Общая ха</w:t>
      </w:r>
      <w:r w:rsidR="00BF1CBB">
        <w:rPr>
          <w:b/>
        </w:rPr>
        <w:t xml:space="preserve">рактеристика учебного предмета </w:t>
      </w:r>
      <w:r w:rsidRPr="00BF1CBB">
        <w:rPr>
          <w:b/>
        </w:rPr>
        <w:t>«Иностранный (английский) язык»</w:t>
      </w:r>
    </w:p>
    <w:p w:rsidR="00767BB0" w:rsidRDefault="00767BB0" w:rsidP="00767BB0">
      <w:pPr>
        <w:pStyle w:val="body"/>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Default="00767BB0" w:rsidP="00767BB0">
      <w:pPr>
        <w:pStyle w:val="body"/>
      </w:pPr>
      <w: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t>обучения</w:t>
      </w:r>
      <w:proofErr w:type="gramEnd"/>
      <w:r>
        <w:t xml:space="preserve"> освоенные на опре</w:t>
      </w:r>
      <w:r>
        <w:lastRenderedPageBreak/>
        <w:t>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3Header"/>
      </w:pPr>
      <w:r>
        <w:t xml:space="preserve">Цели изучения учебного предмета </w:t>
      </w:r>
      <w:r>
        <w:br/>
        <w:t>«Иностранный (английский) язык»</w:t>
      </w:r>
    </w:p>
    <w:p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(английский)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w:t>
      </w:r>
      <w:proofErr w:type="spellStart"/>
      <w:r>
        <w:t>аудирование</w:t>
      </w:r>
      <w:proofErr w:type="spellEnd"/>
      <w:r>
        <w:t>)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общего речевого развития;</w:t>
      </w:r>
    </w:p>
    <w:p w:rsidR="00767BB0" w:rsidRDefault="00767BB0" w:rsidP="00767BB0">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Default="00767BB0" w:rsidP="00767BB0">
      <w:pPr>
        <w:pStyle w:val="list-dash0"/>
      </w:pPr>
      <w:r>
        <w:t xml:space="preserve">формирование регулятивных действий: планирование последовательных «шагов» для решения учебной задачи; контроль процесса </w:t>
      </w:r>
      <w:r>
        <w:lastRenderedPageBreak/>
        <w:t>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Default="00767BB0" w:rsidP="00767BB0">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рождения.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proofErr w:type="spellStart"/>
      <w:r>
        <w:rPr>
          <w:rStyle w:val="BoldItalic0"/>
          <w:b/>
          <w:bCs/>
          <w:i/>
          <w:iCs/>
        </w:rPr>
        <w:t>Аудирование</w:t>
      </w:r>
      <w:proofErr w:type="spellEnd"/>
      <w:r>
        <w:rPr>
          <w:rStyle w:val="BoldItalic0"/>
          <w:b/>
          <w:bCs/>
          <w:i/>
          <w:iCs/>
        </w:rPr>
        <w:t xml:space="preserve">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proofErr w:type="spellStart"/>
      <w:r>
        <w:lastRenderedPageBreak/>
        <w:t>Аудирование</w:t>
      </w:r>
      <w:proofErr w:type="spellEnd"/>
      <w: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767BB0">
      <w:pPr>
        <w:pStyle w:val="body"/>
      </w:pPr>
      <w:proofErr w:type="spellStart"/>
      <w:r>
        <w:t>Аудирование</w:t>
      </w:r>
      <w:proofErr w:type="spellEnd"/>
      <w: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Default="00767BB0" w:rsidP="00767BB0">
      <w:pPr>
        <w:pStyle w:val="body"/>
      </w:pPr>
      <w:r>
        <w:t xml:space="preserve">Тексты для </w:t>
      </w:r>
      <w:proofErr w:type="spellStart"/>
      <w:r>
        <w:t>аудирования</w:t>
      </w:r>
      <w:proofErr w:type="spellEnd"/>
      <w:r>
        <w:t>: диалог, высказывания собеседников в ситуациях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Default="00767BB0" w:rsidP="00767BB0">
      <w:pPr>
        <w:pStyle w:val="body"/>
      </w:pPr>
      <w:r>
        <w:t xml:space="preserve">Тексты для чтения про себя: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w:t>
      </w:r>
      <w:proofErr w:type="spellStart"/>
      <w:r>
        <w:t>полупечатное</w:t>
      </w:r>
      <w:proofErr w:type="spellEnd"/>
      <w:r>
        <w:t xml:space="preserve"> написание букв, буквосочетаний, слов).</w:t>
      </w:r>
    </w:p>
    <w:p w:rsidR="00767BB0" w:rsidRDefault="00767BB0" w:rsidP="00767BB0">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Default="00767BB0" w:rsidP="00767BB0">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коротких поздравлений с праздниками (с днём рождения, Новым годом).</w:t>
      </w:r>
    </w:p>
    <w:p w:rsidR="00767BB0" w:rsidRDefault="00767BB0" w:rsidP="00767BB0">
      <w:pPr>
        <w:pStyle w:val="h3Header"/>
      </w:pPr>
      <w:r>
        <w:lastRenderedPageBreak/>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 xml:space="preserve">Буквы английского алфавита. Корректное называние букв английского алфавита.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t>there</w:t>
      </w:r>
      <w:proofErr w:type="spellEnd"/>
      <w:r>
        <w:t xml:space="preserve"> </w:t>
      </w:r>
      <w:proofErr w:type="spellStart"/>
      <w:r>
        <w:t>is</w:t>
      </w:r>
      <w:proofErr w:type="spellEnd"/>
      <w:r>
        <w:t>/</w:t>
      </w:r>
      <w:proofErr w:type="spellStart"/>
      <w:r>
        <w:t>there</w:t>
      </w:r>
      <w:proofErr w:type="spellEnd"/>
      <w:r>
        <w:t>).</w:t>
      </w:r>
    </w:p>
    <w:p w:rsidR="00767BB0" w:rsidRDefault="00767BB0" w:rsidP="00767BB0">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Графически корректное (</w:t>
      </w:r>
      <w:proofErr w:type="spellStart"/>
      <w:r>
        <w:t>полупечатное</w:t>
      </w:r>
      <w:proofErr w:type="spellEnd"/>
      <w:r>
        <w:t xml:space="preserve">) написание букв английского алфавита в буквосочетаниях и словах. Правильное написание изученных слов. </w:t>
      </w:r>
    </w:p>
    <w:p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t>I’m</w:t>
      </w:r>
      <w:proofErr w:type="spellEnd"/>
      <w:r>
        <w:t xml:space="preserve">, </w:t>
      </w:r>
      <w:proofErr w:type="spellStart"/>
      <w:r>
        <w:t>isn’t</w:t>
      </w:r>
      <w:proofErr w:type="spellEnd"/>
      <w:r>
        <w:t xml:space="preserve">; </w:t>
      </w:r>
      <w:proofErr w:type="spellStart"/>
      <w:r>
        <w:t>don’t</w:t>
      </w:r>
      <w:proofErr w:type="spellEnd"/>
      <w:r>
        <w:t xml:space="preserve">, </w:t>
      </w:r>
      <w:proofErr w:type="spellStart"/>
      <w:r>
        <w:t>doesn’t</w:t>
      </w:r>
      <w:proofErr w:type="spellEnd"/>
      <w:r>
        <w:t xml:space="preserve">; </w:t>
      </w:r>
      <w:proofErr w:type="spellStart"/>
      <w:r>
        <w:t>can’t</w:t>
      </w:r>
      <w:proofErr w:type="spellEnd"/>
      <w:r>
        <w:t>), существительных в притяжательном падеже (</w:t>
      </w:r>
      <w:proofErr w:type="spellStart"/>
      <w:r>
        <w:t>Ann’s</w:t>
      </w:r>
      <w:proofErr w:type="spellEnd"/>
      <w:r>
        <w:t xml:space="preserve">).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Default="00767BB0" w:rsidP="00767BB0">
      <w:pPr>
        <w:pStyle w:val="body"/>
      </w:pPr>
      <w:r>
        <w:t>Распознавание в устной и письменной речи интернациональных слов (</w:t>
      </w:r>
      <w:proofErr w:type="spellStart"/>
      <w:r>
        <w:t>doctor</w:t>
      </w:r>
      <w:proofErr w:type="spellEnd"/>
      <w:r>
        <w:t xml:space="preserve">, </w:t>
      </w:r>
      <w:proofErr w:type="spellStart"/>
      <w:r>
        <w:t>film</w:t>
      </w:r>
      <w:proofErr w:type="spellEnd"/>
      <w:r>
        <w:t xml:space="preserve">)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Default="00767BB0" w:rsidP="00767BB0">
      <w:pPr>
        <w:pStyle w:val="body"/>
        <w:rPr>
          <w:spacing w:val="-1"/>
        </w:rPr>
      </w:pPr>
      <w:r>
        <w:rPr>
          <w:spacing w:val="-1"/>
        </w:rPr>
        <w:lastRenderedPageBreak/>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начальным </w:t>
      </w:r>
      <w:proofErr w:type="spellStart"/>
      <w:r>
        <w:t>It</w:t>
      </w:r>
      <w:proofErr w:type="spellEnd"/>
      <w:r>
        <w:t xml:space="preserve"> (</w:t>
      </w:r>
      <w:proofErr w:type="spellStart"/>
      <w:r>
        <w:t>It’s</w:t>
      </w:r>
      <w:proofErr w:type="spellEnd"/>
      <w:r>
        <w:t xml:space="preserve"> a </w:t>
      </w:r>
      <w:proofErr w:type="spellStart"/>
      <w:r>
        <w:t>red</w:t>
      </w:r>
      <w:proofErr w:type="spellEnd"/>
      <w:r>
        <w:t xml:space="preserve"> </w:t>
      </w:r>
      <w:proofErr w:type="spellStart"/>
      <w:r>
        <w:t>ball</w:t>
      </w:r>
      <w:proofErr w:type="spellEnd"/>
      <w:r>
        <w:t xml:space="preserve">.).  </w:t>
      </w:r>
    </w:p>
    <w:p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w:t>
      </w:r>
      <w:proofErr w:type="gramStart"/>
      <w:r w:rsidRPr="00520904">
        <w:rPr>
          <w:spacing w:val="1"/>
          <w:lang w:val="en-US"/>
        </w:rPr>
        <w:t>./</w:t>
      </w:r>
      <w:proofErr w:type="gramEnd"/>
      <w:r w:rsidRPr="00520904">
        <w:rPr>
          <w:spacing w:val="1"/>
          <w:lang w:val="en-US"/>
        </w:rPr>
        <w:t>No, there isn’t. There are four pens on the table. Are there four pens on the table? — Yes, there are</w:t>
      </w:r>
      <w:proofErr w:type="gramStart"/>
      <w:r w:rsidRPr="00520904">
        <w:rPr>
          <w:spacing w:val="1"/>
          <w:lang w:val="en-US"/>
        </w:rPr>
        <w:t>./</w:t>
      </w:r>
      <w:proofErr w:type="gramEnd"/>
      <w:r w:rsidRPr="00520904">
        <w:rPr>
          <w:spacing w:val="1"/>
          <w:lang w:val="en-US"/>
        </w:rPr>
        <w:t xml:space="preserve">No, there aren’t. How many pens are there on the table? — </w:t>
      </w:r>
      <w:proofErr w:type="gramStart"/>
      <w:r w:rsidRPr="00520904">
        <w:rPr>
          <w:spacing w:val="1"/>
          <w:lang w:val="en-US"/>
        </w:rPr>
        <w:t>There</w:t>
      </w:r>
      <w:proofErr w:type="gramEnd"/>
      <w:r w:rsidRPr="00520904">
        <w:rPr>
          <w:spacing w:val="1"/>
          <w:lang w:val="en-US"/>
        </w:rPr>
        <w:t xml:space="preserve"> are four pens.).</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w:t>
      </w:r>
      <w:proofErr w:type="gramStart"/>
      <w:r w:rsidRPr="00520904">
        <w:rPr>
          <w:lang w:val="en-US"/>
        </w:rPr>
        <w:t>./</w:t>
      </w:r>
      <w:proofErr w:type="gramEnd"/>
      <w:r w:rsidRPr="00520904">
        <w:rPr>
          <w:lang w:val="en-US"/>
        </w:rPr>
        <w:t>No, it isn’t. )</w:t>
      </w:r>
    </w:p>
    <w:p w:rsidR="00767BB0" w:rsidRDefault="00767BB0" w:rsidP="00767BB0">
      <w:pPr>
        <w:pStyle w:val="body"/>
      </w:pPr>
      <w:r>
        <w:t>Предложения с краткими глагольными формами (</w:t>
      </w:r>
      <w:proofErr w:type="spellStart"/>
      <w:r>
        <w:t>She</w:t>
      </w:r>
      <w:proofErr w:type="spellEnd"/>
      <w:r>
        <w:t xml:space="preserve"> </w:t>
      </w:r>
      <w:proofErr w:type="spellStart"/>
      <w:r>
        <w:t>can’t</w:t>
      </w:r>
      <w:proofErr w:type="spellEnd"/>
      <w:r>
        <w:t xml:space="preserve"> </w:t>
      </w:r>
      <w:proofErr w:type="spellStart"/>
      <w:r>
        <w:t>swim</w:t>
      </w:r>
      <w:proofErr w:type="spellEnd"/>
      <w:r>
        <w:t xml:space="preserve">. I </w:t>
      </w:r>
      <w:proofErr w:type="spellStart"/>
      <w:r>
        <w:t>don’t</w:t>
      </w:r>
      <w:proofErr w:type="spellEnd"/>
      <w:r>
        <w:t xml:space="preserve"> </w:t>
      </w:r>
      <w:proofErr w:type="spellStart"/>
      <w:r>
        <w:t>like</w:t>
      </w:r>
      <w:proofErr w:type="spellEnd"/>
      <w:r>
        <w:t xml:space="preserve"> </w:t>
      </w:r>
      <w:proofErr w:type="spellStart"/>
      <w:r>
        <w:t>porridge</w:t>
      </w:r>
      <w:proofErr w:type="spellEnd"/>
      <w:r>
        <w:t>.).</w:t>
      </w:r>
    </w:p>
    <w:p w:rsidR="00767BB0" w:rsidRDefault="00767BB0" w:rsidP="00767BB0">
      <w:pPr>
        <w:pStyle w:val="body"/>
      </w:pPr>
      <w:r>
        <w:t>Побудительные предложения в утвердительной форме (</w:t>
      </w:r>
      <w:proofErr w:type="spellStart"/>
      <w:r>
        <w:t>Come</w:t>
      </w:r>
      <w:proofErr w:type="spellEnd"/>
      <w:r>
        <w:t xml:space="preserve"> </w:t>
      </w:r>
      <w:proofErr w:type="spellStart"/>
      <w:r>
        <w:t>in</w:t>
      </w:r>
      <w:proofErr w:type="spellEnd"/>
      <w:r>
        <w:t xml:space="preserve">, </w:t>
      </w:r>
      <w:proofErr w:type="spellStart"/>
      <w:r>
        <w:t>please</w:t>
      </w:r>
      <w:proofErr w:type="spellEnd"/>
      <w:r>
        <w:t>.).</w:t>
      </w:r>
    </w:p>
    <w:p w:rsidR="00767BB0" w:rsidRDefault="00767BB0" w:rsidP="00767BB0">
      <w:pPr>
        <w:pStyle w:val="body"/>
      </w:pPr>
      <w:r>
        <w:t xml:space="preserve">Глаголы в </w:t>
      </w:r>
      <w:proofErr w:type="spellStart"/>
      <w:r>
        <w:t>Present</w:t>
      </w:r>
      <w:proofErr w:type="spellEnd"/>
      <w:r>
        <w:t xml:space="preserve"> </w:t>
      </w:r>
      <w:proofErr w:type="spellStart"/>
      <w:r>
        <w:t>Simple</w:t>
      </w:r>
      <w:proofErr w:type="spellEnd"/>
      <w:r>
        <w:t xml:space="preserve"> </w:t>
      </w:r>
      <w:proofErr w:type="spellStart"/>
      <w:r>
        <w:t>Tense</w:t>
      </w:r>
      <w:proofErr w:type="spellEnd"/>
      <w:r>
        <w:t xml:space="preserv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w:t>
      </w:r>
      <w:proofErr w:type="gramStart"/>
      <w:r w:rsidRPr="00520904">
        <w:rPr>
          <w:lang w:val="en-US"/>
        </w:rPr>
        <w:t>He’s/</w:t>
      </w:r>
      <w:proofErr w:type="gramEnd"/>
      <w:r w:rsidRPr="00520904">
        <w:rPr>
          <w:lang w:val="en-US"/>
        </w:rPr>
        <w:t xml:space="preserve">She’s got a cat. </w:t>
      </w:r>
      <w:proofErr w:type="gramStart"/>
      <w:r w:rsidRPr="00520904">
        <w:rPr>
          <w:lang w:val="en-US"/>
        </w:rPr>
        <w:t>Have you got</w:t>
      </w:r>
      <w:proofErr w:type="gramEnd"/>
      <w:r w:rsidRPr="00520904">
        <w:rPr>
          <w:lang w:val="en-US"/>
        </w:rPr>
        <w:t xml:space="preserve"> a cat? — Yes, I have</w:t>
      </w:r>
      <w:proofErr w:type="gramStart"/>
      <w:r w:rsidRPr="00520904">
        <w:rPr>
          <w:lang w:val="en-US"/>
        </w:rPr>
        <w:t>./</w:t>
      </w:r>
      <w:proofErr w:type="gramEnd"/>
      <w:r w:rsidRPr="00520904">
        <w:rPr>
          <w:lang w:val="en-US"/>
        </w:rPr>
        <w:t xml:space="preserve">No, I haven’t. What </w:t>
      </w:r>
      <w:proofErr w:type="gramStart"/>
      <w:r w:rsidRPr="00520904">
        <w:rPr>
          <w:lang w:val="en-US"/>
        </w:rPr>
        <w:t>have you got</w:t>
      </w:r>
      <w:proofErr w:type="gramEnd"/>
      <w:r w:rsidRPr="00520904">
        <w:rPr>
          <w:lang w:val="en-US"/>
        </w:rPr>
        <w:t>?).</w:t>
      </w:r>
    </w:p>
    <w:p w:rsidR="00767BB0" w:rsidRDefault="00767BB0" w:rsidP="00767BB0">
      <w:pPr>
        <w:pStyle w:val="body"/>
      </w:pPr>
      <w:r>
        <w:t xml:space="preserve">Модальный глагол </w:t>
      </w:r>
      <w:proofErr w:type="spellStart"/>
      <w:r>
        <w:t>can</w:t>
      </w:r>
      <w:proofErr w:type="spellEnd"/>
      <w:r>
        <w:t xml:space="preserve">: для выражения умения (I </w:t>
      </w:r>
      <w:proofErr w:type="spellStart"/>
      <w:r>
        <w:t>can</w:t>
      </w:r>
      <w:proofErr w:type="spellEnd"/>
      <w:r>
        <w:t xml:space="preserve"> </w:t>
      </w:r>
      <w:proofErr w:type="spellStart"/>
      <w:r>
        <w:t>play</w:t>
      </w:r>
      <w:proofErr w:type="spellEnd"/>
      <w:r>
        <w:t xml:space="preserve"> </w:t>
      </w:r>
      <w:proofErr w:type="spellStart"/>
      <w:r>
        <w:t>tennis</w:t>
      </w:r>
      <w:proofErr w:type="spellEnd"/>
      <w:r>
        <w:t xml:space="preserve">.) и отсутствия умения (I </w:t>
      </w:r>
      <w:proofErr w:type="spellStart"/>
      <w:r>
        <w:t>can’t</w:t>
      </w:r>
      <w:proofErr w:type="spellEnd"/>
      <w:r>
        <w:t xml:space="preserve"> </w:t>
      </w:r>
      <w:proofErr w:type="spellStart"/>
      <w:r>
        <w:t>play</w:t>
      </w:r>
      <w:proofErr w:type="spellEnd"/>
      <w:r>
        <w:t xml:space="preserve"> </w:t>
      </w:r>
      <w:proofErr w:type="spellStart"/>
      <w:r>
        <w:t>chess</w:t>
      </w:r>
      <w:proofErr w:type="spellEnd"/>
      <w:r>
        <w:t>.); для получения разрешения (</w:t>
      </w:r>
      <w:proofErr w:type="spellStart"/>
      <w:r>
        <w:t>Can</w:t>
      </w:r>
      <w:proofErr w:type="spellEnd"/>
      <w:r>
        <w:t xml:space="preserve"> I </w:t>
      </w:r>
      <w:proofErr w:type="spellStart"/>
      <w:r>
        <w:t>go</w:t>
      </w:r>
      <w:proofErr w:type="spellEnd"/>
      <w:r>
        <w:t xml:space="preserve"> </w:t>
      </w:r>
      <w:proofErr w:type="spellStart"/>
      <w:r>
        <w:t>out</w:t>
      </w:r>
      <w:proofErr w:type="spellEnd"/>
      <w:r>
        <w:t xml:space="preserve">?). </w:t>
      </w:r>
    </w:p>
    <w:p w:rsidR="00767BB0" w:rsidRDefault="00767BB0" w:rsidP="00767BB0">
      <w:pPr>
        <w:pStyle w:val="body"/>
      </w:pPr>
      <w:r>
        <w:t xml:space="preserve">Определённый, неопределённый и нулевой артикли c именами существительными (наиболее распространённые случаи). </w:t>
      </w:r>
    </w:p>
    <w:p w:rsidR="00767BB0" w:rsidRDefault="00767BB0" w:rsidP="00767BB0">
      <w:pPr>
        <w:pStyle w:val="body"/>
      </w:pPr>
      <w:r>
        <w:t xml:space="preserve">Существительные во множественном числе, образованные по правилу и исключения (a </w:t>
      </w:r>
      <w:proofErr w:type="spellStart"/>
      <w:r>
        <w:t>book</w:t>
      </w:r>
      <w:proofErr w:type="spellEnd"/>
      <w:r>
        <w:t xml:space="preserve"> — </w:t>
      </w:r>
      <w:proofErr w:type="spellStart"/>
      <w:r>
        <w:t>books</w:t>
      </w:r>
      <w:proofErr w:type="spellEnd"/>
      <w:r>
        <w:t xml:space="preserve">; a </w:t>
      </w:r>
      <w:proofErr w:type="spellStart"/>
      <w:r>
        <w:t>man</w:t>
      </w:r>
      <w:proofErr w:type="spellEnd"/>
      <w:r>
        <w:t xml:space="preserve"> — </w:t>
      </w:r>
      <w:proofErr w:type="spellStart"/>
      <w:r>
        <w:t>men</w:t>
      </w:r>
      <w:proofErr w:type="spellEnd"/>
      <w:r>
        <w:t xml:space="preserve">). </w:t>
      </w:r>
    </w:p>
    <w:p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местоимения</w:t>
      </w:r>
      <w:r w:rsidRPr="00520904">
        <w:rPr>
          <w:lang w:val="en-US"/>
        </w:rPr>
        <w:t xml:space="preserve"> (my, your, his/her/its, our, their). </w:t>
      </w:r>
      <w:r>
        <w:t>Указательные местоимения (</w:t>
      </w:r>
      <w:proofErr w:type="spellStart"/>
      <w:r>
        <w:t>this</w:t>
      </w:r>
      <w:proofErr w:type="spellEnd"/>
      <w:r>
        <w:t xml:space="preserve"> — </w:t>
      </w:r>
      <w:proofErr w:type="spellStart"/>
      <w:r>
        <w:t>these</w:t>
      </w:r>
      <w:proofErr w:type="spellEnd"/>
      <w:r>
        <w:t xml:space="preserv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t>
      </w:r>
      <w:proofErr w:type="spellStart"/>
      <w:r>
        <w:t>who</w:t>
      </w:r>
      <w:proofErr w:type="spellEnd"/>
      <w:r>
        <w:t xml:space="preserve">, </w:t>
      </w:r>
      <w:proofErr w:type="spellStart"/>
      <w:r>
        <w:t>what</w:t>
      </w:r>
      <w:proofErr w:type="spellEnd"/>
      <w:r>
        <w:t xml:space="preserve">, </w:t>
      </w:r>
      <w:proofErr w:type="spellStart"/>
      <w:r>
        <w:t>how</w:t>
      </w:r>
      <w:proofErr w:type="spellEnd"/>
      <w:r>
        <w:t xml:space="preserve">, </w:t>
      </w:r>
      <w:proofErr w:type="spellStart"/>
      <w:r>
        <w:t>where</w:t>
      </w:r>
      <w:proofErr w:type="spellEnd"/>
      <w:r>
        <w:t xml:space="preserve">, </w:t>
      </w:r>
      <w:proofErr w:type="spellStart"/>
      <w:r>
        <w:t>how</w:t>
      </w:r>
      <w:proofErr w:type="spellEnd"/>
      <w:r>
        <w:t xml:space="preserve"> </w:t>
      </w:r>
      <w:proofErr w:type="spellStart"/>
      <w:r>
        <w:t>many</w:t>
      </w:r>
      <w:proofErr w:type="spellEnd"/>
      <w:r>
        <w:t>).</w:t>
      </w:r>
    </w:p>
    <w:p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rsidR="00BF1CBB" w:rsidRDefault="00767BB0" w:rsidP="00BF1CBB">
      <w:pPr>
        <w:pStyle w:val="body"/>
      </w:pPr>
      <w:r>
        <w:t xml:space="preserve">Союзы </w:t>
      </w:r>
      <w:proofErr w:type="spellStart"/>
      <w:r>
        <w:t>and</w:t>
      </w:r>
      <w:proofErr w:type="spellEnd"/>
      <w:r w:rsidR="00BF1CBB">
        <w:t xml:space="preserve"> и </w:t>
      </w:r>
      <w:proofErr w:type="spellStart"/>
      <w:r w:rsidR="00BF1CBB">
        <w:t>but</w:t>
      </w:r>
      <w:proofErr w:type="spellEnd"/>
      <w:r w:rsidR="00BF1CBB">
        <w:t xml:space="preserve"> (c однородными членами).</w:t>
      </w:r>
    </w:p>
    <w:p w:rsidR="00767BB0" w:rsidRPr="00BF1CBB" w:rsidRDefault="00767BB0" w:rsidP="00BF1CBB">
      <w:pPr>
        <w:pStyle w:val="body"/>
        <w:ind w:firstLine="0"/>
        <w:rPr>
          <w:b/>
        </w:rPr>
      </w:pPr>
      <w:r w:rsidRPr="00BF1CBB">
        <w:rPr>
          <w:b/>
        </w:rPr>
        <w:t xml:space="preserve">Социокультурные знания и умения </w:t>
      </w:r>
    </w:p>
    <w:p w:rsidR="00767BB0" w:rsidRDefault="00767BB0" w:rsidP="00767BB0">
      <w:pPr>
        <w:pStyle w:val="body"/>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BF1CBB" w:rsidRDefault="00767BB0" w:rsidP="00BF1CBB">
      <w:pPr>
        <w:pStyle w:val="body"/>
      </w:pPr>
      <w:r>
        <w:t>Знание названий родной страны и страны/стра</w:t>
      </w:r>
      <w:r w:rsidR="00BF1CBB">
        <w:t>н изучаемого языка и их столиц.</w:t>
      </w:r>
    </w:p>
    <w:p w:rsidR="00767BB0" w:rsidRPr="00BF1CBB" w:rsidRDefault="00767BB0" w:rsidP="00BF1CBB">
      <w:pPr>
        <w:pStyle w:val="body"/>
        <w:ind w:firstLine="0"/>
        <w:rPr>
          <w:b/>
        </w:rPr>
      </w:pPr>
      <w:r w:rsidRPr="00BF1CBB">
        <w:rPr>
          <w:b/>
        </w:rPr>
        <w:t xml:space="preserve">Компенсаторные умения </w:t>
      </w:r>
    </w:p>
    <w:p w:rsidR="00767BB0" w:rsidRDefault="00767BB0" w:rsidP="00767BB0">
      <w:pPr>
        <w:pStyle w:val="body"/>
      </w:pPr>
      <w:r>
        <w:t xml:space="preserve">Использование при чтении и </w:t>
      </w:r>
      <w:proofErr w:type="spellStart"/>
      <w:r>
        <w:t>аудировании</w:t>
      </w:r>
      <w:proofErr w:type="spellEnd"/>
      <w:r>
        <w:t xml:space="preserve">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Default="00767BB0" w:rsidP="00767BB0">
      <w:pPr>
        <w:pStyle w:val="body"/>
      </w:pPr>
      <w:r>
        <w:lastRenderedPageBreak/>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767BB0">
      <w:pPr>
        <w:pStyle w:val="h5Header"/>
        <w:rPr>
          <w:rStyle w:val="BoldItalic0"/>
          <w:b/>
          <w:bCs/>
          <w:i/>
          <w:iCs/>
        </w:rPr>
      </w:pPr>
      <w:proofErr w:type="spellStart"/>
      <w:r>
        <w:rPr>
          <w:rStyle w:val="BoldItalic0"/>
          <w:b/>
          <w:bCs/>
          <w:i/>
          <w:iCs/>
        </w:rPr>
        <w:t>Аудирование</w:t>
      </w:r>
      <w:proofErr w:type="spellEnd"/>
      <w:r>
        <w:rPr>
          <w:rStyle w:val="BoldItalic0"/>
          <w:b/>
          <w:bCs/>
          <w:i/>
          <w:iCs/>
        </w:rPr>
        <w:t xml:space="preserve">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proofErr w:type="spellStart"/>
      <w:r>
        <w:t>Аудирование</w:t>
      </w:r>
      <w:proofErr w:type="spellEnd"/>
      <w: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proofErr w:type="spellStart"/>
      <w:r>
        <w:t>Аудирование</w:t>
      </w:r>
      <w:proofErr w:type="spellEnd"/>
      <w: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Default="00767BB0" w:rsidP="00767BB0">
      <w:pPr>
        <w:pStyle w:val="body"/>
      </w:pPr>
      <w:r>
        <w:t xml:space="preserve">Тексты для </w:t>
      </w:r>
      <w:proofErr w:type="spellStart"/>
      <w:r>
        <w:t>аудирования</w:t>
      </w:r>
      <w:proofErr w:type="spellEnd"/>
      <w:r>
        <w:t xml:space="preserve">: диалог, высказывания собеседников в ситуациях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w:t>
      </w:r>
      <w:r>
        <w:lastRenderedPageBreak/>
        <w:t>также с использованием языковой, в том числе контекстуальной, догадки.</w:t>
      </w:r>
    </w:p>
    <w:p w:rsidR="00767BB0" w:rsidRDefault="00767BB0" w:rsidP="00767BB0">
      <w:pPr>
        <w:pStyle w:val="body"/>
      </w:pPr>
      <w:r>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w:t>
      </w:r>
    </w:p>
    <w:p w:rsidR="00767BB0" w:rsidRDefault="00767BB0" w:rsidP="00767BB0">
      <w:pPr>
        <w:pStyle w:val="body"/>
      </w:pPr>
      <w:proofErr w:type="spellStart"/>
      <w:r>
        <w:t>Ритмикоинтонационные</w:t>
      </w:r>
      <w:proofErr w:type="spellEnd"/>
      <w:r>
        <w:t xml:space="preserve"> особенности повествовательного, побудительного и вопросительного (общий и специальный вопрос) предложений.</w:t>
      </w:r>
    </w:p>
    <w:p w:rsidR="00767BB0" w:rsidRDefault="00767BB0" w:rsidP="00767BB0">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Default="00767BB0" w:rsidP="00767BB0">
      <w:pPr>
        <w:pStyle w:val="body"/>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t>tion</w:t>
      </w:r>
      <w:proofErr w:type="spellEnd"/>
      <w:r>
        <w:t xml:space="preserve">, </w:t>
      </w:r>
      <w:proofErr w:type="spellStart"/>
      <w:r>
        <w:t>ight</w:t>
      </w:r>
      <w:proofErr w:type="spellEnd"/>
      <w:r>
        <w: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t>teen</w:t>
      </w:r>
      <w:proofErr w:type="spellEnd"/>
      <w:r>
        <w:t>, -</w:t>
      </w:r>
      <w:proofErr w:type="spellStart"/>
      <w:r>
        <w:t>ty</w:t>
      </w:r>
      <w:proofErr w:type="spellEnd"/>
      <w:r>
        <w:t>, -</w:t>
      </w:r>
      <w:proofErr w:type="spellStart"/>
      <w:r>
        <w:t>th</w:t>
      </w:r>
      <w:proofErr w:type="spellEnd"/>
      <w:r>
        <w:t>) и словосложения (</w:t>
      </w:r>
      <w:proofErr w:type="spellStart"/>
      <w:r>
        <w:t>sportsman</w:t>
      </w:r>
      <w:proofErr w:type="spellEnd"/>
      <w:r>
        <w:t>).</w:t>
      </w:r>
    </w:p>
    <w:p w:rsidR="00767BB0" w:rsidRDefault="00767BB0" w:rsidP="00767BB0">
      <w:pPr>
        <w:pStyle w:val="body"/>
      </w:pPr>
      <w:r>
        <w:t>Распознавание в устной и письменной речи интернациональных слов (</w:t>
      </w:r>
      <w:proofErr w:type="spellStart"/>
      <w:r>
        <w:t>doctor</w:t>
      </w:r>
      <w:proofErr w:type="spellEnd"/>
      <w:r>
        <w:t xml:space="preserve">, </w:t>
      </w:r>
      <w:proofErr w:type="spellStart"/>
      <w:r>
        <w:t>film</w:t>
      </w:r>
      <w:proofErr w:type="spellEnd"/>
      <w:r>
        <w:t xml:space="preserve">)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proofErr w:type="spellStart"/>
      <w:r>
        <w:t>teen</w:t>
      </w:r>
      <w:proofErr w:type="spellEnd"/>
      <w:r>
        <w:t>, -</w:t>
      </w:r>
      <w:proofErr w:type="spellStart"/>
      <w:r>
        <w:t>ty</w:t>
      </w:r>
      <w:proofErr w:type="spellEnd"/>
      <w:r>
        <w:t>, -</w:t>
      </w:r>
      <w:proofErr w:type="spellStart"/>
      <w:r>
        <w:t>th</w:t>
      </w:r>
      <w:proofErr w:type="spellEnd"/>
      <w:r>
        <w:t>) и словосложения (</w:t>
      </w:r>
      <w:proofErr w:type="spellStart"/>
      <w:r>
        <w:t>football</w:t>
      </w:r>
      <w:proofErr w:type="spellEnd"/>
      <w:r>
        <w:t xml:space="preserve">, </w:t>
      </w:r>
      <w:proofErr w:type="spellStart"/>
      <w:r>
        <w:t>snowman</w:t>
      </w:r>
      <w:proofErr w:type="spellEnd"/>
      <w:r>
        <w:t>)</w:t>
      </w:r>
    </w:p>
    <w:p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w:t>
      </w:r>
      <w:proofErr w:type="spellStart"/>
      <w:r>
        <w:t>Don’t</w:t>
      </w:r>
      <w:proofErr w:type="spellEnd"/>
      <w:r>
        <w:t xml:space="preserve"> </w:t>
      </w:r>
      <w:proofErr w:type="spellStart"/>
      <w:r>
        <w:t>talk</w:t>
      </w:r>
      <w:proofErr w:type="spellEnd"/>
      <w:r>
        <w:t xml:space="preserve">, </w:t>
      </w:r>
      <w:proofErr w:type="spellStart"/>
      <w:r>
        <w:t>please</w:t>
      </w:r>
      <w:proofErr w:type="spellEnd"/>
      <w:r>
        <w:t>.) форме.</w:t>
      </w:r>
    </w:p>
    <w:p w:rsidR="00767BB0" w:rsidRDefault="00767BB0" w:rsidP="00767BB0">
      <w:pPr>
        <w:pStyle w:val="body"/>
        <w:rPr>
          <w:spacing w:val="2"/>
        </w:rPr>
      </w:pPr>
      <w:r>
        <w:rPr>
          <w:spacing w:val="2"/>
        </w:rPr>
        <w:t xml:space="preserve">Правильные и неправильные глаголы в </w:t>
      </w:r>
      <w:proofErr w:type="spellStart"/>
      <w:r>
        <w:rPr>
          <w:spacing w:val="2"/>
        </w:rPr>
        <w:t>Past</w:t>
      </w:r>
      <w:proofErr w:type="spellEnd"/>
      <w:r>
        <w:rPr>
          <w:spacing w:val="2"/>
        </w:rPr>
        <w:t xml:space="preserve"> </w:t>
      </w:r>
      <w:proofErr w:type="spellStart"/>
      <w:r>
        <w:rPr>
          <w:spacing w:val="2"/>
        </w:rPr>
        <w:t>Simple</w:t>
      </w:r>
      <w:proofErr w:type="spellEnd"/>
      <w:r>
        <w:rPr>
          <w:spacing w:val="2"/>
        </w:rPr>
        <w:t xml:space="preserve"> </w:t>
      </w:r>
      <w:proofErr w:type="spellStart"/>
      <w:r>
        <w:rPr>
          <w:spacing w:val="2"/>
        </w:rPr>
        <w:t>Tense</w:t>
      </w:r>
      <w:proofErr w:type="spellEnd"/>
      <w:r>
        <w:rPr>
          <w:spacing w:val="2"/>
        </w:rPr>
        <w:t xml:space="preserve"> в повествовательных (утвердительных и отрицательных) и вопросительных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w:t>
      </w:r>
      <w:proofErr w:type="spellStart"/>
      <w:r w:rsidRPr="00C33B32">
        <w:rPr>
          <w:lang w:val="en-US"/>
        </w:rPr>
        <w:t>ing</w:t>
      </w:r>
      <w:proofErr w:type="spellEnd"/>
      <w:r w:rsidRPr="00C33B32">
        <w:rPr>
          <w:lang w:val="en-US"/>
        </w:rPr>
        <w:t xml:space="preserve">: to like/enjoy doing </w:t>
      </w:r>
      <w:proofErr w:type="spellStart"/>
      <w:r w:rsidRPr="00C33B32">
        <w:rPr>
          <w:lang w:val="en-US"/>
        </w:rPr>
        <w:t>smth</w:t>
      </w:r>
      <w:proofErr w:type="spellEnd"/>
      <w:r w:rsidRPr="00C33B32">
        <w:rPr>
          <w:lang w:val="en-US"/>
        </w:rPr>
        <w:t xml:space="preserve"> (I like riding my bike.).</w:t>
      </w:r>
    </w:p>
    <w:p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767BB0" w:rsidRDefault="00767BB0" w:rsidP="00767BB0">
      <w:pPr>
        <w:pStyle w:val="body"/>
      </w:pPr>
      <w:r>
        <w:t>Слова, выражающие количество с исчисляемыми и неисчисляемыми существительными (</w:t>
      </w:r>
      <w:proofErr w:type="spellStart"/>
      <w:r>
        <w:t>much</w:t>
      </w:r>
      <w:proofErr w:type="spellEnd"/>
      <w:r>
        <w:t>/</w:t>
      </w:r>
      <w:proofErr w:type="spellStart"/>
      <w:r>
        <w:t>many</w:t>
      </w:r>
      <w:proofErr w:type="spellEnd"/>
      <w:r>
        <w:t xml:space="preserve">/a </w:t>
      </w:r>
      <w:proofErr w:type="spellStart"/>
      <w:r>
        <w:t>lot</w:t>
      </w:r>
      <w:proofErr w:type="spellEnd"/>
      <w:r>
        <w:t xml:space="preserve"> </w:t>
      </w:r>
      <w:proofErr w:type="spellStart"/>
      <w:r>
        <w:t>of</w:t>
      </w:r>
      <w:proofErr w:type="spellEnd"/>
      <w:r>
        <w:t>).</w:t>
      </w:r>
    </w:p>
    <w:p w:rsidR="00767BB0" w:rsidRDefault="00767BB0" w:rsidP="00767BB0">
      <w:pPr>
        <w:pStyle w:val="body"/>
      </w:pPr>
      <w:r>
        <w:t>Личные местоимения в объектном (</w:t>
      </w:r>
      <w:proofErr w:type="spellStart"/>
      <w:r>
        <w:t>me</w:t>
      </w:r>
      <w:proofErr w:type="spellEnd"/>
      <w:r>
        <w:t xml:space="preserve">, </w:t>
      </w:r>
      <w:proofErr w:type="spellStart"/>
      <w:r>
        <w:t>you</w:t>
      </w:r>
      <w:proofErr w:type="spellEnd"/>
      <w:r>
        <w:t xml:space="preserve">, </w:t>
      </w:r>
      <w:proofErr w:type="spellStart"/>
      <w:r>
        <w:t>him</w:t>
      </w:r>
      <w:proofErr w:type="spellEnd"/>
      <w:r>
        <w:t>/</w:t>
      </w:r>
      <w:proofErr w:type="spellStart"/>
      <w:r>
        <w:t>her</w:t>
      </w:r>
      <w:proofErr w:type="spellEnd"/>
      <w:r>
        <w:t>/</w:t>
      </w:r>
      <w:proofErr w:type="spellStart"/>
      <w:r>
        <w:t>it</w:t>
      </w:r>
      <w:proofErr w:type="spellEnd"/>
      <w:r>
        <w:t xml:space="preserve">, </w:t>
      </w:r>
      <w:proofErr w:type="spellStart"/>
      <w:r>
        <w:t>us</w:t>
      </w:r>
      <w:proofErr w:type="spellEnd"/>
      <w:r>
        <w:t xml:space="preserve">, </w:t>
      </w:r>
      <w:proofErr w:type="spellStart"/>
      <w:r>
        <w:t>them</w:t>
      </w:r>
      <w:proofErr w:type="spellEnd"/>
      <w:r>
        <w:t>) падеже. Указательные местоимения (</w:t>
      </w:r>
      <w:proofErr w:type="spellStart"/>
      <w:r>
        <w:t>this</w:t>
      </w:r>
      <w:proofErr w:type="spellEnd"/>
      <w:r>
        <w:t xml:space="preserve"> — </w:t>
      </w:r>
      <w:proofErr w:type="spellStart"/>
      <w:r>
        <w:t>these</w:t>
      </w:r>
      <w:proofErr w:type="spellEnd"/>
      <w:r>
        <w:t xml:space="preserve">; </w:t>
      </w:r>
      <w:proofErr w:type="spellStart"/>
      <w:r>
        <w:t>that</w:t>
      </w:r>
      <w:proofErr w:type="spellEnd"/>
      <w:r>
        <w:t xml:space="preserve"> — </w:t>
      </w:r>
      <w:proofErr w:type="spellStart"/>
      <w:r>
        <w:t>those</w:t>
      </w:r>
      <w:proofErr w:type="spellEnd"/>
      <w:r>
        <w:t>). Неопределённые местоимения (</w:t>
      </w:r>
      <w:proofErr w:type="spellStart"/>
      <w:r>
        <w:t>some</w:t>
      </w:r>
      <w:proofErr w:type="spellEnd"/>
      <w:r>
        <w:t>/</w:t>
      </w:r>
      <w:proofErr w:type="spellStart"/>
      <w:r>
        <w:t>any</w:t>
      </w:r>
      <w:proofErr w:type="spellEnd"/>
      <w:r>
        <w:t>) в повествовательных и вопросительных предложениях (</w:t>
      </w:r>
      <w:proofErr w:type="spellStart"/>
      <w:r>
        <w:t>Have</w:t>
      </w:r>
      <w:proofErr w:type="spellEnd"/>
      <w:r>
        <w:t xml:space="preserve"> </w:t>
      </w:r>
      <w:proofErr w:type="spellStart"/>
      <w:r>
        <w:t>you</w:t>
      </w:r>
      <w:proofErr w:type="spellEnd"/>
      <w:r>
        <w:t xml:space="preserve"> </w:t>
      </w:r>
      <w:proofErr w:type="spellStart"/>
      <w:r>
        <w:t>got</w:t>
      </w:r>
      <w:proofErr w:type="spellEnd"/>
      <w:r>
        <w:t xml:space="preserve"> </w:t>
      </w:r>
      <w:proofErr w:type="spellStart"/>
      <w:r>
        <w:t>any</w:t>
      </w:r>
      <w:proofErr w:type="spellEnd"/>
      <w:r>
        <w:t xml:space="preserve"> </w:t>
      </w:r>
      <w:proofErr w:type="spellStart"/>
      <w:r>
        <w:t>friends</w:t>
      </w:r>
      <w:proofErr w:type="spellEnd"/>
      <w:r>
        <w:t xml:space="preserve">? </w:t>
      </w:r>
      <w:r w:rsidR="00C47638">
        <w:t>—</w:t>
      </w:r>
      <w:proofErr w:type="spellStart"/>
      <w:r>
        <w:t>Yes</w:t>
      </w:r>
      <w:proofErr w:type="spellEnd"/>
      <w:r>
        <w:t xml:space="preserve">, </w:t>
      </w:r>
      <w:proofErr w:type="spellStart"/>
      <w:r>
        <w:t>I’ve</w:t>
      </w:r>
      <w:proofErr w:type="spellEnd"/>
      <w:r>
        <w:t xml:space="preserve"> </w:t>
      </w:r>
      <w:proofErr w:type="spellStart"/>
      <w:r>
        <w:t>got</w:t>
      </w:r>
      <w:proofErr w:type="spellEnd"/>
      <w:r>
        <w:t xml:space="preserve"> </w:t>
      </w:r>
      <w:proofErr w:type="spellStart"/>
      <w:r>
        <w:t>some</w:t>
      </w:r>
      <w:proofErr w:type="spellEnd"/>
      <w:r>
        <w:t>.).</w:t>
      </w:r>
    </w:p>
    <w:p w:rsidR="00767BB0" w:rsidRDefault="00767BB0" w:rsidP="00767BB0">
      <w:pPr>
        <w:pStyle w:val="body"/>
      </w:pPr>
      <w:r>
        <w:t>Наречия частотности (</w:t>
      </w:r>
      <w:proofErr w:type="spellStart"/>
      <w:r>
        <w:t>usually</w:t>
      </w:r>
      <w:proofErr w:type="spellEnd"/>
      <w:r>
        <w:t xml:space="preserve">, </w:t>
      </w:r>
      <w:proofErr w:type="spellStart"/>
      <w:r>
        <w:t>often</w:t>
      </w:r>
      <w:proofErr w:type="spellEnd"/>
      <w:r>
        <w:t>).</w:t>
      </w:r>
    </w:p>
    <w:p w:rsidR="00767BB0" w:rsidRDefault="00767BB0" w:rsidP="00767BB0">
      <w:pPr>
        <w:pStyle w:val="body"/>
      </w:pPr>
      <w:r>
        <w:lastRenderedPageBreak/>
        <w:t>Количественные числительные (13—100). Порядковые числительные (1—30).</w:t>
      </w:r>
    </w:p>
    <w:p w:rsidR="00767BB0" w:rsidRDefault="00767BB0" w:rsidP="00767BB0">
      <w:pPr>
        <w:pStyle w:val="body"/>
      </w:pPr>
      <w:r>
        <w:t>Вопросительные слова (</w:t>
      </w:r>
      <w:proofErr w:type="spellStart"/>
      <w:r>
        <w:t>when</w:t>
      </w:r>
      <w:proofErr w:type="spellEnd"/>
      <w:r>
        <w:t xml:space="preserve">, </w:t>
      </w:r>
      <w:proofErr w:type="spellStart"/>
      <w:r>
        <w:t>whose</w:t>
      </w:r>
      <w:proofErr w:type="spellEnd"/>
      <w:r>
        <w:t xml:space="preserve">, </w:t>
      </w:r>
      <w:proofErr w:type="spellStart"/>
      <w:r>
        <w:t>why</w:t>
      </w:r>
      <w:proofErr w:type="spellEnd"/>
      <w:r>
        <w:t>).</w:t>
      </w:r>
    </w:p>
    <w:p w:rsidR="00BF1CBB" w:rsidRDefault="00767BB0" w:rsidP="00BF1CBB">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w:t>
      </w:r>
      <w:r w:rsidR="00BF1CBB">
        <w:rPr>
          <w:lang w:val="en-US"/>
        </w:rPr>
        <w:t>ck, in the morning, on Monday).</w:t>
      </w:r>
    </w:p>
    <w:p w:rsidR="00767BB0" w:rsidRPr="00D70FDB" w:rsidRDefault="00767BB0" w:rsidP="00BF1CBB">
      <w:pPr>
        <w:pStyle w:val="body"/>
        <w:ind w:firstLine="0"/>
        <w:rPr>
          <w:b/>
        </w:rPr>
      </w:pPr>
      <w:r w:rsidRPr="00BF1CBB">
        <w:rPr>
          <w:b/>
        </w:rP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песенок), персонажей детских книг.</w:t>
      </w:r>
    </w:p>
    <w:p w:rsidR="00BF1CBB" w:rsidRDefault="00767BB0" w:rsidP="00BF1CBB">
      <w:pPr>
        <w:pStyle w:val="body"/>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w:t>
      </w:r>
      <w:r w:rsidR="00BF1CBB">
        <w:t xml:space="preserve">а; цвета национальных флагов). </w:t>
      </w:r>
    </w:p>
    <w:p w:rsidR="00767BB0" w:rsidRPr="00BF1CBB" w:rsidRDefault="00767BB0" w:rsidP="00BF1CBB">
      <w:pPr>
        <w:pStyle w:val="body"/>
        <w:ind w:firstLine="0"/>
        <w:rPr>
          <w:b/>
        </w:rPr>
      </w:pPr>
      <w:r w:rsidRPr="00BF1CBB">
        <w:rPr>
          <w:b/>
        </w:rPr>
        <w:t>Компенсаторные умения</w:t>
      </w:r>
    </w:p>
    <w:p w:rsidR="00767BB0" w:rsidRDefault="00767BB0" w:rsidP="00767BB0">
      <w:pPr>
        <w:pStyle w:val="body"/>
      </w:pPr>
      <w:r>
        <w:t xml:space="preserve">Использование при чтении и </w:t>
      </w:r>
      <w:proofErr w:type="spellStart"/>
      <w:r>
        <w:t>аудировании</w:t>
      </w:r>
      <w:proofErr w:type="spellEnd"/>
      <w:r>
        <w:t xml:space="preserve"> языковой, в том числе контекстуальной, догадки.</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иллюстраций. </w:t>
      </w:r>
    </w:p>
    <w:p w:rsidR="00BF1CBB" w:rsidRDefault="00767BB0" w:rsidP="00BF1CBB">
      <w:pPr>
        <w:pStyle w:val="body"/>
      </w:pPr>
      <w:r>
        <w:t xml:space="preserve">Игнорирование информации, не являющейся необходимой для понимания </w:t>
      </w:r>
      <w:proofErr w:type="gramStart"/>
      <w:r>
        <w:t>основного содержания</w:t>
      </w:r>
      <w:proofErr w:type="gramEnd"/>
      <w:r>
        <w:t xml:space="preserve"> прочитанного/прослушанного текста или для нахождения в т</w:t>
      </w:r>
      <w:r w:rsidR="00BF1CBB">
        <w:t>ексте запрашиваемой информации.</w:t>
      </w:r>
    </w:p>
    <w:p w:rsidR="00767BB0" w:rsidRPr="00BF1CBB" w:rsidRDefault="00767BB0" w:rsidP="00BF1CBB">
      <w:pPr>
        <w:pStyle w:val="body"/>
        <w:ind w:firstLine="0"/>
        <w:rPr>
          <w:b/>
          <w:sz w:val="24"/>
          <w:szCs w:val="24"/>
        </w:rPr>
      </w:pPr>
      <w:r w:rsidRPr="00BF1CBB">
        <w:rPr>
          <w:b/>
          <w:sz w:val="24"/>
          <w:szCs w:val="24"/>
        </w:rP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lastRenderedPageBreak/>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
      </w:pPr>
      <w:r>
        <w:t>Краткое устное изложение результатов выполненного несложного проектного задания.</w:t>
      </w:r>
    </w:p>
    <w:p w:rsidR="00767BB0" w:rsidRDefault="00767BB0" w:rsidP="00767BB0">
      <w:pPr>
        <w:pStyle w:val="h5Header"/>
      </w:pPr>
      <w:proofErr w:type="spellStart"/>
      <w:r>
        <w:rPr>
          <w:rStyle w:val="BoldItalic0"/>
          <w:b/>
          <w:bCs/>
          <w:i/>
          <w:iCs/>
        </w:rPr>
        <w:t>Аудирование</w:t>
      </w:r>
      <w:proofErr w:type="spellEnd"/>
      <w:r>
        <w:rPr>
          <w:rStyle w:val="BoldItalic0"/>
          <w:b/>
          <w:bCs/>
          <w:i/>
          <w:iCs/>
        </w:rPr>
        <w:t xml:space="preserve"> </w:t>
      </w:r>
    </w:p>
    <w:p w:rsidR="00767BB0" w:rsidRDefault="00767BB0" w:rsidP="00767BB0">
      <w:pPr>
        <w:pStyle w:val="body"/>
      </w:pPr>
      <w:r>
        <w:t xml:space="preserve">Коммуникативные умения </w:t>
      </w:r>
      <w:proofErr w:type="spellStart"/>
      <w:r>
        <w:rPr>
          <w:rStyle w:val="BoldItalic0"/>
        </w:rPr>
        <w:t>аудирования</w:t>
      </w:r>
      <w:proofErr w:type="spellEnd"/>
      <w:r>
        <w:t xml:space="preserve">.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proofErr w:type="spellStart"/>
      <w:r>
        <w:t>Аудирование</w:t>
      </w:r>
      <w:proofErr w:type="spellEnd"/>
      <w: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proofErr w:type="spellStart"/>
      <w:r>
        <w:lastRenderedPageBreak/>
        <w:t>Аудирование</w:t>
      </w:r>
      <w:proofErr w:type="spellEnd"/>
      <w: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t xml:space="preserve">Тексты для </w:t>
      </w:r>
      <w:proofErr w:type="spellStart"/>
      <w:r>
        <w:t>аудирования</w:t>
      </w:r>
      <w:proofErr w:type="spellEnd"/>
      <w:r>
        <w:t xml:space="preserve">: диалог, высказывания собеседников в ситуациях повседневного общения, рассказ, сказка, сообщение информационного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 xml:space="preserve">Чтение </w:t>
      </w:r>
      <w:proofErr w:type="spellStart"/>
      <w:r>
        <w:t>несплошных</w:t>
      </w:r>
      <w:proofErr w:type="spellEnd"/>
      <w:r>
        <w:t xml:space="preserve"> текстов (таблиц, диаграмм) и понимание представленной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Default="00767BB0" w:rsidP="00767BB0">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
      </w:pPr>
      <w:r>
        <w:lastRenderedPageBreak/>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t>there</w:t>
      </w:r>
      <w:proofErr w:type="spellEnd"/>
      <w:r>
        <w:t xml:space="preserve"> </w:t>
      </w:r>
      <w:proofErr w:type="spellStart"/>
      <w:r>
        <w:t>is</w:t>
      </w:r>
      <w:proofErr w:type="spellEnd"/>
      <w:r>
        <w:t>/</w:t>
      </w:r>
      <w:proofErr w:type="spellStart"/>
      <w:r>
        <w:t>there</w:t>
      </w:r>
      <w:proofErr w:type="spellEnd"/>
      <w:r>
        <w:t xml:space="preserve"> </w:t>
      </w:r>
      <w:proofErr w:type="spellStart"/>
      <w:r>
        <w:t>are</w:t>
      </w:r>
      <w:proofErr w:type="spellEnd"/>
      <w:r>
        <w:t>).</w:t>
      </w:r>
    </w:p>
    <w:p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767BB0" w:rsidRDefault="00767BB0" w:rsidP="00767BB0">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767BB0">
      <w:pPr>
        <w:pStyle w:val="body"/>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t>tion</w:t>
      </w:r>
      <w:proofErr w:type="spellEnd"/>
      <w:r>
        <w:t xml:space="preserve">, </w:t>
      </w:r>
      <w:proofErr w:type="spellStart"/>
      <w:r>
        <w:t>ight</w:t>
      </w:r>
      <w:proofErr w:type="spellEnd"/>
      <w:r>
        <w: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 по аналогии.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t>Possessive</w:t>
      </w:r>
      <w:proofErr w:type="spellEnd"/>
      <w:r>
        <w:t xml:space="preserve"> </w:t>
      </w:r>
      <w:proofErr w:type="spellStart"/>
      <w:r>
        <w:t>Case</w:t>
      </w:r>
      <w:proofErr w:type="spellEnd"/>
      <w:r>
        <w:t xml:space="preserve">).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Default="00767BB0" w:rsidP="00767BB0">
      <w:pPr>
        <w:pStyle w:val="body"/>
      </w:pPr>
      <w:r>
        <w:lastRenderedPageBreak/>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proofErr w:type="spellStart"/>
      <w:r>
        <w:t>er</w:t>
      </w:r>
      <w:proofErr w:type="spellEnd"/>
      <w:r>
        <w:t>/-</w:t>
      </w:r>
      <w:proofErr w:type="spellStart"/>
      <w:r>
        <w:t>or</w:t>
      </w:r>
      <w:proofErr w:type="spellEnd"/>
      <w:r>
        <w:t>, -</w:t>
      </w:r>
      <w:proofErr w:type="spellStart"/>
      <w:r>
        <w:t>ist</w:t>
      </w:r>
      <w:proofErr w:type="spellEnd"/>
      <w:r>
        <w:t xml:space="preserve"> (</w:t>
      </w:r>
      <w:proofErr w:type="spellStart"/>
      <w:r>
        <w:t>worker</w:t>
      </w:r>
      <w:proofErr w:type="spellEnd"/>
      <w:r>
        <w:t xml:space="preserve">, </w:t>
      </w:r>
      <w:proofErr w:type="spellStart"/>
      <w:r>
        <w:t>actor</w:t>
      </w:r>
      <w:proofErr w:type="spellEnd"/>
      <w:r>
        <w:t xml:space="preserve">, </w:t>
      </w:r>
      <w:proofErr w:type="spellStart"/>
      <w:r>
        <w:t>artist</w:t>
      </w:r>
      <w:proofErr w:type="spellEnd"/>
      <w:r>
        <w:t>) и конверсии (</w:t>
      </w:r>
      <w:proofErr w:type="spellStart"/>
      <w:r>
        <w:t>to</w:t>
      </w:r>
      <w:proofErr w:type="spellEnd"/>
      <w:r>
        <w:t xml:space="preserve"> </w:t>
      </w:r>
      <w:proofErr w:type="spellStart"/>
      <w:r>
        <w:t>play</w:t>
      </w:r>
      <w:proofErr w:type="spellEnd"/>
      <w:r>
        <w:t xml:space="preserve"> — a </w:t>
      </w:r>
      <w:proofErr w:type="spellStart"/>
      <w:r>
        <w:t>play</w:t>
      </w:r>
      <w:proofErr w:type="spellEnd"/>
      <w:r>
        <w:t>).</w:t>
      </w:r>
    </w:p>
    <w:p w:rsidR="00767BB0" w:rsidRDefault="00767BB0" w:rsidP="00767BB0">
      <w:pPr>
        <w:pStyle w:val="body"/>
      </w:pPr>
      <w:r>
        <w:t>Использование языковой догадки для распознавания интернациональных слов (</w:t>
      </w:r>
      <w:proofErr w:type="spellStart"/>
      <w:r>
        <w:t>pilot</w:t>
      </w:r>
      <w:proofErr w:type="spellEnd"/>
      <w:r>
        <w:t xml:space="preserve">, </w:t>
      </w:r>
      <w:proofErr w:type="spellStart"/>
      <w:r>
        <w:t>film</w:t>
      </w:r>
      <w:proofErr w:type="spellEnd"/>
      <w:r>
        <w:t xml:space="preserve">).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Default="00767BB0" w:rsidP="00BF1CBB">
      <w:pPr>
        <w:pStyle w:val="body"/>
      </w:pPr>
      <w:r>
        <w:t xml:space="preserve">Глаголы в </w:t>
      </w:r>
      <w:proofErr w:type="spellStart"/>
      <w:r>
        <w:t>Present</w:t>
      </w:r>
      <w:proofErr w:type="spellEnd"/>
      <w:r>
        <w:t>/</w:t>
      </w:r>
      <w:proofErr w:type="spellStart"/>
      <w:r>
        <w:t>Past</w:t>
      </w:r>
      <w:proofErr w:type="spellEnd"/>
      <w:r>
        <w:t xml:space="preserve"> </w:t>
      </w:r>
      <w:proofErr w:type="spellStart"/>
      <w:r>
        <w:t>Simple</w:t>
      </w:r>
      <w:proofErr w:type="spellEnd"/>
      <w:r>
        <w:t xml:space="preserve"> </w:t>
      </w:r>
      <w:proofErr w:type="spellStart"/>
      <w:r>
        <w:t>Tense</w:t>
      </w:r>
      <w:proofErr w:type="spellEnd"/>
      <w:r>
        <w:t xml:space="preserve">, </w:t>
      </w:r>
      <w:proofErr w:type="spellStart"/>
      <w:r>
        <w:t>Present</w:t>
      </w:r>
      <w:proofErr w:type="spellEnd"/>
      <w:r>
        <w:t xml:space="preserve"> </w:t>
      </w:r>
      <w:proofErr w:type="spellStart"/>
      <w:r>
        <w:t>Continuous</w:t>
      </w:r>
      <w:proofErr w:type="spellEnd"/>
      <w:r>
        <w:t xml:space="preserve"> </w:t>
      </w:r>
      <w:proofErr w:type="spellStart"/>
      <w:r>
        <w:t>Tense</w:t>
      </w:r>
      <w:proofErr w:type="spellEnd"/>
      <w:r>
        <w:t xml:space="preserve"> в повествовательных (утвердительных и отрицательных) и вопросительных (общий и спец</w:t>
      </w:r>
      <w:r w:rsidR="00BF1CBB">
        <w:t xml:space="preserve">иальный вопросы) предложениях. </w:t>
      </w:r>
      <w:r>
        <w:t>Модальные</w:t>
      </w:r>
      <w:r w:rsidRPr="00BF1CBB">
        <w:rPr>
          <w:lang w:val="en-US"/>
        </w:rPr>
        <w:t xml:space="preserve"> </w:t>
      </w:r>
      <w:r>
        <w:t>глаголы</w:t>
      </w:r>
      <w:r w:rsidRPr="00BF1CBB">
        <w:rPr>
          <w:lang w:val="en-US"/>
        </w:rPr>
        <w:t xml:space="preserve"> must </w:t>
      </w:r>
      <w:r>
        <w:t>и</w:t>
      </w:r>
      <w:r w:rsidRPr="00BF1CBB">
        <w:rPr>
          <w:lang w:val="en-US"/>
        </w:rPr>
        <w:t xml:space="preserve"> have to. </w:t>
      </w: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будущего</w:t>
      </w:r>
      <w:r w:rsidRPr="00C33B32">
        <w:rPr>
          <w:lang w:val="en-US"/>
        </w:rPr>
        <w:t xml:space="preserve"> </w:t>
      </w:r>
      <w:r>
        <w:t>действия</w:t>
      </w:r>
      <w:r w:rsidRPr="00C33B32">
        <w:rPr>
          <w:lang w:val="en-US"/>
        </w:rPr>
        <w:t xml:space="preserve"> (I am going to have my birthday party on Saturday. </w:t>
      </w:r>
      <w:proofErr w:type="spellStart"/>
      <w:r>
        <w:t>Wait</w:t>
      </w:r>
      <w:proofErr w:type="spellEnd"/>
      <w:r>
        <w:t xml:space="preserve">, </w:t>
      </w:r>
      <w:proofErr w:type="spellStart"/>
      <w:r>
        <w:t>I’ll</w:t>
      </w:r>
      <w:proofErr w:type="spellEnd"/>
      <w:r>
        <w:t xml:space="preserve"> </w:t>
      </w:r>
      <w:proofErr w:type="spellStart"/>
      <w:r>
        <w:t>help</w:t>
      </w:r>
      <w:proofErr w:type="spellEnd"/>
      <w:r>
        <w:t xml:space="preserve"> </w:t>
      </w:r>
      <w:proofErr w:type="spellStart"/>
      <w:r>
        <w:t>you</w:t>
      </w:r>
      <w:proofErr w:type="spellEnd"/>
      <w:r>
        <w:t>.).</w:t>
      </w:r>
    </w:p>
    <w:p w:rsidR="00767BB0" w:rsidRDefault="00767BB0" w:rsidP="00767BB0">
      <w:pPr>
        <w:pStyle w:val="body"/>
      </w:pPr>
      <w:r>
        <w:t xml:space="preserve">Отрицательное местоимение </w:t>
      </w:r>
      <w:proofErr w:type="spellStart"/>
      <w:r>
        <w:t>no</w:t>
      </w:r>
      <w:proofErr w:type="spellEnd"/>
      <w:r>
        <w:t>.</w:t>
      </w:r>
    </w:p>
    <w:p w:rsidR="00767BB0" w:rsidRDefault="00767BB0" w:rsidP="00767BB0">
      <w:pPr>
        <w:pStyle w:val="body"/>
      </w:pPr>
      <w:r>
        <w:t xml:space="preserve">Степени сравнения прилагательных (формы, образованные по правилу и исключения: </w:t>
      </w:r>
      <w:proofErr w:type="spellStart"/>
      <w:r>
        <w:t>good</w:t>
      </w:r>
      <w:proofErr w:type="spellEnd"/>
      <w:r>
        <w:t xml:space="preserve"> — </w:t>
      </w:r>
      <w:proofErr w:type="spellStart"/>
      <w:r>
        <w:t>better</w:t>
      </w:r>
      <w:proofErr w:type="spellEnd"/>
      <w:r>
        <w:t> — (</w:t>
      </w:r>
      <w:proofErr w:type="spellStart"/>
      <w:r>
        <w:t>the</w:t>
      </w:r>
      <w:proofErr w:type="spellEnd"/>
      <w:r>
        <w:t xml:space="preserve">) </w:t>
      </w:r>
      <w:proofErr w:type="spellStart"/>
      <w:r>
        <w:t>best</w:t>
      </w:r>
      <w:proofErr w:type="spellEnd"/>
      <w:r>
        <w:t xml:space="preserve">, </w:t>
      </w:r>
      <w:proofErr w:type="spellStart"/>
      <w:r>
        <w:t>bad</w:t>
      </w:r>
      <w:proofErr w:type="spellEnd"/>
      <w:r>
        <w:t xml:space="preserve"> — </w:t>
      </w:r>
      <w:proofErr w:type="spellStart"/>
      <w:r>
        <w:t>worse</w:t>
      </w:r>
      <w:proofErr w:type="spellEnd"/>
      <w:r>
        <w:t> — (</w:t>
      </w:r>
      <w:proofErr w:type="spellStart"/>
      <w:r>
        <w:t>the</w:t>
      </w:r>
      <w:proofErr w:type="spellEnd"/>
      <w:r>
        <w:t xml:space="preserve">) </w:t>
      </w:r>
      <w:proofErr w:type="spellStart"/>
      <w:r>
        <w:t>worst</w:t>
      </w:r>
      <w:proofErr w:type="spellEnd"/>
      <w:r>
        <w:t>.</w:t>
      </w:r>
    </w:p>
    <w:p w:rsidR="00BF1CBB" w:rsidRDefault="00767BB0" w:rsidP="00BF1CBB">
      <w:pPr>
        <w:pStyle w:val="body"/>
      </w:pPr>
      <w:r>
        <w:t>Наречия времени.</w:t>
      </w:r>
      <w:r w:rsidR="00BF1CBB">
        <w:t xml:space="preserve"> </w:t>
      </w:r>
      <w:r>
        <w:t>Обозначение даты и года. Обозначение вр</w:t>
      </w:r>
      <w:r w:rsidR="00BF1CBB">
        <w:t xml:space="preserve">емени (5 </w:t>
      </w:r>
      <w:proofErr w:type="spellStart"/>
      <w:r w:rsidR="00BF1CBB">
        <w:t>o’clock</w:t>
      </w:r>
      <w:proofErr w:type="spellEnd"/>
      <w:r w:rsidR="00BF1CBB">
        <w:t>; 3 </w:t>
      </w:r>
      <w:proofErr w:type="spellStart"/>
      <w:r w:rsidR="00BF1CBB">
        <w:t>am</w:t>
      </w:r>
      <w:proofErr w:type="spellEnd"/>
      <w:r w:rsidR="00BF1CBB">
        <w:t xml:space="preserve">, 2 </w:t>
      </w:r>
      <w:proofErr w:type="spellStart"/>
      <w:r w:rsidR="00BF1CBB">
        <w:t>pm</w:t>
      </w:r>
      <w:proofErr w:type="spellEnd"/>
      <w:r w:rsidR="00BF1CBB">
        <w:t xml:space="preserve">). </w:t>
      </w:r>
    </w:p>
    <w:p w:rsidR="00767BB0" w:rsidRPr="00BF1CBB" w:rsidRDefault="00767BB0" w:rsidP="00BF1CBB">
      <w:pPr>
        <w:pStyle w:val="body"/>
      </w:pPr>
      <w:r w:rsidRPr="00BF1CBB">
        <w:rPr>
          <w:b/>
        </w:rPr>
        <w:t>Социокультурные знания и умения</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body"/>
      </w:pPr>
      <w:r>
        <w:t>Знание произведений детского фольклора (рифмовок, стихов, песенок), персонажей детских книг.</w:t>
      </w:r>
    </w:p>
    <w:p w:rsidR="00BF1CBB" w:rsidRDefault="00767BB0" w:rsidP="00BF1CBB">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w:t>
      </w:r>
      <w:r w:rsidR="00BF1CBB">
        <w:t>сновные достопримечательности).</w:t>
      </w:r>
    </w:p>
    <w:p w:rsidR="00767BB0" w:rsidRPr="00BF1CBB" w:rsidRDefault="00767BB0" w:rsidP="00BF1CBB">
      <w:pPr>
        <w:pStyle w:val="body"/>
        <w:ind w:firstLine="0"/>
        <w:rPr>
          <w:b/>
        </w:rPr>
      </w:pPr>
      <w:r w:rsidRPr="00BF1CBB">
        <w:rPr>
          <w:b/>
        </w:rPr>
        <w:t>Компенсаторные умения</w:t>
      </w:r>
    </w:p>
    <w:p w:rsidR="00767BB0" w:rsidRDefault="00767BB0" w:rsidP="00767BB0">
      <w:pPr>
        <w:pStyle w:val="body"/>
      </w:pPr>
      <w:r>
        <w:t xml:space="preserve">Использование при чтении и </w:t>
      </w:r>
      <w:proofErr w:type="spellStart"/>
      <w:r>
        <w:t>аудировании</w:t>
      </w:r>
      <w:proofErr w:type="spellEnd"/>
      <w:r>
        <w:t xml:space="preserve">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 xml:space="preserve">Игнорирование информации, не являющейся необходимой для понимания </w:t>
      </w:r>
      <w:proofErr w:type="gramStart"/>
      <w:r>
        <w:t>основного содержания</w:t>
      </w:r>
      <w:proofErr w:type="gramEnd"/>
      <w:r>
        <w:t xml:space="preserve"> прочитанного/прослушанного текста или для нахождения в тексте запрашиваемой информации.</w:t>
      </w:r>
    </w:p>
    <w:p w:rsidR="00BF1CBB" w:rsidRDefault="00BF1CBB" w:rsidP="00BF1CBB">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 xml:space="preserve">В результате изучения иностранного языка в начальной школе у обучающегося будут сформированы личностные, </w:t>
      </w:r>
      <w:proofErr w:type="spellStart"/>
      <w:r>
        <w:t>метапредметные</w:t>
      </w:r>
      <w:proofErr w:type="spellEnd"/>
      <w:r>
        <w:t xml:space="preserve"> и предметные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rsidR="00767BB0" w:rsidRDefault="00767BB0" w:rsidP="00767BB0">
      <w:pPr>
        <w:pStyle w:val="h3Header"/>
      </w:pPr>
      <w:proofErr w:type="spellStart"/>
      <w:r>
        <w:t>Метапредметные</w:t>
      </w:r>
      <w:proofErr w:type="spellEnd"/>
      <w:r>
        <w:t xml:space="preserve"> результаты</w:t>
      </w:r>
    </w:p>
    <w:p w:rsidR="00767BB0" w:rsidRDefault="00767BB0" w:rsidP="00767BB0">
      <w:pPr>
        <w:pStyle w:val="body"/>
      </w:pPr>
      <w:proofErr w:type="spellStart"/>
      <w:r>
        <w:t>Метапредметные</w:t>
      </w:r>
      <w:proofErr w:type="spellEnd"/>
      <w:r>
        <w:t xml:space="preserve">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действиями: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767BB0">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767BB0">
      <w:pPr>
        <w:pStyle w:val="list-dash0"/>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действиями: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lastRenderedPageBreak/>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подчиняться;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предложенные образцы.</w:t>
      </w:r>
    </w:p>
    <w:p w:rsidR="00767BB0" w:rsidRDefault="00767BB0" w:rsidP="00767BB0">
      <w:pPr>
        <w:pStyle w:val="body"/>
        <w:rPr>
          <w:rStyle w:val="Bold"/>
        </w:rPr>
      </w:pPr>
      <w:r>
        <w:rPr>
          <w:rStyle w:val="Bold"/>
        </w:rPr>
        <w:t>Овладение универсальными учебными регулятивными действиями: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t>сформированность</w:t>
      </w:r>
      <w:proofErr w:type="spellEnd"/>
      <w: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t>метапредметной</w:t>
      </w:r>
      <w:proofErr w:type="spellEnd"/>
      <w:r>
        <w:t xml:space="preserve"> (учебно-познавательной).</w:t>
      </w:r>
    </w:p>
    <w:p w:rsidR="00767BB0" w:rsidRDefault="00767BB0" w:rsidP="00767BB0">
      <w:pPr>
        <w:pStyle w:val="h2Header"/>
        <w:spacing w:before="283"/>
      </w:pPr>
      <w:r>
        <w:lastRenderedPageBreak/>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Default="00767BB0" w:rsidP="00767BB0">
      <w:pPr>
        <w:pStyle w:val="h5Header"/>
      </w:pPr>
      <w:proofErr w:type="spellStart"/>
      <w:r>
        <w:rPr>
          <w:rStyle w:val="BoldItalic0"/>
          <w:b/>
          <w:bCs/>
          <w:i/>
          <w:iCs/>
        </w:rPr>
        <w:t>Аудирование</w:t>
      </w:r>
      <w:proofErr w:type="spellEnd"/>
      <w:r>
        <w:t xml:space="preserve"> </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Pr>
          <w:spacing w:val="-1"/>
        </w:rPr>
        <w:t>аудирования</w:t>
      </w:r>
      <w:proofErr w:type="spellEnd"/>
      <w:r>
        <w:rPr>
          <w:spacing w:val="-1"/>
        </w:rPr>
        <w:t> — до 40 секунд).</w:t>
      </w:r>
    </w:p>
    <w:p w:rsidR="00767BB0" w:rsidRDefault="00767BB0" w:rsidP="00767BB0">
      <w:pPr>
        <w:pStyle w:val="h5Header"/>
      </w:pPr>
      <w:r>
        <w:rPr>
          <w:rStyle w:val="BoldItalic0"/>
          <w:b/>
          <w:bCs/>
          <w:i/>
          <w:iCs/>
        </w:rPr>
        <w:t>Смысловое чтение</w:t>
      </w:r>
      <w:r>
        <w:t xml:space="preserve"> </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67BB0" w:rsidRDefault="00767BB0" w:rsidP="00767BB0">
      <w:pPr>
        <w:pStyle w:val="list-dash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Default="00767BB0" w:rsidP="00767BB0">
      <w:pPr>
        <w:pStyle w:val="list-dash0"/>
      </w:pPr>
      <w:r>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t>полупечатное</w:t>
      </w:r>
      <w:proofErr w:type="spellEnd"/>
      <w:r>
        <w:t xml:space="preserve"> написание букв, буквосочетаний, слов);</w:t>
      </w:r>
    </w:p>
    <w:p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Default="00767BB0" w:rsidP="00767BB0">
      <w:pPr>
        <w:pStyle w:val="list-dash0"/>
      </w:pPr>
      <w:r>
        <w:t>использовать языковую догадку в распознавании интернациональных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67BB0" w:rsidRDefault="00767BB0" w:rsidP="00767BB0">
      <w:pPr>
        <w:pStyle w:val="list-dash0"/>
      </w:pPr>
      <w:r>
        <w:t>распознавать и употреблять нераспространённые и распространённые простые предложения;</w:t>
      </w:r>
    </w:p>
    <w:p w:rsidR="00767BB0" w:rsidRDefault="00767BB0" w:rsidP="00767BB0">
      <w:pPr>
        <w:pStyle w:val="list-dash0"/>
      </w:pPr>
      <w:r>
        <w:t xml:space="preserve">распознавать и употреблять в устной и письменной речи предложения с начальным </w:t>
      </w:r>
      <w:proofErr w:type="spellStart"/>
      <w:r>
        <w:t>It</w:t>
      </w:r>
      <w:proofErr w:type="spellEnd"/>
      <w:r>
        <w:t>;</w:t>
      </w:r>
    </w:p>
    <w:p w:rsidR="00767BB0" w:rsidRDefault="00767BB0" w:rsidP="00767BB0">
      <w:pPr>
        <w:pStyle w:val="list-dash0"/>
      </w:pPr>
      <w:r>
        <w:t xml:space="preserve">распознавать и употреблять в устной и письменной речи предложения с начальным </w:t>
      </w:r>
      <w:proofErr w:type="spellStart"/>
      <w:r>
        <w:t>There</w:t>
      </w:r>
      <w:proofErr w:type="spellEnd"/>
      <w:r>
        <w:t xml:space="preserve"> + </w:t>
      </w:r>
      <w:proofErr w:type="spellStart"/>
      <w:r>
        <w:t>to</w:t>
      </w:r>
      <w:proofErr w:type="spellEnd"/>
      <w:r>
        <w:t xml:space="preserve"> </w:t>
      </w:r>
      <w:proofErr w:type="spellStart"/>
      <w:r>
        <w:t>be</w:t>
      </w:r>
      <w:proofErr w:type="spellEnd"/>
      <w:r>
        <w:t xml:space="preserve"> в </w:t>
      </w:r>
      <w:proofErr w:type="spellStart"/>
      <w:r>
        <w:t>Present</w:t>
      </w:r>
      <w:proofErr w:type="spellEnd"/>
      <w:r>
        <w:t xml:space="preserve"> </w:t>
      </w:r>
      <w:proofErr w:type="spellStart"/>
      <w:r>
        <w:t>Simple</w:t>
      </w:r>
      <w:proofErr w:type="spellEnd"/>
      <w:r>
        <w:t xml:space="preserve"> </w:t>
      </w:r>
      <w:proofErr w:type="spellStart"/>
      <w:r>
        <w:t>Tense</w:t>
      </w:r>
      <w:proofErr w:type="spellEnd"/>
      <w:r>
        <w:t>;</w:t>
      </w:r>
    </w:p>
    <w:p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w:t>
      </w:r>
      <w:proofErr w:type="spellStart"/>
      <w:r>
        <w:t>He</w:t>
      </w:r>
      <w:proofErr w:type="spellEnd"/>
      <w:r>
        <w:t xml:space="preserve"> </w:t>
      </w:r>
      <w:proofErr w:type="spellStart"/>
      <w:r>
        <w:t>speaks</w:t>
      </w:r>
      <w:proofErr w:type="spellEnd"/>
      <w:r>
        <w:t xml:space="preserve"> </w:t>
      </w:r>
      <w:proofErr w:type="spellStart"/>
      <w:r>
        <w:t>English</w:t>
      </w:r>
      <w:proofErr w:type="spellEnd"/>
      <w:r>
        <w:t>.);</w:t>
      </w:r>
    </w:p>
    <w:p w:rsidR="00767BB0" w:rsidRDefault="00767BB0" w:rsidP="00767BB0">
      <w:pPr>
        <w:pStyle w:val="list-dash0"/>
      </w:pPr>
      <w:r>
        <w:lastRenderedPageBreak/>
        <w:t xml:space="preserve">распознавать и употреблять в устной и письменной речи предложения с составным глагольным сказуемым (I </w:t>
      </w:r>
      <w:proofErr w:type="spellStart"/>
      <w:r>
        <w:t>want</w:t>
      </w:r>
      <w:proofErr w:type="spellEnd"/>
      <w:r>
        <w:t xml:space="preserve"> </w:t>
      </w:r>
      <w:proofErr w:type="spellStart"/>
      <w:r>
        <w:t>to</w:t>
      </w:r>
      <w:proofErr w:type="spellEnd"/>
      <w:r>
        <w:t xml:space="preserve"> </w:t>
      </w:r>
      <w:proofErr w:type="spellStart"/>
      <w:r>
        <w:t>dance</w:t>
      </w:r>
      <w:proofErr w:type="spellEnd"/>
      <w:r>
        <w:t xml:space="preserve">. </w:t>
      </w:r>
      <w:proofErr w:type="spellStart"/>
      <w:r>
        <w:t>She</w:t>
      </w:r>
      <w:proofErr w:type="spellEnd"/>
      <w:r>
        <w:t xml:space="preserve"> </w:t>
      </w:r>
      <w:proofErr w:type="spellStart"/>
      <w:r>
        <w:t>can</w:t>
      </w:r>
      <w:proofErr w:type="spellEnd"/>
      <w:r>
        <w:t xml:space="preserve"> </w:t>
      </w:r>
      <w:proofErr w:type="spellStart"/>
      <w:r>
        <w:t>skate</w:t>
      </w:r>
      <w:proofErr w:type="spellEnd"/>
      <w:r>
        <w:t xml:space="preserve"> </w:t>
      </w:r>
      <w:proofErr w:type="spellStart"/>
      <w:r>
        <w:t>well</w:t>
      </w:r>
      <w:proofErr w:type="spellEnd"/>
      <w:r>
        <w:t>.);</w:t>
      </w:r>
    </w:p>
    <w:p w:rsidR="00767BB0" w:rsidRDefault="00767BB0" w:rsidP="00767BB0">
      <w:pPr>
        <w:pStyle w:val="list-dash0"/>
      </w:pPr>
      <w:r>
        <w:t xml:space="preserve">распознавать и употреблять в устной и письменной речи предложения с глаголом-связкой </w:t>
      </w:r>
      <w:proofErr w:type="spellStart"/>
      <w:r>
        <w:t>to</w:t>
      </w:r>
      <w:proofErr w:type="spellEnd"/>
      <w:r>
        <w:t xml:space="preserve"> </w:t>
      </w:r>
      <w:proofErr w:type="spellStart"/>
      <w:r>
        <w:t>be</w:t>
      </w:r>
      <w:proofErr w:type="spellEnd"/>
      <w:r>
        <w:t xml:space="preserve"> в </w:t>
      </w:r>
      <w:proofErr w:type="spellStart"/>
      <w:r>
        <w:t>Present</w:t>
      </w:r>
      <w:proofErr w:type="spellEnd"/>
      <w:r>
        <w:t xml:space="preserve"> </w:t>
      </w:r>
      <w:proofErr w:type="spellStart"/>
      <w:r>
        <w:t>Simple</w:t>
      </w:r>
      <w:proofErr w:type="spellEnd"/>
      <w:r>
        <w:t xml:space="preserve"> </w:t>
      </w:r>
      <w:proofErr w:type="spellStart"/>
      <w:r>
        <w:t>Tense</w:t>
      </w:r>
      <w:proofErr w:type="spellEnd"/>
      <w:r>
        <w:t xml:space="preserve"> в составе таких фраз, как </w:t>
      </w:r>
      <w:proofErr w:type="spellStart"/>
      <w:r>
        <w:t>I’m</w:t>
      </w:r>
      <w:proofErr w:type="spellEnd"/>
      <w:r>
        <w:t xml:space="preserve"> </w:t>
      </w:r>
      <w:proofErr w:type="spellStart"/>
      <w:r>
        <w:t>Dima</w:t>
      </w:r>
      <w:proofErr w:type="spellEnd"/>
      <w:r>
        <w:t xml:space="preserve">, </w:t>
      </w:r>
      <w:proofErr w:type="spellStart"/>
      <w:r>
        <w:t>I’m</w:t>
      </w:r>
      <w:proofErr w:type="spellEnd"/>
      <w:r>
        <w:t xml:space="preserve"> </w:t>
      </w:r>
      <w:proofErr w:type="spellStart"/>
      <w:r>
        <w:t>eight</w:t>
      </w:r>
      <w:proofErr w:type="spellEnd"/>
      <w:r>
        <w:t xml:space="preserve">. </w:t>
      </w:r>
      <w:proofErr w:type="spellStart"/>
      <w:r>
        <w:t>I’m</w:t>
      </w:r>
      <w:proofErr w:type="spellEnd"/>
      <w:r>
        <w:t xml:space="preserve"> </w:t>
      </w:r>
      <w:proofErr w:type="spellStart"/>
      <w:r>
        <w:t>fine</w:t>
      </w:r>
      <w:proofErr w:type="spellEnd"/>
      <w:r>
        <w:t xml:space="preserve">. </w:t>
      </w:r>
      <w:proofErr w:type="spellStart"/>
      <w:r>
        <w:t>I’m</w:t>
      </w:r>
      <w:proofErr w:type="spellEnd"/>
      <w:r>
        <w:t xml:space="preserve"> </w:t>
      </w:r>
      <w:proofErr w:type="spellStart"/>
      <w:r>
        <w:t>sorry</w:t>
      </w:r>
      <w:proofErr w:type="spellEnd"/>
      <w:r>
        <w:t xml:space="preserve">. </w:t>
      </w:r>
      <w:proofErr w:type="spellStart"/>
      <w:r>
        <w:t>It’s</w:t>
      </w:r>
      <w:proofErr w:type="spellEnd"/>
      <w:r>
        <w:t xml:space="preserve">… </w:t>
      </w:r>
      <w:proofErr w:type="spellStart"/>
      <w:r>
        <w:t>Is</w:t>
      </w:r>
      <w:proofErr w:type="spellEnd"/>
      <w:r>
        <w:t xml:space="preserve"> </w:t>
      </w:r>
      <w:proofErr w:type="spellStart"/>
      <w:r>
        <w:t>it</w:t>
      </w:r>
      <w:proofErr w:type="spellEnd"/>
      <w:r>
        <w:t xml:space="preserve">…? </w:t>
      </w:r>
      <w:proofErr w:type="spellStart"/>
      <w:r>
        <w:t>What’s</w:t>
      </w:r>
      <w:proofErr w:type="spellEnd"/>
      <w:r>
        <w:t xml:space="preserve"> </w:t>
      </w:r>
      <w:proofErr w:type="gramStart"/>
      <w:r>
        <w:t>…?;</w:t>
      </w:r>
      <w:proofErr w:type="gramEnd"/>
    </w:p>
    <w:p w:rsidR="00767BB0" w:rsidRDefault="00767BB0" w:rsidP="00767BB0">
      <w:pPr>
        <w:pStyle w:val="list-dash0"/>
      </w:pPr>
      <w:r>
        <w:t>распознавать и употреблять в устной и письменной речи предложения с краткими глагольными формами;</w:t>
      </w:r>
    </w:p>
    <w:p w:rsidR="00767BB0" w:rsidRDefault="00767BB0" w:rsidP="00767BB0">
      <w:pPr>
        <w:pStyle w:val="list-dash0"/>
      </w:pPr>
      <w: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t>Come</w:t>
      </w:r>
      <w:proofErr w:type="spellEnd"/>
      <w:r>
        <w:t xml:space="preserve"> </w:t>
      </w:r>
      <w:proofErr w:type="spellStart"/>
      <w:r>
        <w:t>in</w:t>
      </w:r>
      <w:proofErr w:type="spellEnd"/>
      <w:r>
        <w:t xml:space="preserve">, </w:t>
      </w:r>
      <w:proofErr w:type="spellStart"/>
      <w:r>
        <w:t>please</w:t>
      </w:r>
      <w:proofErr w:type="spellEnd"/>
      <w:r>
        <w:t>.);</w:t>
      </w:r>
    </w:p>
    <w:p w:rsidR="00767BB0" w:rsidRDefault="00767BB0" w:rsidP="00767BB0">
      <w:pPr>
        <w:pStyle w:val="list-dash0"/>
      </w:pPr>
      <w:r>
        <w:t>распознавать и употреблять в устной и письменной речи настоящее простое время (</w:t>
      </w:r>
      <w:proofErr w:type="spellStart"/>
      <w:r>
        <w:t>Present</w:t>
      </w:r>
      <w:proofErr w:type="spellEnd"/>
      <w:r>
        <w:t xml:space="preserve"> </w:t>
      </w:r>
      <w:proofErr w:type="spellStart"/>
      <w:r>
        <w:t>Simple</w:t>
      </w:r>
      <w:proofErr w:type="spellEnd"/>
      <w:r>
        <w:t xml:space="preserve"> </w:t>
      </w:r>
      <w:proofErr w:type="spellStart"/>
      <w:r>
        <w:t>Tense</w:t>
      </w:r>
      <w:proofErr w:type="spellEnd"/>
      <w:r>
        <w:t>)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 xml:space="preserve">распознавать и употреблять в устной и письменной речи глагольную конструкцию </w:t>
      </w:r>
      <w:proofErr w:type="spellStart"/>
      <w:r>
        <w:t>have</w:t>
      </w:r>
      <w:proofErr w:type="spellEnd"/>
      <w:r>
        <w:t xml:space="preserve"> </w:t>
      </w:r>
      <w:proofErr w:type="spellStart"/>
      <w:r>
        <w:t>got</w:t>
      </w:r>
      <w:proofErr w:type="spellEnd"/>
      <w:r>
        <w:t xml:space="preserve"> (</w:t>
      </w:r>
      <w:proofErr w:type="spellStart"/>
      <w:r>
        <w:t>I’ve</w:t>
      </w:r>
      <w:proofErr w:type="spellEnd"/>
      <w:r>
        <w:t xml:space="preserve"> </w:t>
      </w:r>
      <w:proofErr w:type="spellStart"/>
      <w:r>
        <w:t>got</w:t>
      </w:r>
      <w:proofErr w:type="spellEnd"/>
      <w:r>
        <w:t xml:space="preserve"> … </w:t>
      </w:r>
      <w:proofErr w:type="spellStart"/>
      <w:r>
        <w:t>Have</w:t>
      </w:r>
      <w:proofErr w:type="spellEnd"/>
      <w:r>
        <w:t xml:space="preserve"> </w:t>
      </w:r>
      <w:proofErr w:type="spellStart"/>
      <w:r>
        <w:t>you</w:t>
      </w:r>
      <w:proofErr w:type="spellEnd"/>
      <w:r>
        <w:t xml:space="preserve"> </w:t>
      </w:r>
      <w:proofErr w:type="spellStart"/>
      <w:r>
        <w:t>got</w:t>
      </w:r>
      <w:proofErr w:type="spellEnd"/>
      <w:r>
        <w:t xml:space="preserve"> …?);</w:t>
      </w:r>
    </w:p>
    <w:p w:rsidR="00767BB0" w:rsidRDefault="00767BB0" w:rsidP="00767BB0">
      <w:pPr>
        <w:pStyle w:val="list-dash0"/>
      </w:pPr>
      <w:r>
        <w:t xml:space="preserve">распознавать и употреблять в устной и письменной речи модальный глагол </w:t>
      </w:r>
      <w:proofErr w:type="spellStart"/>
      <w:r>
        <w:t>сan</w:t>
      </w:r>
      <w:proofErr w:type="spellEnd"/>
      <w:r>
        <w:t>/</w:t>
      </w:r>
      <w:proofErr w:type="spellStart"/>
      <w:r>
        <w:t>can’t</w:t>
      </w:r>
      <w:proofErr w:type="spellEnd"/>
      <w:r>
        <w:t xml:space="preserve"> для выражения умения (I </w:t>
      </w:r>
      <w:proofErr w:type="spellStart"/>
      <w:r>
        <w:t>can</w:t>
      </w:r>
      <w:proofErr w:type="spellEnd"/>
      <w:r>
        <w:t xml:space="preserve"> </w:t>
      </w:r>
      <w:proofErr w:type="spellStart"/>
      <w:r>
        <w:t>ride</w:t>
      </w:r>
      <w:proofErr w:type="spellEnd"/>
      <w:r>
        <w:t xml:space="preserve"> a </w:t>
      </w:r>
      <w:proofErr w:type="spellStart"/>
      <w:r>
        <w:t>bike</w:t>
      </w:r>
      <w:proofErr w:type="spellEnd"/>
      <w:r>
        <w:t xml:space="preserve">.) и отсутствия умения (I </w:t>
      </w:r>
      <w:proofErr w:type="spellStart"/>
      <w:r>
        <w:t>can’t</w:t>
      </w:r>
      <w:proofErr w:type="spellEnd"/>
      <w:r>
        <w:t xml:space="preserve"> </w:t>
      </w:r>
      <w:proofErr w:type="spellStart"/>
      <w:r>
        <w:t>ride</w:t>
      </w:r>
      <w:proofErr w:type="spellEnd"/>
      <w:r>
        <w:t xml:space="preserve"> a </w:t>
      </w:r>
      <w:proofErr w:type="spellStart"/>
      <w:r>
        <w:t>bike</w:t>
      </w:r>
      <w:proofErr w:type="spellEnd"/>
      <w:r>
        <w:t xml:space="preserve">.); </w:t>
      </w:r>
      <w:proofErr w:type="spellStart"/>
      <w:r>
        <w:t>can</w:t>
      </w:r>
      <w:proofErr w:type="spellEnd"/>
      <w:r>
        <w:t xml:space="preserve"> для получения разрешения (</w:t>
      </w:r>
      <w:proofErr w:type="spellStart"/>
      <w:r>
        <w:t>Can</w:t>
      </w:r>
      <w:proofErr w:type="spellEnd"/>
      <w:r>
        <w:t xml:space="preserve"> I </w:t>
      </w:r>
      <w:proofErr w:type="spellStart"/>
      <w:r>
        <w:t>go</w:t>
      </w:r>
      <w:proofErr w:type="spellEnd"/>
      <w:r>
        <w:t xml:space="preserve"> </w:t>
      </w:r>
      <w:proofErr w:type="spellStart"/>
      <w:r>
        <w:t>out</w:t>
      </w:r>
      <w:proofErr w:type="spellEnd"/>
      <w:r>
        <w:t>?);</w:t>
      </w:r>
    </w:p>
    <w:p w:rsidR="00767BB0" w:rsidRDefault="00767BB0" w:rsidP="00767BB0">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 xml:space="preserve">распознавать и употреблять в устной и письменной речи множественное число существительных, образованное по правилам и исключения: a </w:t>
      </w:r>
      <w:proofErr w:type="spellStart"/>
      <w:r>
        <w:t>pen</w:t>
      </w:r>
      <w:proofErr w:type="spellEnd"/>
      <w:r>
        <w:t xml:space="preserve"> — </w:t>
      </w:r>
      <w:proofErr w:type="spellStart"/>
      <w:r>
        <w:t>pens</w:t>
      </w:r>
      <w:proofErr w:type="spellEnd"/>
      <w:r>
        <w:t xml:space="preserve">; a </w:t>
      </w:r>
      <w:proofErr w:type="spellStart"/>
      <w:r>
        <w:t>man</w:t>
      </w:r>
      <w:proofErr w:type="spellEnd"/>
      <w:r>
        <w:t xml:space="preserve"> — </w:t>
      </w:r>
      <w:proofErr w:type="spellStart"/>
      <w:r>
        <w:t>men</w:t>
      </w:r>
      <w:proofErr w:type="spellEnd"/>
      <w:r>
        <w:t>;</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 xml:space="preserve">распознавать и употреблять в устной и письменной речи указательные местоимения </w:t>
      </w:r>
      <w:proofErr w:type="spellStart"/>
      <w:r>
        <w:t>this</w:t>
      </w:r>
      <w:proofErr w:type="spellEnd"/>
      <w:r>
        <w:t xml:space="preserve"> — </w:t>
      </w:r>
      <w:proofErr w:type="spellStart"/>
      <w:r>
        <w:t>these</w:t>
      </w:r>
      <w:proofErr w:type="spellEnd"/>
      <w:r>
        <w:t>;</w:t>
      </w:r>
    </w:p>
    <w:p w:rsidR="00767BB0" w:rsidRDefault="00767BB0" w:rsidP="00767BB0">
      <w:pPr>
        <w:pStyle w:val="list-dash0"/>
      </w:pPr>
      <w:r>
        <w:t>распознавать и употреблять в устной и письменной речи количественные числительные (1—12);</w:t>
      </w:r>
    </w:p>
    <w:p w:rsidR="00767BB0" w:rsidRDefault="00767BB0" w:rsidP="00767BB0">
      <w:pPr>
        <w:pStyle w:val="list-dash0"/>
      </w:pPr>
      <w:r>
        <w:t xml:space="preserve">распознавать и употреблять в устной и письменной речи вопросительные слова </w:t>
      </w:r>
      <w:proofErr w:type="spellStart"/>
      <w:r>
        <w:t>who</w:t>
      </w:r>
      <w:proofErr w:type="spellEnd"/>
      <w:r>
        <w:t xml:space="preserve">, </w:t>
      </w:r>
      <w:proofErr w:type="spellStart"/>
      <w:r>
        <w:t>what</w:t>
      </w:r>
      <w:proofErr w:type="spellEnd"/>
      <w:r>
        <w:t xml:space="preserve">, </w:t>
      </w:r>
      <w:proofErr w:type="spellStart"/>
      <w:r>
        <w:t>how</w:t>
      </w:r>
      <w:proofErr w:type="spellEnd"/>
      <w:r>
        <w:t xml:space="preserve">, </w:t>
      </w:r>
      <w:proofErr w:type="spellStart"/>
      <w:r>
        <w:t>where</w:t>
      </w:r>
      <w:proofErr w:type="spellEnd"/>
      <w:r>
        <w:t xml:space="preserve">, </w:t>
      </w:r>
      <w:proofErr w:type="spellStart"/>
      <w:r>
        <w:t>how</w:t>
      </w:r>
      <w:proofErr w:type="spellEnd"/>
      <w:r>
        <w:t xml:space="preserve"> </w:t>
      </w:r>
      <w:proofErr w:type="spellStart"/>
      <w:r>
        <w:t>many</w:t>
      </w:r>
      <w:proofErr w:type="spellEnd"/>
      <w:r>
        <w:t>;</w:t>
      </w:r>
    </w:p>
    <w:p w:rsidR="00767BB0" w:rsidRDefault="00767BB0" w:rsidP="00767BB0">
      <w:pPr>
        <w:pStyle w:val="list-dash0"/>
      </w:pPr>
      <w:r>
        <w:t xml:space="preserve">распознавать и употреблять в устной и письменной речи предлоги места </w:t>
      </w:r>
      <w:proofErr w:type="spellStart"/>
      <w:r>
        <w:t>on</w:t>
      </w:r>
      <w:proofErr w:type="spellEnd"/>
      <w:r>
        <w:t xml:space="preserve">, </w:t>
      </w:r>
      <w:proofErr w:type="spellStart"/>
      <w:r>
        <w:t>in</w:t>
      </w:r>
      <w:proofErr w:type="spellEnd"/>
      <w:r>
        <w:t xml:space="preserve">, </w:t>
      </w:r>
      <w:proofErr w:type="spellStart"/>
      <w:r>
        <w:t>near</w:t>
      </w:r>
      <w:proofErr w:type="spellEnd"/>
      <w:r>
        <w:t xml:space="preserve">, </w:t>
      </w:r>
      <w:proofErr w:type="spellStart"/>
      <w:r>
        <w:t>under</w:t>
      </w:r>
      <w:proofErr w:type="spellEnd"/>
      <w:r>
        <w:t>;</w:t>
      </w:r>
    </w:p>
    <w:p w:rsidR="00767BB0" w:rsidRDefault="00767BB0" w:rsidP="00767BB0">
      <w:pPr>
        <w:pStyle w:val="list-dash0"/>
      </w:pPr>
      <w:r>
        <w:t xml:space="preserve">распознавать и употреблять в устной и письменной речи союзы </w:t>
      </w:r>
      <w:proofErr w:type="spellStart"/>
      <w:r>
        <w:t>and</w:t>
      </w:r>
      <w:proofErr w:type="spellEnd"/>
      <w:r>
        <w:t xml:space="preserve"> и </w:t>
      </w:r>
      <w:proofErr w:type="spellStart"/>
      <w:r>
        <w:t>but</w:t>
      </w:r>
      <w:proofErr w:type="spellEnd"/>
      <w:r>
        <w:t xml:space="preserve"> (при однородных членах).</w:t>
      </w:r>
    </w:p>
    <w:p w:rsidR="00767BB0" w:rsidRDefault="00767BB0" w:rsidP="00767BB0">
      <w:pPr>
        <w:pStyle w:val="h3Header"/>
      </w:pPr>
      <w:r>
        <w:lastRenderedPageBreak/>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t>3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Говорение</w:t>
      </w:r>
      <w:r>
        <w:t xml:space="preserve">  </w:t>
      </w:r>
    </w:p>
    <w:p w:rsidR="00767BB0" w:rsidRDefault="00767BB0" w:rsidP="00767BB0">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h5Header"/>
      </w:pPr>
      <w:proofErr w:type="spellStart"/>
      <w:r>
        <w:rPr>
          <w:rStyle w:val="BoldItalic0"/>
          <w:b/>
          <w:bCs/>
          <w:i/>
          <w:iCs/>
        </w:rPr>
        <w:t>Аудирование</w:t>
      </w:r>
      <w:proofErr w:type="spellEnd"/>
      <w:r>
        <w:t xml:space="preserve"> </w:t>
      </w:r>
    </w:p>
    <w:p w:rsidR="00767BB0" w:rsidRDefault="00767BB0" w:rsidP="00767BB0">
      <w:pPr>
        <w:pStyle w:val="list-dash0"/>
      </w:pPr>
      <w:r>
        <w:t>воспринимать на слух и понимать речь учителя и одноклассников вербально/</w:t>
      </w:r>
      <w:proofErr w:type="spellStart"/>
      <w:r>
        <w:t>невербально</w:t>
      </w:r>
      <w:proofErr w:type="spellEnd"/>
      <w:r>
        <w:t xml:space="preserve"> реагировать на услышанное; </w:t>
      </w:r>
    </w:p>
    <w:p w:rsidR="00767BB0" w:rsidRDefault="00767BB0" w:rsidP="00767BB0">
      <w:pPr>
        <w:pStyle w:val="list-dash0"/>
        <w:rPr>
          <w:spacing w:val="1"/>
        </w:rPr>
      </w:pPr>
      <w:r>
        <w:rPr>
          <w:spacing w:val="1"/>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Pr>
          <w:spacing w:val="1"/>
        </w:rPr>
        <w:t>аудирования</w:t>
      </w:r>
      <w:proofErr w:type="spellEnd"/>
      <w:r>
        <w:rPr>
          <w:spacing w:val="1"/>
        </w:rPr>
        <w:t> — до 1 минуты).</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Default="00767BB0" w:rsidP="00767BB0">
      <w:pPr>
        <w:pStyle w:val="list-dash0"/>
      </w:pPr>
      <w:r>
        <w:lastRenderedPageBreak/>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w:t>
      </w:r>
      <w:proofErr w:type="spellStart"/>
      <w:r>
        <w:t>tion</w:t>
      </w:r>
      <w:proofErr w:type="spellEnd"/>
      <w:r>
        <w:t>, -</w:t>
      </w:r>
      <w:proofErr w:type="spellStart"/>
      <w:r>
        <w:t>ight</w:t>
      </w:r>
      <w:proofErr w:type="spellEnd"/>
      <w:r>
        <w:t>) в односложных, двусложных и многосложных словах (</w:t>
      </w:r>
      <w:proofErr w:type="spellStart"/>
      <w:r>
        <w:t>international</w:t>
      </w:r>
      <w:proofErr w:type="spellEnd"/>
      <w:r>
        <w:t xml:space="preserve">, </w:t>
      </w:r>
      <w:proofErr w:type="spellStart"/>
      <w:r>
        <w:t>night</w:t>
      </w:r>
      <w:proofErr w:type="spellEnd"/>
      <w:r>
        <w: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t>teen</w:t>
      </w:r>
      <w:proofErr w:type="spellEnd"/>
      <w:r>
        <w:t>, -</w:t>
      </w:r>
      <w:proofErr w:type="spellStart"/>
      <w:r>
        <w:t>ty</w:t>
      </w:r>
      <w:proofErr w:type="spellEnd"/>
      <w:r>
        <w:t>, -</w:t>
      </w:r>
      <w:proofErr w:type="spellStart"/>
      <w:r>
        <w:t>th</w:t>
      </w:r>
      <w:proofErr w:type="spellEnd"/>
      <w:r>
        <w:t>) и словосложения (</w:t>
      </w:r>
      <w:proofErr w:type="spellStart"/>
      <w:r>
        <w:t>football</w:t>
      </w:r>
      <w:proofErr w:type="spellEnd"/>
      <w:r>
        <w:t xml:space="preserve">, </w:t>
      </w:r>
      <w:proofErr w:type="spellStart"/>
      <w:r>
        <w:t>snowman</w:t>
      </w:r>
      <w:proofErr w:type="spellEnd"/>
      <w:r>
        <w:t>).</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побудительные предложения в отрицательной форме (</w:t>
      </w:r>
      <w:proofErr w:type="spellStart"/>
      <w:r>
        <w:t>Don’t</w:t>
      </w:r>
      <w:proofErr w:type="spellEnd"/>
      <w:r>
        <w:t xml:space="preserve"> </w:t>
      </w:r>
      <w:proofErr w:type="spellStart"/>
      <w:r>
        <w:t>talk</w:t>
      </w:r>
      <w:proofErr w:type="spellEnd"/>
      <w:r>
        <w:t xml:space="preserve">, </w:t>
      </w:r>
      <w:proofErr w:type="spellStart"/>
      <w:r>
        <w:t>please</w:t>
      </w:r>
      <w:proofErr w:type="spellEnd"/>
      <w:r>
        <w:t>.);</w:t>
      </w:r>
    </w:p>
    <w:p w:rsidR="00767BB0" w:rsidRDefault="00767BB0" w:rsidP="00767BB0">
      <w:pPr>
        <w:pStyle w:val="list-dash0"/>
        <w:rPr>
          <w:spacing w:val="-2"/>
        </w:rPr>
      </w:pPr>
      <w:r>
        <w:rPr>
          <w:spacing w:val="-2"/>
        </w:rPr>
        <w:lastRenderedPageBreak/>
        <w:t xml:space="preserve">распознавать и употреблять в устной и письменной речи предложения с начальным </w:t>
      </w:r>
      <w:proofErr w:type="spellStart"/>
      <w:r>
        <w:rPr>
          <w:spacing w:val="-2"/>
        </w:rPr>
        <w:t>There</w:t>
      </w:r>
      <w:proofErr w:type="spellEnd"/>
      <w:r>
        <w:rPr>
          <w:spacing w:val="-2"/>
        </w:rPr>
        <w:t xml:space="preserve"> + </w:t>
      </w:r>
      <w:proofErr w:type="spellStart"/>
      <w:r>
        <w:rPr>
          <w:spacing w:val="-2"/>
        </w:rPr>
        <w:t>to</w:t>
      </w:r>
      <w:proofErr w:type="spellEnd"/>
      <w:r>
        <w:rPr>
          <w:spacing w:val="-2"/>
        </w:rPr>
        <w:t xml:space="preserve"> </w:t>
      </w:r>
      <w:proofErr w:type="spellStart"/>
      <w:r>
        <w:rPr>
          <w:spacing w:val="-2"/>
        </w:rPr>
        <w:t>be</w:t>
      </w:r>
      <w:proofErr w:type="spellEnd"/>
      <w:r>
        <w:rPr>
          <w:spacing w:val="-2"/>
        </w:rPr>
        <w:t xml:space="preserve"> в </w:t>
      </w:r>
      <w:proofErr w:type="spellStart"/>
      <w:r>
        <w:rPr>
          <w:spacing w:val="-2"/>
        </w:rPr>
        <w:t>Past</w:t>
      </w:r>
      <w:proofErr w:type="spellEnd"/>
      <w:r>
        <w:rPr>
          <w:spacing w:val="-2"/>
        </w:rPr>
        <w:t xml:space="preserve"> </w:t>
      </w:r>
      <w:proofErr w:type="spellStart"/>
      <w:r>
        <w:rPr>
          <w:spacing w:val="-2"/>
        </w:rPr>
        <w:t>Simple</w:t>
      </w:r>
      <w:proofErr w:type="spellEnd"/>
      <w:r>
        <w:rPr>
          <w:spacing w:val="-2"/>
        </w:rPr>
        <w:t xml:space="preserve"> </w:t>
      </w:r>
      <w:proofErr w:type="spellStart"/>
      <w:r>
        <w:rPr>
          <w:spacing w:val="-2"/>
        </w:rPr>
        <w:t>Tense</w:t>
      </w:r>
      <w:proofErr w:type="spellEnd"/>
      <w:r>
        <w:rPr>
          <w:spacing w:val="-2"/>
        </w:rPr>
        <w:t xml:space="preserve"> (</w:t>
      </w:r>
      <w:proofErr w:type="spellStart"/>
      <w:r>
        <w:rPr>
          <w:spacing w:val="-2"/>
        </w:rPr>
        <w:t>There</w:t>
      </w:r>
      <w:proofErr w:type="spellEnd"/>
      <w:r>
        <w:rPr>
          <w:spacing w:val="-2"/>
        </w:rPr>
        <w:t xml:space="preserve"> </w:t>
      </w:r>
      <w:proofErr w:type="spellStart"/>
      <w:r>
        <w:rPr>
          <w:spacing w:val="-2"/>
        </w:rPr>
        <w:t>was</w:t>
      </w:r>
      <w:proofErr w:type="spellEnd"/>
      <w:r>
        <w:rPr>
          <w:spacing w:val="-2"/>
        </w:rPr>
        <w:t xml:space="preserve"> a </w:t>
      </w:r>
      <w:proofErr w:type="spellStart"/>
      <w:r>
        <w:rPr>
          <w:spacing w:val="-2"/>
        </w:rPr>
        <w:t>bridge</w:t>
      </w:r>
      <w:proofErr w:type="spellEnd"/>
      <w:r>
        <w:rPr>
          <w:spacing w:val="-2"/>
        </w:rPr>
        <w:t xml:space="preserve"> </w:t>
      </w:r>
      <w:proofErr w:type="spellStart"/>
      <w:r>
        <w:rPr>
          <w:spacing w:val="-2"/>
        </w:rPr>
        <w:t>across</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river</w:t>
      </w:r>
      <w:proofErr w:type="spellEnd"/>
      <w:r>
        <w:rPr>
          <w:spacing w:val="-2"/>
        </w:rPr>
        <w:t xml:space="preserve">. </w:t>
      </w:r>
      <w:proofErr w:type="spellStart"/>
      <w:r>
        <w:rPr>
          <w:spacing w:val="-2"/>
        </w:rPr>
        <w:t>There</w:t>
      </w:r>
      <w:proofErr w:type="spellEnd"/>
      <w:r>
        <w:rPr>
          <w:spacing w:val="-2"/>
        </w:rPr>
        <w:t xml:space="preserve"> </w:t>
      </w:r>
      <w:proofErr w:type="spellStart"/>
      <w:r>
        <w:rPr>
          <w:spacing w:val="-2"/>
        </w:rPr>
        <w:t>were</w:t>
      </w:r>
      <w:proofErr w:type="spellEnd"/>
      <w:r>
        <w:rPr>
          <w:spacing w:val="-2"/>
        </w:rPr>
        <w:t xml:space="preserve"> </w:t>
      </w:r>
      <w:proofErr w:type="spellStart"/>
      <w:r>
        <w:rPr>
          <w:spacing w:val="-2"/>
        </w:rPr>
        <w:t>mountains</w:t>
      </w:r>
      <w:proofErr w:type="spellEnd"/>
      <w:r>
        <w:rPr>
          <w:spacing w:val="-2"/>
        </w:rPr>
        <w:t xml:space="preserve"> </w:t>
      </w:r>
      <w:proofErr w:type="spellStart"/>
      <w:r>
        <w:rPr>
          <w:spacing w:val="-2"/>
        </w:rPr>
        <w:t>in</w:t>
      </w:r>
      <w:proofErr w:type="spellEnd"/>
      <w:r>
        <w:rPr>
          <w:spacing w:val="-2"/>
        </w:rPr>
        <w:t xml:space="preserve"> </w:t>
      </w:r>
      <w:proofErr w:type="spellStart"/>
      <w:r>
        <w:rPr>
          <w:spacing w:val="-2"/>
        </w:rPr>
        <w:t>the</w:t>
      </w:r>
      <w:proofErr w:type="spellEnd"/>
      <w:r>
        <w:rPr>
          <w:spacing w:val="-2"/>
        </w:rPr>
        <w:t xml:space="preserve"> </w:t>
      </w:r>
      <w:proofErr w:type="spellStart"/>
      <w:r>
        <w:rPr>
          <w:spacing w:val="-2"/>
        </w:rPr>
        <w:t>south</w:t>
      </w:r>
      <w:proofErr w:type="spellEnd"/>
      <w:r>
        <w:rPr>
          <w:spacing w:val="-2"/>
        </w:rPr>
        <w:t>.);</w:t>
      </w:r>
    </w:p>
    <w:p w:rsidR="00767BB0" w:rsidRDefault="00767BB0" w:rsidP="00767BB0">
      <w:pPr>
        <w:pStyle w:val="list-dash0"/>
      </w:pPr>
      <w:r>
        <w:t>распознавать и употреблять в устной и письменной речи конструкции с глаголами на -</w:t>
      </w:r>
      <w:proofErr w:type="spellStart"/>
      <w:r>
        <w:t>ing</w:t>
      </w:r>
      <w:proofErr w:type="spellEnd"/>
      <w:r>
        <w:t xml:space="preserve">: </w:t>
      </w:r>
      <w:proofErr w:type="spellStart"/>
      <w:r>
        <w:t>to</w:t>
      </w:r>
      <w:proofErr w:type="spellEnd"/>
      <w:r>
        <w:t xml:space="preserve"> </w:t>
      </w:r>
      <w:proofErr w:type="spellStart"/>
      <w:r>
        <w:t>like</w:t>
      </w:r>
      <w:proofErr w:type="spellEnd"/>
      <w:r>
        <w:t>/</w:t>
      </w:r>
      <w:proofErr w:type="spellStart"/>
      <w:r>
        <w:t>enjoy</w:t>
      </w:r>
      <w:proofErr w:type="spellEnd"/>
      <w:r>
        <w:t xml:space="preserve"> </w:t>
      </w:r>
      <w:proofErr w:type="spellStart"/>
      <w:r>
        <w:t>doing</w:t>
      </w:r>
      <w:proofErr w:type="spellEnd"/>
      <w:r>
        <w:t xml:space="preserve"> </w:t>
      </w:r>
      <w:proofErr w:type="spellStart"/>
      <w:r>
        <w:t>something</w:t>
      </w:r>
      <w:proofErr w:type="spellEnd"/>
      <w:r>
        <w:t>;</w:t>
      </w:r>
    </w:p>
    <w:p w:rsidR="00767BB0" w:rsidRDefault="00767BB0" w:rsidP="00767BB0">
      <w:pPr>
        <w:pStyle w:val="list-dash0"/>
      </w:pPr>
      <w:r>
        <w:t xml:space="preserve">распознавать и употреблять в устной и письменной речи конструкцию </w:t>
      </w:r>
      <w:proofErr w:type="spellStart"/>
      <w:r>
        <w:t>I’d</w:t>
      </w:r>
      <w:proofErr w:type="spellEnd"/>
      <w:r>
        <w:t xml:space="preserve"> </w:t>
      </w:r>
      <w:proofErr w:type="spellStart"/>
      <w:r>
        <w:t>like</w:t>
      </w:r>
      <w:proofErr w:type="spellEnd"/>
      <w:r>
        <w:t xml:space="preserve"> </w:t>
      </w:r>
      <w:proofErr w:type="spellStart"/>
      <w:r>
        <w:t>to</w:t>
      </w:r>
      <w:proofErr w:type="spellEnd"/>
      <w:r>
        <w:t xml:space="preserve"> …;</w:t>
      </w:r>
    </w:p>
    <w:p w:rsidR="00767BB0" w:rsidRDefault="00767BB0" w:rsidP="00767BB0">
      <w:pPr>
        <w:pStyle w:val="list-dash0"/>
      </w:pPr>
      <w:r>
        <w:t xml:space="preserve">распознавать и употреблять в устной и письменной речи правильные и неправильные глаголы в </w:t>
      </w:r>
      <w:proofErr w:type="spellStart"/>
      <w:r>
        <w:t>Past</w:t>
      </w:r>
      <w:proofErr w:type="spellEnd"/>
      <w:r>
        <w:t xml:space="preserve"> </w:t>
      </w:r>
      <w:proofErr w:type="spellStart"/>
      <w:r>
        <w:t>Simple</w:t>
      </w:r>
      <w:proofErr w:type="spellEnd"/>
      <w:r>
        <w:t xml:space="preserve"> </w:t>
      </w:r>
      <w:proofErr w:type="spellStart"/>
      <w:r>
        <w:t>Tense</w:t>
      </w:r>
      <w:proofErr w:type="spellEnd"/>
      <w:r>
        <w:t xml:space="preserv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существительные в притяжательном падеже (</w:t>
      </w:r>
      <w:proofErr w:type="spellStart"/>
      <w:r>
        <w:t>Possessive</w:t>
      </w:r>
      <w:proofErr w:type="spellEnd"/>
      <w:r>
        <w:t xml:space="preserve"> </w:t>
      </w:r>
      <w:proofErr w:type="spellStart"/>
      <w:r>
        <w:t>Case</w:t>
      </w:r>
      <w:proofErr w:type="spellEnd"/>
      <w:r>
        <w:t>);</w:t>
      </w:r>
    </w:p>
    <w:p w:rsidR="00767BB0" w:rsidRDefault="00767BB0" w:rsidP="00767BB0">
      <w:pPr>
        <w:pStyle w:val="list-dash0"/>
      </w:pPr>
      <w:r>
        <w:t xml:space="preserve">распознавать и употреблять в устной и письменной речи </w:t>
      </w:r>
      <w:proofErr w:type="spellStart"/>
      <w:r>
        <w:t>cлова</w:t>
      </w:r>
      <w:proofErr w:type="spellEnd"/>
      <w:r>
        <w:t>, выражающие количество c исчисляемыми и неисчисляемыми существительными (</w:t>
      </w:r>
      <w:proofErr w:type="spellStart"/>
      <w:r>
        <w:t>much</w:t>
      </w:r>
      <w:proofErr w:type="spellEnd"/>
      <w:r>
        <w:t>/</w:t>
      </w:r>
      <w:proofErr w:type="spellStart"/>
      <w:r>
        <w:t>many</w:t>
      </w:r>
      <w:proofErr w:type="spellEnd"/>
      <w:r>
        <w:t xml:space="preserve">/a </w:t>
      </w:r>
      <w:proofErr w:type="spellStart"/>
      <w:r>
        <w:t>lot</w:t>
      </w:r>
      <w:proofErr w:type="spellEnd"/>
      <w:r>
        <w:t xml:space="preserve"> </w:t>
      </w:r>
      <w:proofErr w:type="spellStart"/>
      <w:r>
        <w:t>of</w:t>
      </w:r>
      <w:proofErr w:type="spellEnd"/>
      <w:r>
        <w:t>);</w:t>
      </w:r>
    </w:p>
    <w:p w:rsidR="00767BB0" w:rsidRDefault="00767BB0" w:rsidP="00767BB0">
      <w:pPr>
        <w:pStyle w:val="list-dash0"/>
      </w:pPr>
      <w:r>
        <w:t xml:space="preserve">распознавать и употреблять в устной и письменной речи наречия частотности </w:t>
      </w:r>
      <w:proofErr w:type="spellStart"/>
      <w:r>
        <w:t>usually</w:t>
      </w:r>
      <w:proofErr w:type="spellEnd"/>
      <w:r>
        <w:t xml:space="preserve">, </w:t>
      </w:r>
      <w:proofErr w:type="spellStart"/>
      <w:r>
        <w:t>often</w:t>
      </w:r>
      <w:proofErr w:type="spellEnd"/>
      <w:r>
        <w:t>;</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 xml:space="preserve">распознавать и употреблять в устной и письменной речи указательные местоимения </w:t>
      </w:r>
      <w:proofErr w:type="spellStart"/>
      <w:r>
        <w:t>that</w:t>
      </w:r>
      <w:proofErr w:type="spellEnd"/>
      <w:r>
        <w:t xml:space="preserve"> — </w:t>
      </w:r>
      <w:proofErr w:type="spellStart"/>
      <w:r>
        <w:t>those</w:t>
      </w:r>
      <w:proofErr w:type="spellEnd"/>
      <w:r>
        <w:t>;</w:t>
      </w:r>
    </w:p>
    <w:p w:rsidR="00767BB0" w:rsidRDefault="00767BB0" w:rsidP="00767BB0">
      <w:pPr>
        <w:pStyle w:val="list-dash0"/>
      </w:pPr>
      <w:r>
        <w:t xml:space="preserve">распознавать и употреблять в устной и письменной речи неопределённые местоимения </w:t>
      </w:r>
      <w:proofErr w:type="spellStart"/>
      <w:r>
        <w:t>some</w:t>
      </w:r>
      <w:proofErr w:type="spellEnd"/>
      <w:r>
        <w:t>/</w:t>
      </w:r>
      <w:proofErr w:type="spellStart"/>
      <w:r>
        <w:t>any</w:t>
      </w:r>
      <w:proofErr w:type="spellEnd"/>
      <w:r>
        <w:t xml:space="preserve"> в повествовательных и вопросительных предложениях;</w:t>
      </w:r>
    </w:p>
    <w:p w:rsidR="00767BB0" w:rsidRDefault="00767BB0" w:rsidP="00767BB0">
      <w:pPr>
        <w:pStyle w:val="list-dash0"/>
      </w:pPr>
      <w:r>
        <w:t xml:space="preserve">распознавать и употреблять в устной и письменной речи вопросительные слова </w:t>
      </w:r>
      <w:proofErr w:type="spellStart"/>
      <w:r>
        <w:t>when</w:t>
      </w:r>
      <w:proofErr w:type="spellEnd"/>
      <w:r>
        <w:t xml:space="preserve">, </w:t>
      </w:r>
      <w:proofErr w:type="spellStart"/>
      <w:r>
        <w:t>whose</w:t>
      </w:r>
      <w:proofErr w:type="spellEnd"/>
      <w:r>
        <w:t xml:space="preserve">, </w:t>
      </w:r>
      <w:proofErr w:type="spellStart"/>
      <w:r>
        <w:t>why</w:t>
      </w:r>
      <w:proofErr w:type="spellEnd"/>
      <w:r>
        <w:t>;</w:t>
      </w:r>
    </w:p>
    <w:p w:rsidR="00767BB0" w:rsidRDefault="00767BB0" w:rsidP="00767BB0">
      <w:pPr>
        <w:pStyle w:val="list-dash0"/>
      </w:pPr>
      <w:r>
        <w:t>распознавать и употреблять в устной и письменной речи количественные числительные (13—100);</w:t>
      </w:r>
    </w:p>
    <w:p w:rsidR="00767BB0" w:rsidRDefault="00767BB0" w:rsidP="00767BB0">
      <w:pPr>
        <w:pStyle w:val="list-dash0"/>
      </w:pPr>
      <w:r>
        <w:t>распознавать и употреблять в устной и письменной речи порядковые числительные (1—30);</w:t>
      </w:r>
    </w:p>
    <w:p w:rsidR="00767BB0" w:rsidRDefault="00767BB0" w:rsidP="00767BB0">
      <w:pPr>
        <w:pStyle w:val="list-dash0"/>
      </w:pPr>
      <w:r>
        <w:t xml:space="preserve">распознавать и употреблять в устной и письменной речи предлог направления движения </w:t>
      </w:r>
      <w:proofErr w:type="spellStart"/>
      <w:r>
        <w:t>to</w:t>
      </w:r>
      <w:proofErr w:type="spellEnd"/>
      <w:r>
        <w:t xml:space="preserve"> (</w:t>
      </w:r>
      <w:proofErr w:type="spellStart"/>
      <w:r>
        <w:t>We</w:t>
      </w:r>
      <w:proofErr w:type="spellEnd"/>
      <w:r>
        <w:t xml:space="preserve"> </w:t>
      </w:r>
      <w:proofErr w:type="spellStart"/>
      <w:r>
        <w:t>went</w:t>
      </w:r>
      <w:proofErr w:type="spellEnd"/>
      <w:r>
        <w:t xml:space="preserve"> </w:t>
      </w:r>
      <w:proofErr w:type="spellStart"/>
      <w:r>
        <w:t>to</w:t>
      </w:r>
      <w:proofErr w:type="spellEnd"/>
      <w:r>
        <w:t xml:space="preserve"> </w:t>
      </w:r>
      <w:proofErr w:type="spellStart"/>
      <w:r>
        <w:t>Moscow</w:t>
      </w:r>
      <w:proofErr w:type="spellEnd"/>
      <w:r>
        <w:t xml:space="preserve"> </w:t>
      </w:r>
      <w:proofErr w:type="spellStart"/>
      <w:r>
        <w:t>last</w:t>
      </w:r>
      <w:proofErr w:type="spellEnd"/>
      <w:r>
        <w:t xml:space="preserve"> </w:t>
      </w:r>
      <w:proofErr w:type="spellStart"/>
      <w:r>
        <w:t>year</w:t>
      </w:r>
      <w:proofErr w:type="spellEnd"/>
      <w:r>
        <w:t>.);</w:t>
      </w:r>
    </w:p>
    <w:p w:rsidR="00767BB0" w:rsidRDefault="00767BB0" w:rsidP="00767BB0">
      <w:pPr>
        <w:pStyle w:val="list-dash0"/>
      </w:pPr>
      <w:r>
        <w:t xml:space="preserve">распознавать и употреблять в устной и письменной речи предлоги места </w:t>
      </w:r>
      <w:proofErr w:type="spellStart"/>
      <w:r>
        <w:t>next</w:t>
      </w:r>
      <w:proofErr w:type="spellEnd"/>
      <w:r>
        <w:t xml:space="preserve"> </w:t>
      </w:r>
      <w:proofErr w:type="spellStart"/>
      <w:r>
        <w:t>to</w:t>
      </w:r>
      <w:proofErr w:type="spellEnd"/>
      <w:r>
        <w:t xml:space="preserve">, </w:t>
      </w:r>
      <w:proofErr w:type="spellStart"/>
      <w:r>
        <w:t>in</w:t>
      </w:r>
      <w:proofErr w:type="spellEnd"/>
      <w:r>
        <w:t xml:space="preserve"> </w:t>
      </w:r>
      <w:proofErr w:type="spellStart"/>
      <w:r>
        <w:t>front</w:t>
      </w:r>
      <w:proofErr w:type="spellEnd"/>
      <w:r>
        <w:t xml:space="preserve"> </w:t>
      </w:r>
      <w:proofErr w:type="spellStart"/>
      <w:r>
        <w:t>of</w:t>
      </w:r>
      <w:proofErr w:type="spellEnd"/>
      <w:r>
        <w:t xml:space="preserve">, </w:t>
      </w:r>
      <w:proofErr w:type="spellStart"/>
      <w:r>
        <w:t>behind</w:t>
      </w:r>
      <w:proofErr w:type="spellEnd"/>
      <w:r>
        <w:t>;</w:t>
      </w:r>
    </w:p>
    <w:p w:rsidR="00767BB0" w:rsidRDefault="00767BB0" w:rsidP="00767BB0">
      <w:pPr>
        <w:pStyle w:val="list-dash0"/>
      </w:pPr>
      <w:r>
        <w:t xml:space="preserve">распознавать и употреблять в устной и письменной речи предлоги времени: </w:t>
      </w:r>
      <w:proofErr w:type="spellStart"/>
      <w:r>
        <w:t>at</w:t>
      </w:r>
      <w:proofErr w:type="spellEnd"/>
      <w:r>
        <w:t xml:space="preserve">, </w:t>
      </w:r>
      <w:proofErr w:type="spellStart"/>
      <w:r>
        <w:t>in</w:t>
      </w:r>
      <w:proofErr w:type="spellEnd"/>
      <w:r>
        <w:t xml:space="preserve">, </w:t>
      </w:r>
      <w:proofErr w:type="spellStart"/>
      <w:r>
        <w:t>on</w:t>
      </w:r>
      <w:proofErr w:type="spellEnd"/>
      <w:r>
        <w:t xml:space="preserve"> в выражениях </w:t>
      </w:r>
      <w:proofErr w:type="spellStart"/>
      <w:r>
        <w:t>at</w:t>
      </w:r>
      <w:proofErr w:type="spellEnd"/>
      <w:r>
        <w:t xml:space="preserve"> 4 </w:t>
      </w:r>
      <w:proofErr w:type="spellStart"/>
      <w:r>
        <w:t>o’clock</w:t>
      </w:r>
      <w:proofErr w:type="spellEnd"/>
      <w:r>
        <w:t xml:space="preserve">, </w:t>
      </w:r>
      <w:proofErr w:type="spellStart"/>
      <w:r>
        <w:t>in</w:t>
      </w:r>
      <w:proofErr w:type="spellEnd"/>
      <w:r>
        <w:t xml:space="preserve"> </w:t>
      </w:r>
      <w:proofErr w:type="spellStart"/>
      <w:r>
        <w:t>the</w:t>
      </w:r>
      <w:proofErr w:type="spellEnd"/>
      <w:r>
        <w:t xml:space="preserve"> </w:t>
      </w:r>
      <w:proofErr w:type="spellStart"/>
      <w:r>
        <w:t>morning</w:t>
      </w:r>
      <w:proofErr w:type="spellEnd"/>
      <w:r>
        <w:t xml:space="preserve">, </w:t>
      </w:r>
      <w:proofErr w:type="spellStart"/>
      <w:r>
        <w:t>on</w:t>
      </w:r>
      <w:proofErr w:type="spellEnd"/>
      <w:r>
        <w:t xml:space="preserve"> </w:t>
      </w:r>
      <w:proofErr w:type="spellStart"/>
      <w:r>
        <w:t>Monday</w:t>
      </w:r>
      <w:proofErr w:type="spellEnd"/>
      <w:r>
        <w:t>.</w:t>
      </w:r>
    </w:p>
    <w:p w:rsidR="00767BB0" w:rsidRDefault="00767BB0" w:rsidP="00767BB0">
      <w:pPr>
        <w:pStyle w:val="h3Header"/>
        <w:spacing w:before="283"/>
      </w:pPr>
      <w:r>
        <w:lastRenderedPageBreak/>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образцу;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proofErr w:type="spellStart"/>
      <w:r>
        <w:rPr>
          <w:rStyle w:val="BoldItalic0"/>
          <w:b/>
          <w:bCs/>
          <w:i/>
          <w:iCs/>
        </w:rPr>
        <w:t>Аудирование</w:t>
      </w:r>
      <w:proofErr w:type="spellEnd"/>
      <w:r>
        <w:rPr>
          <w:rStyle w:val="BoldItalic0"/>
          <w:b/>
          <w:bCs/>
          <w:i/>
          <w:iCs/>
        </w:rPr>
        <w:t xml:space="preserve"> </w:t>
      </w:r>
    </w:p>
    <w:p w:rsidR="00767BB0" w:rsidRDefault="00767BB0" w:rsidP="00767BB0">
      <w:pPr>
        <w:pStyle w:val="list-dash0"/>
      </w:pPr>
      <w:r>
        <w:t>воспринимать на слух и понимать речь учителя и одноклассников, вербально/</w:t>
      </w:r>
      <w:proofErr w:type="spellStart"/>
      <w:r>
        <w:t>невербально</w:t>
      </w:r>
      <w:proofErr w:type="spellEnd"/>
      <w:r>
        <w:t xml:space="preserve"> реагировать на услышанное; </w:t>
      </w:r>
    </w:p>
    <w:p w:rsidR="00767BB0" w:rsidRDefault="00767BB0" w:rsidP="00767BB0">
      <w:pPr>
        <w:pStyle w:val="list-dash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w:t>
      </w:r>
      <w:r>
        <w:lastRenderedPageBreak/>
        <w:t xml:space="preserve">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t>аудирования</w:t>
      </w:r>
      <w:proofErr w:type="spellEnd"/>
      <w:r>
        <w:t xml:space="preserve"> — до 1 минуты).  </w:t>
      </w:r>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 xml:space="preserve">читать про себя </w:t>
      </w:r>
      <w:proofErr w:type="spellStart"/>
      <w:r>
        <w:t>несплошные</w:t>
      </w:r>
      <w:proofErr w:type="spellEnd"/>
      <w:r>
        <w:t xml:space="preserve">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писать с опорой на образец электронное сообщение личного характера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 xml:space="preserve">распознавать и употреблять в устной и письменной речи не менее 500 лексических единиц (слов, словосочетаний, речевых клише), </w:t>
      </w:r>
      <w:r>
        <w:lastRenderedPageBreak/>
        <w:t>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w:t>
      </w:r>
      <w:proofErr w:type="spellStart"/>
      <w:r>
        <w:t>er</w:t>
      </w:r>
      <w:proofErr w:type="spellEnd"/>
      <w:r>
        <w:t>/-</w:t>
      </w:r>
      <w:proofErr w:type="spellStart"/>
      <w:r>
        <w:t>or</w:t>
      </w:r>
      <w:proofErr w:type="spellEnd"/>
      <w:r>
        <w:t>, -</w:t>
      </w:r>
      <w:proofErr w:type="spellStart"/>
      <w:r>
        <w:t>ist</w:t>
      </w:r>
      <w:proofErr w:type="spellEnd"/>
      <w:r>
        <w:t xml:space="preserve">: </w:t>
      </w:r>
      <w:proofErr w:type="spellStart"/>
      <w:r>
        <w:t>teacher</w:t>
      </w:r>
      <w:proofErr w:type="spellEnd"/>
      <w:r>
        <w:t xml:space="preserve">, </w:t>
      </w:r>
      <w:proofErr w:type="spellStart"/>
      <w:r>
        <w:t>actor</w:t>
      </w:r>
      <w:proofErr w:type="spellEnd"/>
      <w:r>
        <w:t xml:space="preserve">, </w:t>
      </w:r>
      <w:proofErr w:type="spellStart"/>
      <w:r>
        <w:t>artist</w:t>
      </w:r>
      <w:proofErr w:type="spellEnd"/>
      <w:r>
        <w:t>), словосложения (</w:t>
      </w:r>
      <w:proofErr w:type="spellStart"/>
      <w:r>
        <w:t>blackboard</w:t>
      </w:r>
      <w:proofErr w:type="spellEnd"/>
      <w:r>
        <w:t>), конверсии (</w:t>
      </w:r>
      <w:proofErr w:type="spellStart"/>
      <w:r>
        <w:t>to</w:t>
      </w:r>
      <w:proofErr w:type="spellEnd"/>
      <w:r>
        <w:t xml:space="preserve"> </w:t>
      </w:r>
      <w:proofErr w:type="spellStart"/>
      <w:r>
        <w:t>play</w:t>
      </w:r>
      <w:proofErr w:type="spellEnd"/>
      <w:r>
        <w:t xml:space="preserve"> — a </w:t>
      </w:r>
      <w:proofErr w:type="spellStart"/>
      <w:r>
        <w:t>play</w:t>
      </w:r>
      <w:proofErr w:type="spellEnd"/>
      <w:r>
        <w:t>).</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 xml:space="preserve">распознавать и употреблять в устной и письменной речи </w:t>
      </w:r>
      <w:proofErr w:type="spellStart"/>
      <w:r>
        <w:t>Present</w:t>
      </w:r>
      <w:proofErr w:type="spellEnd"/>
      <w:r>
        <w:t xml:space="preserve"> </w:t>
      </w:r>
      <w:proofErr w:type="spellStart"/>
      <w:r>
        <w:t>Continuous</w:t>
      </w:r>
      <w:proofErr w:type="spellEnd"/>
      <w:r>
        <w:t xml:space="preserve"> </w:t>
      </w:r>
      <w:proofErr w:type="spellStart"/>
      <w:r>
        <w:t>Tense</w:t>
      </w:r>
      <w:proofErr w:type="spellEnd"/>
      <w:r>
        <w:t xml:space="preserve"> в повествовательных (утвердительных и отрицательных), вопросительных (общий и специальный вопрос) предложениях;</w:t>
      </w:r>
    </w:p>
    <w:p w:rsidR="00767BB0" w:rsidRDefault="00767BB0" w:rsidP="00767BB0">
      <w:pPr>
        <w:pStyle w:val="list-dash0"/>
      </w:pPr>
      <w:r>
        <w:t xml:space="preserve">распознавать и употреблять в устной и письменной речи конструкцию </w:t>
      </w:r>
      <w:proofErr w:type="spellStart"/>
      <w:r>
        <w:t>to</w:t>
      </w:r>
      <w:proofErr w:type="spellEnd"/>
      <w:r>
        <w:t xml:space="preserve"> </w:t>
      </w:r>
      <w:proofErr w:type="spellStart"/>
      <w:r>
        <w:t>be</w:t>
      </w:r>
      <w:proofErr w:type="spellEnd"/>
      <w:r>
        <w:t xml:space="preserve"> </w:t>
      </w:r>
      <w:proofErr w:type="spellStart"/>
      <w:r>
        <w:t>going</w:t>
      </w:r>
      <w:proofErr w:type="spellEnd"/>
      <w:r>
        <w:t xml:space="preserve"> </w:t>
      </w:r>
      <w:proofErr w:type="spellStart"/>
      <w:r>
        <w:t>to</w:t>
      </w:r>
      <w:proofErr w:type="spellEnd"/>
      <w:r>
        <w:t xml:space="preserve"> и </w:t>
      </w:r>
      <w:proofErr w:type="spellStart"/>
      <w:r>
        <w:t>Future</w:t>
      </w:r>
      <w:proofErr w:type="spellEnd"/>
      <w:r>
        <w:t xml:space="preserve"> </w:t>
      </w:r>
      <w:proofErr w:type="spellStart"/>
      <w:r>
        <w:t>Simple</w:t>
      </w:r>
      <w:proofErr w:type="spellEnd"/>
      <w:r>
        <w:t xml:space="preserve"> </w:t>
      </w:r>
      <w:proofErr w:type="spellStart"/>
      <w:r>
        <w:t>Tense</w:t>
      </w:r>
      <w:proofErr w:type="spellEnd"/>
      <w:r>
        <w:t xml:space="preserve"> для выражения будущего действия;</w:t>
      </w:r>
    </w:p>
    <w:p w:rsidR="00767BB0" w:rsidRDefault="00767BB0" w:rsidP="00767BB0">
      <w:pPr>
        <w:pStyle w:val="list-dash0"/>
      </w:pPr>
      <w:r>
        <w:t xml:space="preserve">распознавать и употреблять в устной и письменной речи модальные глаголы долженствования </w:t>
      </w:r>
      <w:proofErr w:type="spellStart"/>
      <w:r>
        <w:t>must</w:t>
      </w:r>
      <w:proofErr w:type="spellEnd"/>
      <w:r>
        <w:t xml:space="preserve"> и </w:t>
      </w:r>
      <w:proofErr w:type="spellStart"/>
      <w:r>
        <w:t>have</w:t>
      </w:r>
      <w:proofErr w:type="spellEnd"/>
      <w:r>
        <w:t xml:space="preserve"> </w:t>
      </w:r>
      <w:proofErr w:type="spellStart"/>
      <w:r>
        <w:t>to</w:t>
      </w:r>
      <w:proofErr w:type="spellEnd"/>
      <w:r>
        <w:t>;</w:t>
      </w:r>
    </w:p>
    <w:p w:rsidR="00767BB0" w:rsidRDefault="00767BB0" w:rsidP="00767BB0">
      <w:pPr>
        <w:pStyle w:val="list-dash0"/>
      </w:pPr>
      <w:r>
        <w:t xml:space="preserve">распознавать и употреблять в устной и письменной речи отрицательное местоимение </w:t>
      </w:r>
      <w:proofErr w:type="spellStart"/>
      <w:r>
        <w:t>no</w:t>
      </w:r>
      <w:proofErr w:type="spellEnd"/>
      <w:r>
        <w:t>;</w:t>
      </w:r>
    </w:p>
    <w:p w:rsidR="00767BB0" w:rsidRDefault="00767BB0" w:rsidP="00767BB0">
      <w:pPr>
        <w:pStyle w:val="list-dash0"/>
      </w:pPr>
      <w: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t>good</w:t>
      </w:r>
      <w:proofErr w:type="spellEnd"/>
      <w:r>
        <w:t xml:space="preserve"> — </w:t>
      </w:r>
      <w:proofErr w:type="spellStart"/>
      <w:r>
        <w:t>better</w:t>
      </w:r>
      <w:proofErr w:type="spellEnd"/>
      <w:r>
        <w:t> — (</w:t>
      </w:r>
      <w:proofErr w:type="spellStart"/>
      <w:r>
        <w:t>the</w:t>
      </w:r>
      <w:proofErr w:type="spellEnd"/>
      <w:r>
        <w:t xml:space="preserve">) </w:t>
      </w:r>
      <w:proofErr w:type="spellStart"/>
      <w:r>
        <w:t>best</w:t>
      </w:r>
      <w:proofErr w:type="spellEnd"/>
      <w:r>
        <w:t xml:space="preserve">, </w:t>
      </w:r>
      <w:proofErr w:type="spellStart"/>
      <w:r>
        <w:t>bad</w:t>
      </w:r>
      <w:proofErr w:type="spellEnd"/>
      <w:r>
        <w:t xml:space="preserve"> — </w:t>
      </w:r>
      <w:proofErr w:type="spellStart"/>
      <w:r>
        <w:t>worse</w:t>
      </w:r>
      <w:proofErr w:type="spellEnd"/>
      <w:r>
        <w:t> — (</w:t>
      </w:r>
      <w:proofErr w:type="spellStart"/>
      <w:r>
        <w:t>the</w:t>
      </w:r>
      <w:proofErr w:type="spellEnd"/>
      <w:r>
        <w:t xml:space="preserve">) </w:t>
      </w:r>
      <w:proofErr w:type="spellStart"/>
      <w:r>
        <w:t>worst</w:t>
      </w:r>
      <w:proofErr w:type="spellEnd"/>
      <w:r>
        <w: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обозначение даты и года;</w:t>
      </w:r>
    </w:p>
    <w:p w:rsidR="00767BB0" w:rsidRDefault="00767BB0" w:rsidP="00767BB0">
      <w:pPr>
        <w:pStyle w:val="list-dash0"/>
      </w:pPr>
      <w:r>
        <w:t>распознавать и употреблять в устной и письменной речи обозначение времени.</w:t>
      </w:r>
    </w:p>
    <w:p w:rsidR="00767BB0" w:rsidRDefault="00767BB0" w:rsidP="00767BB0">
      <w:pPr>
        <w:pStyle w:val="h3Header"/>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Default="00767BB0" w:rsidP="00767BB0">
      <w:pPr>
        <w:pStyle w:val="h1"/>
      </w:pPr>
      <w:r>
        <w:lastRenderedPageBreak/>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body"/>
      </w:pPr>
      <w: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Default="00767BB0" w:rsidP="00767BB0">
      <w:pPr>
        <w:pStyle w:val="body"/>
      </w:pPr>
      <w:r>
        <w:t xml:space="preserve">Программа определяет содержание учебного предмета по годам обучения, основные методические стратегии обучения, </w:t>
      </w:r>
      <w:proofErr w:type="gramStart"/>
      <w:r>
        <w:t>воспитания и развития</w:t>
      </w:r>
      <w:proofErr w:type="gramEnd"/>
      <w:r>
        <w:t xml:space="preserve"> обучающихся средствами учебного предмета «Родной язык (русский)».</w:t>
      </w:r>
    </w:p>
    <w:p w:rsidR="00767BB0" w:rsidRDefault="00767BB0" w:rsidP="00767BB0">
      <w:pPr>
        <w:pStyle w:val="body"/>
      </w:pPr>
      <w:r>
        <w:t xml:space="preserve">Планируемые результаты включают личностные, </w:t>
      </w:r>
      <w:proofErr w:type="spellStart"/>
      <w:r>
        <w:t>метапредметные</w:t>
      </w:r>
      <w:proofErr w:type="spellEnd"/>
      <w:r>
        <w:t xml:space="preserve"> результаты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Default="00BF1CBB" w:rsidP="00767BB0">
      <w:pPr>
        <w:pStyle w:val="body"/>
      </w:pPr>
      <w:r>
        <w:t>Р</w:t>
      </w:r>
      <w:r w:rsidR="00767BB0">
        <w:t>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767BB0" w:rsidRDefault="00767BB0" w:rsidP="00767BB0">
      <w:pPr>
        <w:pStyle w:val="h2"/>
      </w:pPr>
      <w:r>
        <w:lastRenderedPageBreak/>
        <w:t xml:space="preserve">ОБЩАЯ ХАРАКТЕРИСТИКА УЧЕБНОГО ПРЕДМЕТА </w:t>
      </w:r>
      <w:r>
        <w:br/>
        <w:t>«РОДНОЙ ЯЗЫК (РУССКИЙ)»</w:t>
      </w:r>
    </w:p>
    <w:p w:rsidR="00767BB0" w:rsidRDefault="00BF1CBB" w:rsidP="00767BB0">
      <w:pPr>
        <w:pStyle w:val="body"/>
      </w:pPr>
      <w:r>
        <w:t>Р</w:t>
      </w:r>
      <w:r w:rsidR="00767BB0">
        <w:t>абочая программа учебного предмета «Род</w:t>
      </w:r>
      <w:r>
        <w:t xml:space="preserve">ной язык (русский)» </w:t>
      </w:r>
      <w:r w:rsidR="00767BB0">
        <w:t xml:space="preserve">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767BB0" w:rsidRDefault="00BF1CBB" w:rsidP="00767BB0">
      <w:pPr>
        <w:pStyle w:val="body"/>
      </w:pPr>
      <w:r>
        <w:t>Р</w:t>
      </w:r>
      <w:r w:rsidR="00767BB0">
        <w:t>абочая программа позволит учителю:</w:t>
      </w:r>
    </w:p>
    <w:p w:rsidR="00767BB0" w:rsidRDefault="00767BB0" w:rsidP="00767BB0">
      <w:pPr>
        <w:pStyle w:val="body"/>
      </w:pPr>
      <w:r>
        <w:t xml:space="preserve">1) реализовать в процессе преподавания родного языка (русского) современные подходы к достижению личностных, </w:t>
      </w:r>
      <w:proofErr w:type="spellStart"/>
      <w:r>
        <w:t>метапредметных</w:t>
      </w:r>
      <w:proofErr w:type="spellEnd"/>
      <w:r>
        <w:t xml:space="preserve">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767BB0" w:rsidRDefault="00767BB0" w:rsidP="00767BB0">
      <w:pPr>
        <w:pStyle w:val="h2"/>
      </w:pPr>
      <w:r>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r>
        <w:lastRenderedPageBreak/>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Default="00767BB0" w:rsidP="008142F1">
      <w:pPr>
        <w:pStyle w:val="list-bullet"/>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t>МЕСТО УЧЕБНОГО ПРЕДМЕТА «РОДНОЙ ЯЗЫК (РУССКИЙ)» В УЧЕБНОМ ПЛАНЕ</w:t>
      </w:r>
    </w:p>
    <w:p w:rsidR="00767BB0" w:rsidRDefault="00767BB0" w:rsidP="00767BB0">
      <w:pPr>
        <w:pStyle w:val="body"/>
      </w:pPr>
      <w:r>
        <w:t xml:space="preserve">В соответствии с Федеральным государственным образовательным стандартом начального общего образования учебный предмет «Родной </w:t>
      </w:r>
      <w:r>
        <w:lastRenderedPageBreak/>
        <w:t>язык (русский)» входит в предметную область «Родной язык и литературное чтение на родном языке» и является обязательным для изучения.</w:t>
      </w:r>
    </w:p>
    <w:p w:rsidR="00767BB0" w:rsidRDefault="00767BB0" w:rsidP="00767BB0">
      <w:pPr>
        <w:pStyle w:val="body"/>
      </w:pPr>
      <w: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rsidR="00767BB0" w:rsidRDefault="00767BB0" w:rsidP="00767BB0">
      <w:pPr>
        <w:pStyle w:val="body"/>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Default="00767BB0" w:rsidP="00767BB0">
      <w:pPr>
        <w:pStyle w:val="body"/>
      </w:pPr>
      <w:r>
        <w:lastRenderedPageBreak/>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767BB0" w:rsidRDefault="00767BB0" w:rsidP="00767BB0">
      <w:pPr>
        <w:pStyle w:val="body"/>
      </w:pPr>
      <w:r>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Default="00767BB0" w:rsidP="00767BB0">
      <w:pPr>
        <w:pStyle w:val="h1"/>
      </w:pPr>
      <w:r>
        <w:lastRenderedPageBreak/>
        <w:t xml:space="preserve">СОДЕРЖАНИЕ УЧЕБНОГО ПРЕДМЕТА </w:t>
      </w:r>
      <w:r>
        <w:br/>
        <w:t>«РОДНОЙ ЯЗЫК (РУССКИЙ)»</w:t>
      </w:r>
    </w:p>
    <w:p w:rsidR="00767BB0" w:rsidRPr="00095460" w:rsidRDefault="00767BB0" w:rsidP="00095460">
      <w:pPr>
        <w:pStyle w:val="af6"/>
        <w:rPr>
          <w:b/>
          <w:sz w:val="24"/>
          <w:szCs w:val="24"/>
        </w:rPr>
      </w:pPr>
      <w:r w:rsidRPr="00095460">
        <w:rPr>
          <w:b/>
          <w:sz w:val="24"/>
          <w:szCs w:val="24"/>
        </w:rPr>
        <w:t xml:space="preserve">Первый год обучения (33 </w:t>
      </w:r>
      <w:r w:rsidRPr="00095460">
        <w:rPr>
          <w:b/>
          <w:caps/>
          <w:sz w:val="24"/>
          <w:szCs w:val="24"/>
        </w:rPr>
        <w:t>ч</w:t>
      </w:r>
      <w:r w:rsidRPr="00095460">
        <w:rPr>
          <w:b/>
          <w:sz w:val="24"/>
          <w:szCs w:val="24"/>
        </w:rPr>
        <w:t>)</w:t>
      </w:r>
    </w:p>
    <w:p w:rsidR="00767BB0" w:rsidRPr="00095460" w:rsidRDefault="00767BB0" w:rsidP="00095460">
      <w:pPr>
        <w:pStyle w:val="af6"/>
        <w:ind w:firstLine="0"/>
        <w:rPr>
          <w:b/>
        </w:rPr>
      </w:pPr>
      <w:r w:rsidRPr="00095460">
        <w:rPr>
          <w:b/>
        </w:rP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современного русского алфавита.</w:t>
      </w:r>
    </w:p>
    <w:p w:rsidR="00767BB0" w:rsidRDefault="00767BB0" w:rsidP="00767BB0">
      <w:pPr>
        <w:pStyle w:val="body"/>
      </w:pPr>
      <w:r>
        <w:t xml:space="preserve">Особенности оформления книг в Древней Руси: оформление красной строки и заставок.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Pr="00095460" w:rsidRDefault="00767BB0" w:rsidP="00095460">
      <w:pPr>
        <w:pStyle w:val="af6"/>
        <w:ind w:firstLine="0"/>
        <w:rPr>
          <w:b/>
        </w:rPr>
      </w:pPr>
      <w:r w:rsidRPr="00095460">
        <w:rPr>
          <w:b/>
        </w:rPr>
        <w:t>Раздел 2. Язык в действии (10 ч)</w:t>
      </w:r>
    </w:p>
    <w:p w:rsidR="00767BB0" w:rsidRDefault="00767BB0" w:rsidP="00767BB0">
      <w:pPr>
        <w:pStyle w:val="body"/>
      </w:pPr>
      <w:r>
        <w:t>Как нельзя произносить слова (пропедевтическая работа по предупреждению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rsidR="00767BB0" w:rsidRPr="00095460" w:rsidRDefault="00767BB0" w:rsidP="00095460">
      <w:pPr>
        <w:pStyle w:val="af6"/>
        <w:ind w:firstLine="0"/>
        <w:rPr>
          <w:b/>
        </w:rPr>
      </w:pPr>
      <w:r w:rsidRPr="00095460">
        <w:rPr>
          <w:b/>
        </w:rPr>
        <w:t>Раздел 3. Секреты речи и текста (9 ч)</w:t>
      </w:r>
    </w:p>
    <w:p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правильно поблагодарить?</w:t>
      </w:r>
      <w:r>
        <w:t>). Цели и виды вопросов (вопрос-уточнение, вопрос как запрос на новое содержание).</w:t>
      </w:r>
    </w:p>
    <w:p w:rsidR="00767BB0" w:rsidRDefault="00767BB0" w:rsidP="00767BB0">
      <w:pPr>
        <w:pStyle w:val="body"/>
      </w:pPr>
      <w:r>
        <w:t>Различные приёмы слушания научно-познавательных и художественных текстов об истории языка и культуре русского народа.</w:t>
      </w:r>
    </w:p>
    <w:p w:rsidR="00095460" w:rsidRDefault="00767BB0" w:rsidP="00095460">
      <w:pPr>
        <w:pStyle w:val="body"/>
      </w:pPr>
      <w:r>
        <w:rPr>
          <w:rStyle w:val="Bold"/>
        </w:rPr>
        <w:t>Резерв учебного времени</w:t>
      </w:r>
      <w:r>
        <w:t> — 2 ч.</w:t>
      </w:r>
    </w:p>
    <w:p w:rsidR="00767BB0" w:rsidRPr="00095460" w:rsidRDefault="00767BB0" w:rsidP="00095460">
      <w:pPr>
        <w:pStyle w:val="body"/>
        <w:ind w:firstLine="0"/>
        <w:rPr>
          <w:b/>
          <w:sz w:val="24"/>
          <w:szCs w:val="24"/>
        </w:rPr>
      </w:pPr>
      <w:r w:rsidRPr="00095460">
        <w:rPr>
          <w:b/>
          <w:sz w:val="24"/>
          <w:szCs w:val="24"/>
        </w:rPr>
        <w:t xml:space="preserve">Второй год обучения (68 </w:t>
      </w:r>
      <w:r w:rsidRPr="00095460">
        <w:rPr>
          <w:b/>
          <w:caps/>
          <w:sz w:val="24"/>
          <w:szCs w:val="24"/>
        </w:rPr>
        <w:t>ч</w:t>
      </w:r>
      <w:r w:rsidRPr="00095460">
        <w:rPr>
          <w:b/>
          <w:sz w:val="24"/>
          <w:szCs w:val="24"/>
        </w:rPr>
        <w:t>)</w:t>
      </w:r>
    </w:p>
    <w:p w:rsidR="00767BB0" w:rsidRPr="00095460" w:rsidRDefault="00767BB0" w:rsidP="00095460">
      <w:pPr>
        <w:pStyle w:val="af6"/>
        <w:ind w:firstLine="0"/>
        <w:rPr>
          <w:b/>
        </w:rPr>
      </w:pPr>
      <w:r w:rsidRPr="00095460">
        <w:rPr>
          <w:b/>
        </w:rPr>
        <w:t>Раздел 1. Русский язык: прошлое и настоящее (25 ч)</w:t>
      </w:r>
    </w:p>
    <w:p w:rsidR="00767BB0" w:rsidRDefault="00767BB0" w:rsidP="00767BB0">
      <w:pPr>
        <w:pStyle w:val="body"/>
      </w:pPr>
      <w:r>
        <w:t xml:space="preserve">Лексические единицы с национально-культурной семантикой, называющие игры, забавы, игрушки (например, </w:t>
      </w:r>
      <w:r>
        <w:rPr>
          <w:rStyle w:val="Italic"/>
        </w:rPr>
        <w:t>городки, салочки, салазки, санки, волчок, свистулька</w:t>
      </w:r>
      <w:r>
        <w:t>).</w:t>
      </w:r>
    </w:p>
    <w:p w:rsidR="00767BB0" w:rsidRDefault="00767BB0" w:rsidP="00767BB0">
      <w:pPr>
        <w:pStyle w:val="body"/>
      </w:pPr>
      <w:r>
        <w:lastRenderedPageBreak/>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rsidR="00767BB0" w:rsidRDefault="00767BB0" w:rsidP="00767BB0">
      <w:pPr>
        <w:pStyle w:val="body"/>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rsidR="00767BB0" w:rsidRDefault="00767BB0" w:rsidP="00767BB0">
      <w:pPr>
        <w:pStyle w:val="body"/>
      </w:pPr>
      <w:r>
        <w:rPr>
          <w:rStyle w:val="Bold"/>
        </w:rPr>
        <w:t>Проектное задание.</w:t>
      </w:r>
      <w:r>
        <w:t xml:space="preserve"> Словарь «Почему это так называется?».</w:t>
      </w:r>
    </w:p>
    <w:p w:rsidR="00767BB0" w:rsidRPr="00095460" w:rsidRDefault="00767BB0" w:rsidP="00095460">
      <w:pPr>
        <w:pStyle w:val="af6"/>
        <w:ind w:firstLine="0"/>
        <w:rPr>
          <w:b/>
        </w:rPr>
      </w:pPr>
      <w:r w:rsidRPr="00095460">
        <w:rPr>
          <w:b/>
        </w:rPr>
        <w:t>Раздел 2. Язык в действии (15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767BB0" w:rsidRDefault="00767BB0" w:rsidP="00767BB0">
      <w:pPr>
        <w:pStyle w:val="body"/>
      </w:pPr>
      <w:r>
        <w:t>Разные способы толкования значения слов. Наблюдение за сочетаемостью слов.</w:t>
      </w:r>
    </w:p>
    <w:p w:rsidR="00767BB0" w:rsidRDefault="00767BB0" w:rsidP="00767BB0">
      <w:pPr>
        <w:pStyle w:val="body"/>
      </w:pPr>
      <w:r>
        <w:t>Совершенствование орфографических навыков.</w:t>
      </w:r>
    </w:p>
    <w:p w:rsidR="00767BB0" w:rsidRPr="00095460" w:rsidRDefault="00767BB0" w:rsidP="00095460">
      <w:pPr>
        <w:pStyle w:val="af6"/>
        <w:ind w:firstLine="0"/>
        <w:rPr>
          <w:b/>
        </w:rPr>
      </w:pPr>
      <w:r w:rsidRPr="00095460">
        <w:rPr>
          <w:b/>
        </w:rPr>
        <w:t>Раздел 3. Секреты речи и текста (25 ч)</w:t>
      </w:r>
    </w:p>
    <w:p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767BB0" w:rsidRDefault="00767BB0" w:rsidP="00767BB0">
      <w:pPr>
        <w:pStyle w:val="body"/>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Style w:val="Italic"/>
        </w:rPr>
        <w:t>ты</w:t>
      </w:r>
      <w:r>
        <w:t xml:space="preserve"> и </w:t>
      </w:r>
      <w:r>
        <w:rPr>
          <w:rStyle w:val="Italic"/>
        </w:rPr>
        <w:t>вы</w:t>
      </w:r>
      <w:r>
        <w:t>.</w:t>
      </w:r>
    </w:p>
    <w:p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rsidR="00767BB0" w:rsidRDefault="00767BB0" w:rsidP="00767BB0">
      <w:pPr>
        <w:pStyle w:val="body"/>
      </w:pPr>
      <w:r>
        <w:lastRenderedPageBreak/>
        <w:t>Создание текстов-повествований: заметки о посещении музеев; повествование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Pr="00095460" w:rsidRDefault="00767BB0" w:rsidP="00095460">
      <w:pPr>
        <w:pStyle w:val="af6"/>
        <w:ind w:firstLine="0"/>
        <w:rPr>
          <w:b/>
        </w:rPr>
      </w:pPr>
      <w:r w:rsidRPr="00095460">
        <w:rPr>
          <w:b/>
        </w:rPr>
        <w:t>Раздел 1. Русский язык: прошлое и настоящее (25 ч)</w:t>
      </w:r>
    </w:p>
    <w:p w:rsidR="00767BB0" w:rsidRDefault="00767BB0" w:rsidP="00767BB0">
      <w:pPr>
        <w:pStyle w:val="body"/>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Style w:val="Italic"/>
        </w:rPr>
        <w:t>правда — ложь, друг — недруг, брат — братство — побратим</w:t>
      </w:r>
      <w:r>
        <w:t>).</w:t>
      </w:r>
    </w:p>
    <w:p w:rsidR="00767BB0" w:rsidRDefault="00767BB0" w:rsidP="00767BB0">
      <w:pPr>
        <w:pStyle w:val="body"/>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t xml:space="preserve">Лексические единицы с национально-культурной семантикой, называющие занятия людей (например, </w:t>
      </w:r>
      <w:r>
        <w:rPr>
          <w:rStyle w:val="Italic"/>
        </w:rPr>
        <w:t>ямщик, извозчик, коробейник, лавочник</w:t>
      </w:r>
      <w:r>
        <w:t>).</w:t>
      </w:r>
    </w:p>
    <w:p w:rsidR="00767BB0" w:rsidRDefault="00767BB0" w:rsidP="00767BB0">
      <w:pPr>
        <w:pStyle w:val="body"/>
      </w:pPr>
      <w:r>
        <w:t xml:space="preserve">Лексические единицы с национально-культурной семантикой, называющие музыкальные инструменты (например, </w:t>
      </w:r>
      <w:r>
        <w:rPr>
          <w:rStyle w:val="Italic"/>
        </w:rPr>
        <w:t>балалайка, гусли, гармонь</w:t>
      </w:r>
      <w:r>
        <w:t>).</w:t>
      </w:r>
    </w:p>
    <w:p w:rsidR="00767BB0" w:rsidRDefault="00767BB0" w:rsidP="00767BB0">
      <w:pPr>
        <w:pStyle w:val="body"/>
      </w:pPr>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Pr="00095460" w:rsidRDefault="00767BB0" w:rsidP="00095460">
      <w:pPr>
        <w:pStyle w:val="af6"/>
        <w:ind w:firstLine="0"/>
        <w:rPr>
          <w:b/>
        </w:rPr>
      </w:pPr>
      <w:r w:rsidRPr="00095460">
        <w:rPr>
          <w:b/>
        </w:rPr>
        <w:t>Раздел 2. Язык в действии (15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rsidR="00767BB0" w:rsidRDefault="00767BB0" w:rsidP="00767BB0">
      <w:pPr>
        <w:pStyle w:val="body"/>
      </w:pPr>
      <w:r>
        <w:t xml:space="preserve">Специфика грамматических категорий русского языка (например, категории рода, падежа имён существительных). Практическое овладение </w:t>
      </w:r>
      <w:r>
        <w:lastRenderedPageBreak/>
        <w:t>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Default="00767BB0" w:rsidP="00767BB0">
      <w:pPr>
        <w:pStyle w:val="body"/>
      </w:pPr>
      <w:r>
        <w:t>Совершенствование навыков орфографического оформления текста.</w:t>
      </w:r>
    </w:p>
    <w:p w:rsidR="00767BB0" w:rsidRPr="00095460" w:rsidRDefault="00767BB0" w:rsidP="00095460">
      <w:pPr>
        <w:pStyle w:val="af6"/>
        <w:ind w:firstLine="0"/>
        <w:rPr>
          <w:b/>
        </w:rPr>
      </w:pPr>
      <w:r w:rsidRPr="00095460">
        <w:rPr>
          <w:b/>
        </w:rP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Четвёртый год обучения (34 </w:t>
      </w:r>
      <w:r>
        <w:rPr>
          <w:caps w:val="0"/>
        </w:rPr>
        <w:t>ч</w:t>
      </w:r>
      <w:r>
        <w:t>)</w:t>
      </w:r>
    </w:p>
    <w:p w:rsidR="00767BB0" w:rsidRPr="00095460" w:rsidRDefault="00767BB0" w:rsidP="00095460">
      <w:pPr>
        <w:pStyle w:val="af6"/>
        <w:ind w:firstLine="0"/>
        <w:rPr>
          <w:b/>
        </w:rPr>
      </w:pPr>
      <w:r w:rsidRPr="00095460">
        <w:rPr>
          <w:b/>
        </w:rPr>
        <w:t>Раздел 1. Русский язык: прошлое и настоящее (12 ч)</w:t>
      </w:r>
    </w:p>
    <w:p w:rsidR="00767BB0" w:rsidRDefault="00767BB0" w:rsidP="00767BB0">
      <w:pPr>
        <w:pStyle w:val="body"/>
      </w:pPr>
      <w:r>
        <w:t xml:space="preserve">Лексические единицы с национально-культурной семантикой, связанные с качествами и чувствами людей (например, </w:t>
      </w:r>
      <w:r>
        <w:rPr>
          <w:rStyle w:val="Italic"/>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lastRenderedPageBreak/>
        <w:t>Лексика, заимствованная русским языком из языков народов России и мира. Русские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67BB0" w:rsidRPr="00095460" w:rsidRDefault="00767BB0" w:rsidP="00095460">
      <w:pPr>
        <w:pStyle w:val="af6"/>
        <w:ind w:firstLine="0"/>
        <w:rPr>
          <w:b/>
        </w:rPr>
      </w:pPr>
      <w:r w:rsidRPr="00095460">
        <w:rPr>
          <w:b/>
        </w:rPr>
        <w:t>Раздел 2. Язык в действии (6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Default="00767BB0" w:rsidP="00767BB0">
      <w:pPr>
        <w:pStyle w:val="body"/>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767BB0" w:rsidRPr="00095460" w:rsidRDefault="00767BB0" w:rsidP="00095460">
      <w:pPr>
        <w:pStyle w:val="af6"/>
        <w:ind w:firstLine="0"/>
        <w:rPr>
          <w:b/>
        </w:rPr>
      </w:pPr>
      <w:r w:rsidRPr="00095460">
        <w:rPr>
          <w:b/>
        </w:rPr>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767BB0" w:rsidRDefault="00767BB0" w:rsidP="00767BB0">
      <w:pPr>
        <w:pStyle w:val="body"/>
      </w:pPr>
      <w:r>
        <w:t>Создание текста как результата собственной исследовательской деятельности.</w:t>
      </w:r>
    </w:p>
    <w:p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Pr="00095460" w:rsidRDefault="00767BB0" w:rsidP="00095460">
      <w:pPr>
        <w:pStyle w:val="af6"/>
        <w:ind w:firstLine="0"/>
        <w:rPr>
          <w:b/>
        </w:rPr>
      </w:pPr>
      <w:r w:rsidRPr="00095460">
        <w:rPr>
          <w:b/>
        </w:rPr>
        <w:t>ЛИЧНОСТНЫЕ РЕЗУЛЬТАТЫ</w:t>
      </w:r>
    </w:p>
    <w:p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собственный жизненный и читательский опыт;</w:t>
      </w:r>
    </w:p>
    <w:p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body"/>
        <w:rPr>
          <w:rStyle w:val="BoldItalic"/>
        </w:rPr>
      </w:pPr>
      <w:r>
        <w:rPr>
          <w:rStyle w:val="BoldItalic"/>
        </w:rPr>
        <w:t>эстетического воспитания:</w:t>
      </w:r>
    </w:p>
    <w:p w:rsidR="00767BB0" w:rsidRDefault="00767BB0" w:rsidP="00767BB0">
      <w:pPr>
        <w:pStyle w:val="body"/>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lastRenderedPageBreak/>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767BB0">
      <w:pPr>
        <w:pStyle w:val="body"/>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текстами;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767BB0">
      <w:pPr>
        <w:pStyle w:val="body"/>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095460" w:rsidRDefault="00767BB0" w:rsidP="00095460">
      <w:pPr>
        <w:pStyle w:val="af6"/>
        <w:ind w:firstLine="0"/>
        <w:rPr>
          <w:b/>
        </w:rPr>
      </w:pPr>
      <w:r w:rsidRPr="00095460">
        <w:rPr>
          <w:b/>
        </w:rPr>
        <w:t>МЕТАПРЕДМЕТНЫЕ РЕЗУЛЬТАТЫ</w:t>
      </w:r>
    </w:p>
    <w:p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
        <w:rPr>
          <w:rStyle w:val="BoldItalic"/>
        </w:rPr>
      </w:pPr>
      <w:r>
        <w:rPr>
          <w:rStyle w:val="BoldItalic"/>
        </w:rPr>
        <w:t>Базовые логические действия:</w:t>
      </w:r>
    </w:p>
    <w:p w:rsidR="00767BB0" w:rsidRDefault="00767BB0" w:rsidP="00767BB0">
      <w:pPr>
        <w:pStyle w:val="body"/>
      </w:pPr>
      <w: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признаку;</w:t>
      </w:r>
    </w:p>
    <w:p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rsidR="00767BB0" w:rsidRDefault="00767BB0" w:rsidP="00767BB0">
      <w:pPr>
        <w:pStyle w:val="body"/>
      </w:pPr>
      <w:r>
        <w:lastRenderedPageBreak/>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767BB0">
      <w:pPr>
        <w:pStyle w:val="body"/>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языкового объекта, речевой ситуации;</w:t>
      </w:r>
    </w:p>
    <w:p w:rsidR="00767BB0" w:rsidRDefault="00767BB0" w:rsidP="00767BB0">
      <w:pPr>
        <w:pStyle w:val="body"/>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767BB0">
      <w:pPr>
        <w:pStyle w:val="body"/>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получения запрашиваемой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767BB0">
      <w:pPr>
        <w:pStyle w:val="body"/>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67BB0" w:rsidRDefault="00767BB0" w:rsidP="00767BB0">
      <w:pPr>
        <w:pStyle w:val="body"/>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Default="00767BB0" w:rsidP="00767BB0">
      <w:pPr>
        <w:pStyle w:val="body"/>
      </w:pPr>
    </w:p>
    <w:p w:rsidR="00767BB0" w:rsidRDefault="00767BB0" w:rsidP="00767BB0">
      <w:pPr>
        <w:pStyle w:val="body"/>
      </w:pPr>
      <w:r>
        <w:lastRenderedPageBreak/>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правила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задачей;</w:t>
      </w:r>
    </w:p>
    <w:p w:rsidR="00767BB0" w:rsidRDefault="00767BB0" w:rsidP="00767BB0">
      <w:pPr>
        <w:pStyle w:val="body"/>
      </w:pPr>
      <w:r>
        <w:t>создавать устные и письменные тексты (описание, рассуждение, повествование)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767BB0">
      <w:pPr>
        <w:pStyle w:val="body"/>
      </w:pPr>
      <w:r>
        <w:t xml:space="preserve">подбирать иллюстративный материал (рисунки, фото, плакаты) к тексту выступления.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подчиняться, самостоятельно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rsidR="00767BB0" w:rsidRDefault="00767BB0" w:rsidP="00767BB0">
      <w:pPr>
        <w:pStyle w:val="body"/>
      </w:pPr>
      <w:r>
        <w:rPr>
          <w:rStyle w:val="BoldItalic"/>
        </w:rPr>
        <w:t>Самоорганизация</w:t>
      </w:r>
      <w:r>
        <w:t>:</w:t>
      </w:r>
    </w:p>
    <w:p w:rsidR="00767BB0" w:rsidRDefault="00767BB0" w:rsidP="00767BB0">
      <w:pPr>
        <w:pStyle w:val="body"/>
      </w:pPr>
      <w:r>
        <w:t>планировать действия по решению учебной задачи для получения результата;</w:t>
      </w:r>
    </w:p>
    <w:p w:rsidR="00767BB0" w:rsidRDefault="00767BB0" w:rsidP="00767BB0">
      <w:pPr>
        <w:pStyle w:val="body"/>
      </w:pPr>
      <w:r>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орфографических ошибок;</w:t>
      </w:r>
    </w:p>
    <w:p w:rsidR="00767BB0" w:rsidRDefault="00767BB0" w:rsidP="00767BB0">
      <w:pPr>
        <w:pStyle w:val="body"/>
      </w:pPr>
      <w:r>
        <w:lastRenderedPageBreak/>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rsidR="00767BB0" w:rsidRDefault="00767BB0" w:rsidP="00767BB0">
      <w:pPr>
        <w:pStyle w:val="body"/>
      </w:pPr>
      <w:r>
        <w:t>сравнивать результаты своей деятельности и деятельности одноклассников, объективно оценивать их по предложенным критериям.</w:t>
      </w:r>
    </w:p>
    <w:p w:rsidR="00767BB0" w:rsidRPr="00095460" w:rsidRDefault="00767BB0" w:rsidP="00095460">
      <w:pPr>
        <w:pStyle w:val="af6"/>
        <w:ind w:firstLine="0"/>
        <w:rPr>
          <w:b/>
        </w:rPr>
      </w:pPr>
      <w:r w:rsidRPr="00095460">
        <w:rPr>
          <w:b/>
        </w:rPr>
        <w:t>ПРЕДМЕТНЫЕ РЕЗУЛЬТАТЫ</w:t>
      </w:r>
    </w:p>
    <w:p w:rsidR="00767BB0" w:rsidRDefault="00767BB0" w:rsidP="00767BB0">
      <w:pPr>
        <w:pStyle w:val="body"/>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Pr="00095460" w:rsidRDefault="00767BB0" w:rsidP="00095460">
      <w:pPr>
        <w:pStyle w:val="af6"/>
        <w:rPr>
          <w:b/>
        </w:rPr>
      </w:pPr>
      <w:r w:rsidRPr="00095460">
        <w:rPr>
          <w:b/>
        </w:rPr>
        <w:t>1 класс</w:t>
      </w:r>
    </w:p>
    <w:p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t>осознавать важность соблюдения норм современного русского литературного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lastRenderedPageBreak/>
        <w:t>уместно использовать коммуникативные приёмы диалога (начало и завершение диалога и др.);</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текста: выделять в нём наиболее существенные факты.</w:t>
      </w:r>
    </w:p>
    <w:p w:rsidR="00767BB0" w:rsidRPr="00095460" w:rsidRDefault="00767BB0" w:rsidP="00095460">
      <w:pPr>
        <w:pStyle w:val="af6"/>
        <w:rPr>
          <w:b/>
        </w:rPr>
      </w:pPr>
      <w:r w:rsidRPr="00095460">
        <w:rPr>
          <w:b/>
        </w:rPr>
        <w:t>2 класс</w:t>
      </w:r>
    </w:p>
    <w:p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t>осознавать язык как развивающееся явление, связанное с историей народа;</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 на примере омографов;</w:t>
      </w:r>
    </w:p>
    <w:p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lastRenderedPageBreak/>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t>создавать тексты-повествования о посещении музеев, об участии в народных праздниках.</w:t>
      </w:r>
    </w:p>
    <w:p w:rsidR="00767BB0" w:rsidRPr="00095460" w:rsidRDefault="00767BB0" w:rsidP="00095460">
      <w:pPr>
        <w:pStyle w:val="af6"/>
        <w:rPr>
          <w:b/>
        </w:rPr>
      </w:pPr>
      <w:r w:rsidRPr="00095460">
        <w:rPr>
          <w:b/>
        </w:rPr>
        <w:t>3 класс</w:t>
      </w:r>
    </w:p>
    <w:p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rsidR="00767BB0" w:rsidRDefault="00767BB0" w:rsidP="00767BB0">
      <w:pPr>
        <w:pStyle w:val="list-dash0"/>
      </w:pPr>
      <w:r>
        <w:t>осознавать национальное своеобразие, богатство, выразительность русского языка;</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767BB0" w:rsidRDefault="00767BB0" w:rsidP="00767BB0">
      <w:pPr>
        <w:pStyle w:val="list-dash0"/>
      </w:pPr>
      <w:r>
        <w:lastRenderedPageBreak/>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правильно употреблять отдельные формы множественного числа имён существительных;</w:t>
      </w:r>
    </w:p>
    <w:p w:rsidR="00767BB0" w:rsidRDefault="00767BB0" w:rsidP="00767BB0">
      <w:pPr>
        <w:pStyle w:val="list-dash0"/>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ситуацией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lastRenderedPageBreak/>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связанных с народными промыслами;</w:t>
      </w:r>
    </w:p>
    <w:p w:rsidR="00767BB0" w:rsidRDefault="00767BB0" w:rsidP="00767BB0">
      <w:pPr>
        <w:pStyle w:val="list-dash0"/>
      </w:pPr>
      <w:r>
        <w:t>создавать тексты-рассуждения с использованием различных способов аргументации;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rsidR="00767BB0" w:rsidRPr="00095460" w:rsidRDefault="00767BB0" w:rsidP="00095460">
      <w:pPr>
        <w:pStyle w:val="af6"/>
        <w:rPr>
          <w:b/>
        </w:rPr>
      </w:pPr>
      <w:r w:rsidRPr="00095460">
        <w:rPr>
          <w:b/>
        </w:rPr>
        <w:t>4 класс</w:t>
      </w:r>
    </w:p>
    <w:p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767BB0" w:rsidRDefault="00767BB0" w:rsidP="00767BB0">
      <w:pPr>
        <w:pStyle w:val="list-dash0"/>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Default="00767BB0" w:rsidP="00767BB0">
      <w:pPr>
        <w:pStyle w:val="list-dash0"/>
      </w:pPr>
      <w:r>
        <w:t>осознавать уместность употребления эпитетов и сравнений в речи;</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lastRenderedPageBreak/>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Default="00767BB0" w:rsidP="00767BB0">
      <w:pPr>
        <w:pStyle w:val="list-dash0"/>
      </w:pPr>
      <w:r>
        <w:t>редактировать письменный текст с целью исправления грамматических ошибок;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t>пользоваться учебными толковыми словарями для определения лексического значения слова, для уточнения нормы формообразования;</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пользоваться учебным этимологическим словарём для уточнения происхождения слова;</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ситуацией общения;</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lastRenderedPageBreak/>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Default="00767BB0" w:rsidP="00767BB0">
      <w:pPr>
        <w:pStyle w:val="list-dash0"/>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Default="00767BB0" w:rsidP="00767BB0">
      <w:pPr>
        <w:pStyle w:val="list-dash0"/>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t>владеть приёмами работы с примечаниями к тексту;</w:t>
      </w:r>
    </w:p>
    <w:p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предлагаемый письменный текст с целью исправления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a9"/>
      </w:pPr>
      <w:r>
        <w:t>Пояснительная записка о</w:t>
      </w:r>
      <w:r w:rsidR="00095460">
        <w:t>тражает общие цели и задачи изу</w:t>
      </w:r>
      <w:r>
        <w:t>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Default="00767BB0" w:rsidP="00767BB0">
      <w:pPr>
        <w:pStyle w:val="a9"/>
      </w:pPr>
      <w:r>
        <w:t xml:space="preserve">Программа определяет содержание учебного предмета по годам обучения, основные методические стратегии обучения, </w:t>
      </w:r>
      <w:proofErr w:type="gramStart"/>
      <w:r>
        <w:t>воспитания и развития</w:t>
      </w:r>
      <w:proofErr w:type="gramEnd"/>
      <w:r>
        <w:t xml:space="preserve"> обучающихся средствами учебного предмета «Литературное чтение на родном (русском) языке».</w:t>
      </w:r>
    </w:p>
    <w:p w:rsidR="00767BB0" w:rsidRDefault="00767BB0" w:rsidP="00767BB0">
      <w:pPr>
        <w:pStyle w:val="a9"/>
      </w:pPr>
      <w:r>
        <w:t xml:space="preserve">Планируемые результаты включают личностные, </w:t>
      </w:r>
      <w:proofErr w:type="spellStart"/>
      <w:r>
        <w:t>метапредметные</w:t>
      </w:r>
      <w:proofErr w:type="spellEnd"/>
      <w:r>
        <w:t xml:space="preserve"> результаты за весь период обучения, а также предметные результаты за каждый год обучения. </w:t>
      </w:r>
    </w:p>
    <w:p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Pr="00095460" w:rsidRDefault="00767BB0" w:rsidP="00095460">
      <w:pPr>
        <w:pStyle w:val="af6"/>
        <w:rPr>
          <w:rStyle w:val="a7"/>
          <w:rFonts w:ascii="OfficinaSansMediumITC" w:hAnsi="OfficinaSansMediumITC"/>
          <w:b w:val="0"/>
        </w:rPr>
      </w:pPr>
      <w:r w:rsidRPr="00095460">
        <w:rPr>
          <w:b/>
        </w:rPr>
        <w:t>ПОЯСНИТЕЛЬНАЯ ЗАПИСКА</w:t>
      </w:r>
    </w:p>
    <w:p w:rsidR="00767BB0" w:rsidRDefault="00095460" w:rsidP="00767BB0">
      <w:pPr>
        <w:pStyle w:val="a9"/>
      </w:pPr>
      <w:r>
        <w:t>Р</w:t>
      </w:r>
      <w:r w:rsidR="00767BB0">
        <w:t>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67BB0" w:rsidRDefault="00767BB0" w:rsidP="00767BB0">
      <w:pPr>
        <w:pStyle w:val="23"/>
        <w:spacing w:before="283"/>
        <w:rPr>
          <w:rStyle w:val="a7"/>
          <w:b/>
          <w:bCs w:val="0"/>
        </w:rPr>
      </w:pPr>
      <w:r>
        <w:lastRenderedPageBreak/>
        <w:t xml:space="preserve">ОБЩАЯ ХАРАКТЕРИСТИКА УЧЕБНОГО ПРЕДМЕТА </w:t>
      </w:r>
      <w:r>
        <w:br/>
        <w:t>«ЛИТЕРАТУРНОЕ ЧТЕНИЕ НА РОДНОМ (РУССКОМ) ЯЗЫКЕ»</w:t>
      </w:r>
    </w:p>
    <w:p w:rsidR="00767BB0" w:rsidRDefault="00095460" w:rsidP="00767BB0">
      <w:pPr>
        <w:pStyle w:val="a9"/>
      </w:pPr>
      <w:r>
        <w:t>Р</w:t>
      </w:r>
      <w:r w:rsidR="00767BB0">
        <w:t>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767BB0" w:rsidRDefault="00767BB0" w:rsidP="00767BB0">
      <w:pPr>
        <w:pStyle w:val="a9"/>
      </w:pPr>
      <w: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w:t>
      </w:r>
      <w:proofErr w:type="spellStart"/>
      <w:r>
        <w:t>метапредметных</w:t>
      </w:r>
      <w:proofErr w:type="spellEnd"/>
      <w:r>
        <w:t xml:space="preserve">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Default="00767BB0" w:rsidP="00767BB0">
      <w:pPr>
        <w:pStyle w:val="a9"/>
      </w:pPr>
      <w:r>
        <w:rPr>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Pr>
          <w:spacing w:val="-1"/>
        </w:rPr>
        <w:br/>
        <w:t>2 июня 2020 г. № 2/20);</w:t>
      </w:r>
    </w:p>
    <w:p w:rsidR="00767BB0" w:rsidRDefault="00767BB0" w:rsidP="00767BB0">
      <w:pPr>
        <w:pStyle w:val="a9"/>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a9"/>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w:t>
      </w:r>
      <w:r>
        <w:lastRenderedPageBreak/>
        <w:t>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w:t>
      </w:r>
      <w:r w:rsidR="00095460">
        <w:t>ностных кодов, единых для нацио</w:t>
      </w:r>
      <w:r>
        <w:t xml:space="preserve">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767BB0" w:rsidRDefault="00767BB0" w:rsidP="00767BB0">
      <w:pPr>
        <w:pStyle w:val="23"/>
        <w:spacing w:before="170"/>
        <w:rPr>
          <w:rStyle w:val="a7"/>
          <w:b/>
          <w:bCs w:val="0"/>
        </w:rPr>
      </w:pPr>
      <w:r>
        <w:t>ЦЕЛИ ИЗУЧЕНИЯ УЧЕБНОГО ПРЕДМЕТА</w:t>
      </w:r>
      <w:r>
        <w:br/>
        <w:t>«ЛИТЕРАТУРНОЕ ЧТЕНИЕ НА РОДНОМ (РУССКОМ) ЯЗЫКЕ»</w:t>
      </w:r>
    </w:p>
    <w:p w:rsidR="00767BB0" w:rsidRDefault="00767BB0" w:rsidP="00767BB0">
      <w:pPr>
        <w:pStyle w:val="a9"/>
      </w:pPr>
      <w:r>
        <w:rPr>
          <w:rStyle w:val="a7"/>
        </w:rPr>
        <w:t xml:space="preserve">Целями </w:t>
      </w:r>
      <w:r>
        <w:t xml:space="preserve">изучения предмета «Литературное чтение на родном (русском) языке» являются: </w:t>
      </w:r>
    </w:p>
    <w:p w:rsidR="00767BB0" w:rsidRDefault="00767BB0" w:rsidP="00767BB0">
      <w:pPr>
        <w:pStyle w:val="osnova-bullet"/>
      </w:pPr>
      <w:r>
        <w:t xml:space="preserve">воспитание ценностного отношения к русской литературе и русскому языку как существенной части родной культуры; </w:t>
      </w:r>
    </w:p>
    <w:p w:rsidR="00767BB0" w:rsidRDefault="00767BB0" w:rsidP="00767BB0">
      <w:pPr>
        <w:pStyle w:val="osnova-bullet"/>
      </w:pPr>
      <w: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ответственности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9"/>
      </w:pPr>
      <w:r>
        <w:t>Достижение данных целей предполагает решение следующих</w:t>
      </w:r>
      <w:r>
        <w:rPr>
          <w:rStyle w:val="a7"/>
        </w:rPr>
        <w:t xml:space="preserve"> задач</w:t>
      </w:r>
      <w:r>
        <w:t>:</w:t>
      </w:r>
    </w:p>
    <w:p w:rsidR="00767BB0" w:rsidRDefault="00767BB0" w:rsidP="00767BB0">
      <w:pPr>
        <w:pStyle w:val="osnova-bullet"/>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767BB0" w:rsidRDefault="00767BB0" w:rsidP="00767BB0">
      <w:pPr>
        <w:pStyle w:val="osnova-bullet"/>
      </w:pPr>
      <w: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w:t>
      </w:r>
      <w:r>
        <w:lastRenderedPageBreak/>
        <w:t xml:space="preserve">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литературы;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rsidR="00767BB0" w:rsidRDefault="00767BB0" w:rsidP="00767BB0">
      <w:pPr>
        <w:pStyle w:val="23"/>
        <w:spacing w:before="170"/>
        <w:rPr>
          <w:rStyle w:val="a7"/>
          <w:b/>
          <w:bCs w:val="0"/>
        </w:rPr>
      </w:pPr>
      <w:r>
        <w:t>МЕСТО УЧЕБНОГО ПРЕДМЕТА «ЛИТЕРАТУРНОЕ ЧТЕНИЕ НА РОДНОМ (РУССКОМ) ЯЗЫКЕ» В УЧЕБНОМ ПЛАНЕ</w:t>
      </w:r>
    </w:p>
    <w:p w:rsidR="00767BB0" w:rsidRDefault="00767BB0" w:rsidP="00767BB0">
      <w:pPr>
        <w:pStyle w:val="a9"/>
      </w:pPr>
      <w: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767BB0" w:rsidRDefault="00767BB0" w:rsidP="00767BB0">
      <w:pPr>
        <w:pStyle w:val="23"/>
        <w:rPr>
          <w:rStyle w:val="a7"/>
          <w:b/>
          <w:bCs w:val="0"/>
        </w:rPr>
      </w:pPr>
      <w:r>
        <w:t>ОСНОВНЫ</w:t>
      </w:r>
      <w:r w:rsidR="00095460">
        <w:t>Е СОДЕРЖАТЕЛЬНЫЕ ЛИНИИ</w:t>
      </w:r>
      <w:r>
        <w:t xml:space="preserve"> рабочей ПРОГРАММЫ УЧЕБНОГО ПРЕДМЕТА </w:t>
      </w:r>
      <w:r>
        <w:br/>
        <w:t>«ЛИТЕРАТУРНОЕ ЧТЕНИЕ НА РОДНОМ (РУССКОМ) ЯЗЫКЕ»</w:t>
      </w:r>
    </w:p>
    <w:p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w:t>
      </w:r>
      <w:r>
        <w:lastRenderedPageBreak/>
        <w:t>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w:t>
      </w:r>
      <w:r w:rsidR="00095460">
        <w:t>.</w:t>
      </w:r>
      <w:r>
        <w:t xml:space="preserve">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Default="00767BB0" w:rsidP="00767BB0">
      <w:pPr>
        <w:pStyle w:val="a9"/>
      </w:pPr>
      <w:r>
        <w:t xml:space="preserve">В данной программе специфика курса «Литературное чтение на родном (русском) языке» реализована благодаря: </w:t>
      </w:r>
    </w:p>
    <w:p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Default="00767BB0" w:rsidP="00767BB0">
      <w:pPr>
        <w:pStyle w:val="a9"/>
      </w:pPr>
      <w: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Default="00767BB0" w:rsidP="00767BB0">
      <w:pPr>
        <w:pStyle w:val="a9"/>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767BB0" w:rsidRDefault="00767BB0" w:rsidP="00767BB0">
      <w:pPr>
        <w:pStyle w:val="a9"/>
      </w:pPr>
      <w: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767BB0" w:rsidRDefault="00767BB0" w:rsidP="00767BB0">
      <w:pPr>
        <w:pStyle w:val="13"/>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9"/>
      </w:pPr>
      <w: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767BB0" w:rsidRDefault="00767BB0" w:rsidP="00767BB0">
      <w:pPr>
        <w:pStyle w:val="a9"/>
      </w:pPr>
      <w: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Default="00767BB0" w:rsidP="00767BB0">
      <w:pPr>
        <w:pStyle w:val="a9"/>
      </w:pPr>
      <w: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767BB0" w:rsidRDefault="00767BB0" w:rsidP="00767BB0">
      <w:pPr>
        <w:pStyle w:val="a9"/>
      </w:pPr>
      <w:r>
        <w:lastRenderedPageBreak/>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rsidR="00767BB0" w:rsidRDefault="00767BB0" w:rsidP="00767BB0">
      <w:pPr>
        <w:pStyle w:val="23"/>
        <w:rPr>
          <w:rStyle w:val="a7"/>
          <w:b/>
          <w:bCs w:val="0"/>
        </w:rPr>
      </w:pPr>
      <w:r>
        <w:t>Первый год обучения</w:t>
      </w:r>
      <w:r>
        <w:rPr>
          <w:vertAlign w:val="superscript"/>
        </w:rPr>
        <w:footnoteReference w:id="6"/>
      </w:r>
      <w:r>
        <w:t xml:space="preserve"> (33 </w:t>
      </w:r>
      <w:r>
        <w:rPr>
          <w:caps w:val="0"/>
        </w:rPr>
        <w:t>ч</w:t>
      </w:r>
      <w:r>
        <w:t>)</w:t>
      </w:r>
    </w:p>
    <w:p w:rsidR="00767BB0" w:rsidRDefault="00767BB0" w:rsidP="00767BB0">
      <w:pPr>
        <w:pStyle w:val="30"/>
      </w:pPr>
      <w:r>
        <w:t>Раздел 1. Мир детства (24 ч)</w:t>
      </w:r>
    </w:p>
    <w:p w:rsidR="00767BB0" w:rsidRDefault="00767BB0" w:rsidP="00767BB0">
      <w:pPr>
        <w:pStyle w:val="a9"/>
        <w:rPr>
          <w:rStyle w:val="a7"/>
        </w:rPr>
      </w:pPr>
      <w:r>
        <w:rPr>
          <w:rStyle w:val="a7"/>
        </w:rPr>
        <w:t xml:space="preserve">Я и книги (7 ч) </w:t>
      </w:r>
    </w:p>
    <w:p w:rsidR="00767BB0" w:rsidRDefault="00767BB0" w:rsidP="00767BB0">
      <w:pPr>
        <w:pStyle w:val="a9"/>
        <w:rPr>
          <w:rStyle w:val="a5"/>
        </w:rPr>
      </w:pPr>
      <w:r>
        <w:rPr>
          <w:rStyle w:val="a5"/>
        </w:rPr>
        <w:t xml:space="preserve">Не красна книга письмом, красна умом </w:t>
      </w:r>
    </w:p>
    <w:p w:rsidR="00767BB0" w:rsidRDefault="00767BB0" w:rsidP="00767BB0">
      <w:pPr>
        <w:pStyle w:val="a9"/>
      </w:pPr>
      <w:r>
        <w:t xml:space="preserve">Произведения, отражающие первые шаги в чтении. </w:t>
      </w:r>
      <w:proofErr w:type="gramStart"/>
      <w:r>
        <w:t>Например</w:t>
      </w:r>
      <w:proofErr w:type="gramEnd"/>
      <w:r>
        <w:t>:</w:t>
      </w:r>
    </w:p>
    <w:p w:rsidR="00767BB0" w:rsidRDefault="00767BB0" w:rsidP="00767BB0">
      <w:pPr>
        <w:pStyle w:val="a9"/>
      </w:pPr>
      <w:r>
        <w:rPr>
          <w:rStyle w:val="a7"/>
        </w:rPr>
        <w:t xml:space="preserve">С. А. </w:t>
      </w:r>
      <w:proofErr w:type="spellStart"/>
      <w:r>
        <w:rPr>
          <w:rStyle w:val="a7"/>
        </w:rPr>
        <w:t>Баруздин</w:t>
      </w:r>
      <w:proofErr w:type="spellEnd"/>
      <w:r>
        <w:rPr>
          <w:rStyle w:val="a7"/>
        </w:rPr>
        <w:t>.</w:t>
      </w:r>
      <w:r>
        <w:t xml:space="preserve"> «Самое простое дело».</w:t>
      </w:r>
    </w:p>
    <w:p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rsidR="00767BB0" w:rsidRPr="00095460" w:rsidRDefault="00767BB0" w:rsidP="00095460">
      <w:pPr>
        <w:pStyle w:val="a9"/>
        <w:rPr>
          <w:rStyle w:val="a7"/>
          <w:b w:val="0"/>
          <w:bCs w:val="0"/>
          <w:i w:val="0"/>
        </w:rPr>
      </w:pPr>
      <w:r>
        <w:rPr>
          <w:rStyle w:val="a7"/>
        </w:rPr>
        <w:t>Н. Н. Носов.</w:t>
      </w:r>
      <w:r>
        <w:t xml:space="preserve"> «Тайна на дне колодца» (фраг</w:t>
      </w:r>
      <w:r w:rsidR="00095460">
        <w:t>мент главы «Волшебные сказки»).</w:t>
      </w:r>
    </w:p>
    <w:p w:rsidR="00767BB0" w:rsidRDefault="00767BB0" w:rsidP="00767BB0">
      <w:pPr>
        <w:pStyle w:val="a9"/>
        <w:rPr>
          <w:rStyle w:val="a7"/>
        </w:rPr>
      </w:pPr>
      <w:r>
        <w:rPr>
          <w:rStyle w:val="a7"/>
        </w:rPr>
        <w:t xml:space="preserve">Я взрослею (9 ч) </w:t>
      </w:r>
    </w:p>
    <w:p w:rsidR="00767BB0" w:rsidRDefault="00767BB0" w:rsidP="00767BB0">
      <w:pPr>
        <w:pStyle w:val="a9"/>
        <w:rPr>
          <w:rStyle w:val="a5"/>
        </w:rPr>
      </w:pPr>
      <w:r>
        <w:rPr>
          <w:rStyle w:val="a5"/>
        </w:rPr>
        <w:t xml:space="preserve">Без друга в жизни туго  </w:t>
      </w:r>
    </w:p>
    <w:p w:rsidR="00767BB0" w:rsidRDefault="00767BB0" w:rsidP="00767BB0">
      <w:pPr>
        <w:pStyle w:val="a9"/>
      </w:pPr>
      <w:r>
        <w:t>Пословицы о дружбе.</w:t>
      </w:r>
    </w:p>
    <w:p w:rsidR="00767BB0" w:rsidRDefault="00767BB0" w:rsidP="00767BB0">
      <w:pPr>
        <w:pStyle w:val="a9"/>
      </w:pPr>
      <w:r>
        <w:t xml:space="preserve">Произведения, отражающие представление о дружбе как нравственно-этической ценности, значимой для национального русского сознания. </w:t>
      </w:r>
      <w:proofErr w:type="gramStart"/>
      <w:r>
        <w:t>Например</w:t>
      </w:r>
      <w:proofErr w:type="gramEnd"/>
      <w:r>
        <w:t>:</w:t>
      </w:r>
    </w:p>
    <w:p w:rsidR="00767BB0" w:rsidRDefault="00767BB0" w:rsidP="00767BB0">
      <w:pPr>
        <w:pStyle w:val="a9"/>
      </w:pPr>
      <w:r>
        <w:rPr>
          <w:rStyle w:val="a7"/>
        </w:rPr>
        <w:t>Н. К. Абрамцева.</w:t>
      </w:r>
      <w:r>
        <w:t xml:space="preserve"> «Цветы и зеркало». </w:t>
      </w:r>
    </w:p>
    <w:p w:rsidR="00767BB0" w:rsidRDefault="00767BB0" w:rsidP="00767BB0">
      <w:pPr>
        <w:pStyle w:val="a9"/>
        <w:rPr>
          <w:rStyle w:val="a7"/>
        </w:rPr>
      </w:pPr>
      <w:r>
        <w:rPr>
          <w:rStyle w:val="a7"/>
        </w:rPr>
        <w:t xml:space="preserve">И. А. </w:t>
      </w:r>
      <w:proofErr w:type="spellStart"/>
      <w:r>
        <w:rPr>
          <w:rStyle w:val="a7"/>
        </w:rPr>
        <w:t>Мазнин</w:t>
      </w:r>
      <w:proofErr w:type="spellEnd"/>
      <w:r>
        <w:rPr>
          <w:rStyle w:val="a7"/>
        </w:rPr>
        <w:t>. «</w:t>
      </w:r>
      <w:r>
        <w:t>Давайте будем дружить друг с другом» (фрагмент).</w:t>
      </w:r>
    </w:p>
    <w:p w:rsidR="00767BB0" w:rsidRPr="00095460" w:rsidRDefault="00767BB0" w:rsidP="00095460">
      <w:pPr>
        <w:pStyle w:val="a9"/>
        <w:rPr>
          <w:rStyle w:val="a7"/>
          <w:b w:val="0"/>
          <w:bCs w:val="0"/>
          <w:i w:val="0"/>
        </w:rPr>
      </w:pPr>
      <w:r>
        <w:rPr>
          <w:rStyle w:val="a7"/>
        </w:rPr>
        <w:t>С. Л. Прокофьева.</w:t>
      </w:r>
      <w:r w:rsidR="00095460">
        <w:t xml:space="preserve"> «Самый большой друг». </w:t>
      </w:r>
    </w:p>
    <w:p w:rsidR="00767BB0" w:rsidRDefault="00767BB0" w:rsidP="00767BB0">
      <w:pPr>
        <w:pStyle w:val="a9"/>
        <w:rPr>
          <w:rStyle w:val="a5"/>
        </w:rPr>
      </w:pPr>
      <w:r>
        <w:rPr>
          <w:rStyle w:val="a5"/>
        </w:rPr>
        <w:t>Не тот прав, кто сильный, а тот, кто честный</w:t>
      </w:r>
    </w:p>
    <w:p w:rsidR="00767BB0" w:rsidRDefault="00767BB0" w:rsidP="00767BB0">
      <w:pPr>
        <w:pStyle w:val="a9"/>
      </w:pPr>
      <w:r>
        <w:t xml:space="preserve">Пословицы о правде и честности. </w:t>
      </w:r>
    </w:p>
    <w:p w:rsidR="00767BB0" w:rsidRDefault="00767BB0" w:rsidP="00767BB0">
      <w:pPr>
        <w:pStyle w:val="a9"/>
      </w:pPr>
      <w:r>
        <w:t xml:space="preserve">Произведения, отражающие традиционные представления о честности </w:t>
      </w:r>
      <w:proofErr w:type="gramStart"/>
      <w:r>
        <w:t>как  нравственном</w:t>
      </w:r>
      <w:proofErr w:type="gramEnd"/>
      <w:r>
        <w:t xml:space="preserve"> ориентире. </w:t>
      </w:r>
      <w:proofErr w:type="gramStart"/>
      <w:r>
        <w:t>Например</w:t>
      </w:r>
      <w:proofErr w:type="gramEnd"/>
      <w:r>
        <w:t>:</w:t>
      </w:r>
    </w:p>
    <w:p w:rsidR="00767BB0" w:rsidRDefault="00767BB0" w:rsidP="00767BB0">
      <w:pPr>
        <w:pStyle w:val="a9"/>
      </w:pPr>
      <w:r>
        <w:rPr>
          <w:rStyle w:val="a7"/>
        </w:rPr>
        <w:t>В. А. Осеева.</w:t>
      </w:r>
      <w:r>
        <w:t xml:space="preserve"> «Почему?». </w:t>
      </w:r>
    </w:p>
    <w:p w:rsidR="00767BB0" w:rsidRPr="00095460" w:rsidRDefault="00767BB0" w:rsidP="00095460">
      <w:pPr>
        <w:pStyle w:val="a9"/>
        <w:rPr>
          <w:rStyle w:val="a7"/>
          <w:b w:val="0"/>
          <w:bCs w:val="0"/>
          <w:i w:val="0"/>
        </w:rPr>
      </w:pPr>
      <w:r>
        <w:rPr>
          <w:rStyle w:val="a7"/>
        </w:rPr>
        <w:t>Л. Н. Толстой.</w:t>
      </w:r>
      <w:r w:rsidR="00095460">
        <w:t xml:space="preserve"> «Лгун».</w:t>
      </w:r>
    </w:p>
    <w:p w:rsidR="00767BB0" w:rsidRDefault="00767BB0" w:rsidP="00767BB0">
      <w:pPr>
        <w:pStyle w:val="a9"/>
        <w:rPr>
          <w:rStyle w:val="a7"/>
        </w:rPr>
      </w:pPr>
      <w:r>
        <w:rPr>
          <w:rStyle w:val="a7"/>
        </w:rPr>
        <w:t>Я фантазирую и мечтаю (6 ч)</w:t>
      </w:r>
    </w:p>
    <w:p w:rsidR="00767BB0" w:rsidRDefault="00767BB0" w:rsidP="00767BB0">
      <w:pPr>
        <w:pStyle w:val="a9"/>
        <w:rPr>
          <w:rStyle w:val="a5"/>
        </w:rPr>
      </w:pPr>
      <w:r>
        <w:rPr>
          <w:rStyle w:val="a5"/>
        </w:rPr>
        <w:t>Необычное в обычном</w:t>
      </w:r>
    </w:p>
    <w:p w:rsidR="00767BB0" w:rsidRDefault="00767BB0" w:rsidP="00767BB0">
      <w:pPr>
        <w:pStyle w:val="a9"/>
      </w:pPr>
      <w:r>
        <w:t xml:space="preserve">Произведения, отражающие умение удивляться при восприятии окружающего мира. </w:t>
      </w:r>
      <w:proofErr w:type="gramStart"/>
      <w:r>
        <w:t>Например</w:t>
      </w:r>
      <w:proofErr w:type="gramEnd"/>
      <w:r>
        <w:t xml:space="preserve">: </w:t>
      </w:r>
    </w:p>
    <w:p w:rsidR="00767BB0" w:rsidRDefault="00767BB0" w:rsidP="00767BB0">
      <w:pPr>
        <w:pStyle w:val="a9"/>
      </w:pPr>
      <w:r>
        <w:rPr>
          <w:rStyle w:val="a7"/>
        </w:rPr>
        <w:t>С. А. Иванов.</w:t>
      </w:r>
      <w:r>
        <w:t xml:space="preserve"> «Снежный заповедник» (фрагмент).</w:t>
      </w:r>
    </w:p>
    <w:p w:rsidR="00767BB0" w:rsidRDefault="00767BB0" w:rsidP="00767BB0">
      <w:pPr>
        <w:pStyle w:val="a9"/>
      </w:pPr>
      <w:r>
        <w:rPr>
          <w:rStyle w:val="a7"/>
        </w:rPr>
        <w:t>В. В. Лунин.</w:t>
      </w:r>
      <w:r>
        <w:t xml:space="preserve"> «Я видела чудо».</w:t>
      </w:r>
    </w:p>
    <w:p w:rsidR="00767BB0" w:rsidRDefault="00767BB0" w:rsidP="00767BB0">
      <w:pPr>
        <w:pStyle w:val="a9"/>
      </w:pPr>
      <w:r>
        <w:rPr>
          <w:rStyle w:val="a7"/>
        </w:rPr>
        <w:lastRenderedPageBreak/>
        <w:t xml:space="preserve">М. М. Пришвин. </w:t>
      </w:r>
      <w:r>
        <w:t>«Осинкам холодно».</w:t>
      </w:r>
    </w:p>
    <w:p w:rsidR="00767BB0" w:rsidRDefault="00767BB0" w:rsidP="00767BB0">
      <w:pPr>
        <w:pStyle w:val="a9"/>
        <w:rPr>
          <w:rStyle w:val="a7"/>
        </w:rPr>
      </w:pPr>
      <w:r>
        <w:rPr>
          <w:rStyle w:val="a7"/>
        </w:rPr>
        <w:t>А. С. Пушкин.</w:t>
      </w:r>
      <w:r>
        <w:t xml:space="preserve"> «Ещё дуют холодные ветры».</w:t>
      </w:r>
    </w:p>
    <w:p w:rsidR="00767BB0" w:rsidRDefault="00767BB0" w:rsidP="00095460">
      <w:pPr>
        <w:pStyle w:val="a9"/>
        <w:rPr>
          <w:rStyle w:val="a7"/>
        </w:rPr>
      </w:pPr>
      <w:r>
        <w:rPr>
          <w:rStyle w:val="a7"/>
        </w:rPr>
        <w:t>Резерв на вариативную часть программы</w:t>
      </w:r>
      <w:r>
        <w:rPr>
          <w:rStyle w:val="a6"/>
        </w:rPr>
        <w:t xml:space="preserve"> — </w:t>
      </w:r>
      <w:r w:rsidR="00095460">
        <w:rPr>
          <w:rStyle w:val="a7"/>
        </w:rPr>
        <w:t xml:space="preserve">2 ч. </w:t>
      </w:r>
    </w:p>
    <w:p w:rsidR="00767BB0" w:rsidRDefault="00767BB0" w:rsidP="00767BB0">
      <w:pPr>
        <w:pStyle w:val="30"/>
        <w:rPr>
          <w:rStyle w:val="a7"/>
          <w:rFonts w:ascii="OfficinaSansMediumITC" w:hAnsi="OfficinaSansMediumITC" w:cs="OfficinaSansMediumITC"/>
        </w:rPr>
      </w:pPr>
      <w:r>
        <w:t>Раздел 2. Россия — Родина моя (9 ч)</w:t>
      </w:r>
    </w:p>
    <w:p w:rsidR="00767BB0" w:rsidRDefault="00767BB0" w:rsidP="00767BB0">
      <w:pPr>
        <w:pStyle w:val="a9"/>
        <w:rPr>
          <w:rStyle w:val="a7"/>
        </w:rPr>
      </w:pPr>
      <w:r>
        <w:rPr>
          <w:rStyle w:val="a7"/>
        </w:rPr>
        <w:t>Что мы Родиной зовём (3 ч)</w:t>
      </w:r>
    </w:p>
    <w:p w:rsidR="00767BB0" w:rsidRDefault="00767BB0" w:rsidP="00767BB0">
      <w:pPr>
        <w:pStyle w:val="a9"/>
        <w:rPr>
          <w:rStyle w:val="a5"/>
        </w:rPr>
      </w:pPr>
      <w:r>
        <w:rPr>
          <w:rStyle w:val="a5"/>
        </w:rPr>
        <w:t>С чего начинается Родина?</w:t>
      </w:r>
    </w:p>
    <w:p w:rsidR="00767BB0" w:rsidRDefault="00767BB0" w:rsidP="00767BB0">
      <w:pPr>
        <w:pStyle w:val="a9"/>
        <w:rPr>
          <w:rStyle w:val="a7"/>
        </w:rPr>
      </w:pPr>
      <w:r>
        <w:t xml:space="preserve">Произведения, отражающие многогранность понятия «Родина». </w:t>
      </w:r>
      <w:proofErr w:type="gramStart"/>
      <w:r>
        <w:t>Например</w:t>
      </w:r>
      <w:proofErr w:type="gramEnd"/>
      <w:r>
        <w:t xml:space="preserve">: </w:t>
      </w:r>
    </w:p>
    <w:p w:rsidR="00767BB0" w:rsidRDefault="00767BB0" w:rsidP="00767BB0">
      <w:pPr>
        <w:pStyle w:val="a9"/>
      </w:pPr>
      <w:r>
        <w:rPr>
          <w:rStyle w:val="a7"/>
        </w:rPr>
        <w:t>Ф. П. Савинов.</w:t>
      </w:r>
      <w:r>
        <w:t xml:space="preserve"> «Родное» (фрагмент).</w:t>
      </w:r>
    </w:p>
    <w:p w:rsidR="00767BB0" w:rsidRDefault="00767BB0" w:rsidP="00767BB0">
      <w:pPr>
        <w:pStyle w:val="a9"/>
      </w:pPr>
      <w:r>
        <w:rPr>
          <w:rStyle w:val="a7"/>
        </w:rPr>
        <w:t xml:space="preserve">П. А. Синявский. </w:t>
      </w:r>
      <w:r>
        <w:t>«Рисунок».</w:t>
      </w:r>
    </w:p>
    <w:p w:rsidR="00767BB0" w:rsidRPr="00095460" w:rsidRDefault="00767BB0" w:rsidP="00095460">
      <w:pPr>
        <w:pStyle w:val="a9"/>
        <w:rPr>
          <w:rStyle w:val="a7"/>
          <w:b w:val="0"/>
          <w:bCs w:val="0"/>
          <w:i w:val="0"/>
        </w:rPr>
      </w:pPr>
      <w:r>
        <w:rPr>
          <w:rStyle w:val="a7"/>
        </w:rPr>
        <w:t>К. Д. Ушинский.</w:t>
      </w:r>
      <w:r w:rsidR="00095460">
        <w:t xml:space="preserve"> «Наше Отечество».</w:t>
      </w: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Сколько же в небе всего происходит </w:t>
      </w:r>
    </w:p>
    <w:p w:rsidR="00767BB0" w:rsidRDefault="00767BB0" w:rsidP="00767BB0">
      <w:pPr>
        <w:pStyle w:val="a9"/>
      </w:pPr>
      <w:r>
        <w:t xml:space="preserve">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w:t>
      </w:r>
      <w:proofErr w:type="gramStart"/>
      <w:r>
        <w:t>Например</w:t>
      </w:r>
      <w:proofErr w:type="gramEnd"/>
      <w:r>
        <w:t>:</w:t>
      </w:r>
    </w:p>
    <w:p w:rsidR="00767BB0" w:rsidRDefault="00767BB0" w:rsidP="00767BB0">
      <w:pPr>
        <w:pStyle w:val="a9"/>
      </w:pPr>
      <w:r>
        <w:t>Русские народные загадки о солнце, луне, звёздах, облаках.</w:t>
      </w:r>
    </w:p>
    <w:p w:rsidR="00767BB0" w:rsidRDefault="00767BB0" w:rsidP="00767BB0">
      <w:pPr>
        <w:pStyle w:val="a9"/>
        <w:rPr>
          <w:rStyle w:val="a7"/>
        </w:rPr>
      </w:pPr>
      <w:r>
        <w:rPr>
          <w:rStyle w:val="a7"/>
        </w:rPr>
        <w:t>И. А. Бунин.</w:t>
      </w:r>
      <w:r>
        <w:t xml:space="preserve"> «Серп луны под тучкой длинной…»</w:t>
      </w:r>
    </w:p>
    <w:p w:rsidR="00767BB0" w:rsidRDefault="00767BB0" w:rsidP="00767BB0">
      <w:pPr>
        <w:pStyle w:val="a9"/>
      </w:pPr>
      <w:r>
        <w:rPr>
          <w:rStyle w:val="a7"/>
        </w:rPr>
        <w:t>С. В. Востоков.</w:t>
      </w:r>
      <w:r>
        <w:t xml:space="preserve"> «Два яблока».</w:t>
      </w:r>
    </w:p>
    <w:p w:rsidR="00767BB0" w:rsidRDefault="00767BB0" w:rsidP="00767BB0">
      <w:pPr>
        <w:pStyle w:val="a9"/>
      </w:pPr>
      <w:r>
        <w:rPr>
          <w:rStyle w:val="a7"/>
        </w:rPr>
        <w:t>В. М. Катанов.</w:t>
      </w:r>
      <w:r>
        <w:t xml:space="preserve"> «Жар-птица». </w:t>
      </w:r>
    </w:p>
    <w:p w:rsidR="00767BB0" w:rsidRDefault="00767BB0" w:rsidP="00767BB0">
      <w:pPr>
        <w:pStyle w:val="a9"/>
      </w:pPr>
      <w:r>
        <w:rPr>
          <w:rStyle w:val="a7"/>
        </w:rPr>
        <w:t>А. Н. Толстой.</w:t>
      </w:r>
      <w:r>
        <w:t xml:space="preserve"> «Петушки». </w:t>
      </w:r>
    </w:p>
    <w:p w:rsidR="00767BB0" w:rsidRPr="00095460" w:rsidRDefault="00767BB0" w:rsidP="00095460">
      <w:pPr>
        <w:pStyle w:val="a9"/>
        <w:rPr>
          <w:rStyle w:val="a7"/>
        </w:rPr>
      </w:pPr>
      <w:r>
        <w:rPr>
          <w:rStyle w:val="a7"/>
        </w:rPr>
        <w:t>Резерв на вариативную часть программы</w:t>
      </w:r>
      <w:r>
        <w:rPr>
          <w:rStyle w:val="a6"/>
        </w:rPr>
        <w:t xml:space="preserve"> — </w:t>
      </w:r>
      <w:r>
        <w:rPr>
          <w:rStyle w:val="a7"/>
        </w:rPr>
        <w:t>2 ч.</w:t>
      </w:r>
      <w:r w:rsidR="00095460">
        <w:rPr>
          <w:rStyle w:val="a7"/>
        </w:rPr>
        <w:t xml:space="preserve"> </w:t>
      </w:r>
    </w:p>
    <w:p w:rsidR="00767BB0" w:rsidRDefault="00767BB0" w:rsidP="00767BB0">
      <w:pPr>
        <w:pStyle w:val="23"/>
        <w:rPr>
          <w:rStyle w:val="a7"/>
          <w:b/>
          <w:bCs w:val="0"/>
        </w:rPr>
      </w:pPr>
      <w:r>
        <w:t>Второй год обучения</w:t>
      </w:r>
      <w:r>
        <w:rPr>
          <w:vertAlign w:val="superscript"/>
        </w:rPr>
        <w:footnoteReference w:id="7"/>
      </w:r>
      <w:r>
        <w:t xml:space="preserve"> (34 </w:t>
      </w:r>
      <w:r>
        <w:rPr>
          <w:caps w:val="0"/>
        </w:rPr>
        <w:t>ч</w:t>
      </w:r>
      <w:r>
        <w:t>)</w:t>
      </w:r>
    </w:p>
    <w:p w:rsidR="00767BB0" w:rsidRDefault="00767BB0" w:rsidP="00767BB0">
      <w:pPr>
        <w:pStyle w:val="30"/>
        <w:rPr>
          <w:rStyle w:val="a7"/>
          <w:rFonts w:ascii="OfficinaSansMediumITC" w:hAnsi="OfficinaSansMediumITC" w:cs="OfficinaSansMediumITC"/>
        </w:rPr>
      </w:pPr>
      <w:r>
        <w:t>Раздел 1.  Мир детства (22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Не торопись отвечать, торопись слушать</w:t>
      </w:r>
    </w:p>
    <w:p w:rsidR="00767BB0" w:rsidRDefault="00767BB0" w:rsidP="00767BB0">
      <w:pPr>
        <w:pStyle w:val="a9"/>
      </w:pPr>
      <w:r>
        <w:t xml:space="preserve">Произведения, отражающие детское восприятие услышанных рассказов, сказок, стихов. </w:t>
      </w:r>
      <w:proofErr w:type="gramStart"/>
      <w:r>
        <w:t>Например</w:t>
      </w:r>
      <w:proofErr w:type="gramEnd"/>
      <w:r>
        <w:t>:</w:t>
      </w:r>
    </w:p>
    <w:p w:rsidR="00767BB0" w:rsidRDefault="00767BB0" w:rsidP="00767BB0">
      <w:pPr>
        <w:pStyle w:val="a9"/>
      </w:pPr>
      <w:r>
        <w:rPr>
          <w:rStyle w:val="a7"/>
        </w:rPr>
        <w:t>Е. Н. Егорова.</w:t>
      </w:r>
      <w:r>
        <w:t xml:space="preserve"> «Детство Александра Пушкина» (глава «Нянины сказки»). </w:t>
      </w:r>
    </w:p>
    <w:p w:rsidR="00767BB0" w:rsidRDefault="00767BB0" w:rsidP="00767BB0">
      <w:pPr>
        <w:pStyle w:val="a9"/>
      </w:pPr>
      <w:r>
        <w:rPr>
          <w:rStyle w:val="a7"/>
        </w:rPr>
        <w:t xml:space="preserve">Т. А. </w:t>
      </w:r>
      <w:proofErr w:type="spellStart"/>
      <w:r>
        <w:rPr>
          <w:rStyle w:val="a7"/>
        </w:rPr>
        <w:t>Луговская</w:t>
      </w:r>
      <w:proofErr w:type="spellEnd"/>
      <w:r>
        <w:rPr>
          <w:rStyle w:val="a7"/>
        </w:rPr>
        <w:t>.</w:t>
      </w:r>
      <w:r>
        <w:t xml:space="preserve"> «Как знаю, как помню, как умею» (фрагмент).</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 xml:space="preserve">Как аукнется, так и откликнется </w:t>
      </w:r>
    </w:p>
    <w:p w:rsidR="00767BB0" w:rsidRDefault="00767BB0" w:rsidP="00767BB0">
      <w:pPr>
        <w:pStyle w:val="a9"/>
      </w:pPr>
      <w:r>
        <w:t>Пословицы об отношении к другим людям.</w:t>
      </w:r>
    </w:p>
    <w:p w:rsidR="00767BB0" w:rsidRDefault="00767BB0" w:rsidP="00767BB0">
      <w:pPr>
        <w:pStyle w:val="a9"/>
      </w:pPr>
      <w:r>
        <w:t xml:space="preserve">Произведения, отражающие традиционные представления об отношении к другим людям. </w:t>
      </w:r>
      <w:proofErr w:type="gramStart"/>
      <w:r>
        <w:t>Например</w:t>
      </w:r>
      <w:proofErr w:type="gramEnd"/>
      <w:r>
        <w:t>:</w:t>
      </w:r>
    </w:p>
    <w:p w:rsidR="00767BB0" w:rsidRDefault="00767BB0" w:rsidP="00767BB0">
      <w:pPr>
        <w:pStyle w:val="a9"/>
      </w:pPr>
      <w:r>
        <w:rPr>
          <w:rStyle w:val="a7"/>
        </w:rPr>
        <w:t xml:space="preserve">В. В. Бианки. </w:t>
      </w:r>
      <w:r>
        <w:t>«Сова».</w:t>
      </w:r>
    </w:p>
    <w:p w:rsidR="00767BB0" w:rsidRDefault="00767BB0" w:rsidP="00767BB0">
      <w:pPr>
        <w:pStyle w:val="a9"/>
      </w:pPr>
      <w:r>
        <w:rPr>
          <w:rStyle w:val="a7"/>
        </w:rPr>
        <w:lastRenderedPageBreak/>
        <w:t>Л. И. Кузьмин.</w:t>
      </w:r>
      <w:r>
        <w:t xml:space="preserve"> «Дом с колокольчиком». </w:t>
      </w:r>
    </w:p>
    <w:p w:rsidR="00767BB0" w:rsidRDefault="00767BB0" w:rsidP="00767BB0">
      <w:pPr>
        <w:pStyle w:val="a9"/>
        <w:spacing w:before="170"/>
        <w:rPr>
          <w:rStyle w:val="a5"/>
        </w:rPr>
      </w:pPr>
      <w:r>
        <w:rPr>
          <w:rStyle w:val="a5"/>
        </w:rPr>
        <w:t>Воля и труд дивные всходы дают</w:t>
      </w:r>
    </w:p>
    <w:p w:rsidR="00767BB0" w:rsidRDefault="00767BB0" w:rsidP="00767BB0">
      <w:pPr>
        <w:pStyle w:val="a9"/>
      </w:pPr>
      <w:r>
        <w:t xml:space="preserve">Пословицы о труде. </w:t>
      </w:r>
    </w:p>
    <w:p w:rsidR="00767BB0" w:rsidRDefault="00767BB0" w:rsidP="00767BB0">
      <w:pPr>
        <w:pStyle w:val="a9"/>
      </w:pPr>
      <w:r>
        <w:t xml:space="preserve">Произведения, отражающие представление о трудолюбии как нравственно-этической ценности, значимой для национального русского сознания. </w:t>
      </w:r>
      <w:proofErr w:type="gramStart"/>
      <w:r>
        <w:t>Например</w:t>
      </w:r>
      <w:proofErr w:type="gramEnd"/>
      <w:r>
        <w:t>:</w:t>
      </w:r>
    </w:p>
    <w:p w:rsidR="00767BB0" w:rsidRDefault="00767BB0" w:rsidP="00767BB0">
      <w:pPr>
        <w:pStyle w:val="a9"/>
      </w:pPr>
      <w:r>
        <w:rPr>
          <w:rStyle w:val="a7"/>
        </w:rPr>
        <w:t>Е. А. Пермяк.</w:t>
      </w:r>
      <w:r>
        <w:t xml:space="preserve"> «</w:t>
      </w:r>
      <w:proofErr w:type="spellStart"/>
      <w:r>
        <w:t>Маркел-самодел</w:t>
      </w:r>
      <w:proofErr w:type="spellEnd"/>
      <w:r>
        <w:t xml:space="preserve"> и его дети».</w:t>
      </w:r>
    </w:p>
    <w:p w:rsidR="00767BB0" w:rsidRDefault="00767BB0" w:rsidP="00767BB0">
      <w:pPr>
        <w:pStyle w:val="a9"/>
      </w:pPr>
      <w:r>
        <w:rPr>
          <w:rStyle w:val="a7"/>
        </w:rPr>
        <w:t>Б. В. Шергин.</w:t>
      </w:r>
      <w:r>
        <w:t xml:space="preserve"> «Пословицы в рассказах».</w:t>
      </w:r>
    </w:p>
    <w:p w:rsidR="00767BB0" w:rsidRDefault="00767BB0" w:rsidP="00767BB0">
      <w:pPr>
        <w:pStyle w:val="a9"/>
        <w:spacing w:before="170"/>
        <w:rPr>
          <w:rStyle w:val="a5"/>
        </w:rPr>
      </w:pPr>
      <w:r>
        <w:rPr>
          <w:rStyle w:val="a5"/>
        </w:rPr>
        <w:t xml:space="preserve">Кто идёт вперёд, того страх не берёт </w:t>
      </w:r>
    </w:p>
    <w:p w:rsidR="00767BB0" w:rsidRDefault="00767BB0" w:rsidP="00767BB0">
      <w:pPr>
        <w:pStyle w:val="a9"/>
      </w:pPr>
      <w:r>
        <w:t>Пословицы о смелости.</w:t>
      </w:r>
    </w:p>
    <w:p w:rsidR="00767BB0" w:rsidRDefault="00767BB0" w:rsidP="00767BB0">
      <w:pPr>
        <w:pStyle w:val="a9"/>
      </w:pPr>
      <w:r>
        <w:t xml:space="preserve">Произведения, отражающие традиционные представления о смелости как нравственном ориентире. </w:t>
      </w:r>
      <w:proofErr w:type="gramStart"/>
      <w:r>
        <w:t>Например</w:t>
      </w:r>
      <w:proofErr w:type="gramEnd"/>
      <w:r>
        <w:t>:</w:t>
      </w:r>
    </w:p>
    <w:p w:rsidR="00767BB0" w:rsidRDefault="00767BB0" w:rsidP="00767BB0">
      <w:pPr>
        <w:pStyle w:val="a9"/>
      </w:pPr>
      <w:r>
        <w:rPr>
          <w:rStyle w:val="a7"/>
        </w:rPr>
        <w:t>С. П. Алексеев.</w:t>
      </w:r>
      <w:r>
        <w:t xml:space="preserve"> «Медаль». </w:t>
      </w:r>
    </w:p>
    <w:p w:rsidR="00767BB0" w:rsidRDefault="00767BB0" w:rsidP="00767BB0">
      <w:pPr>
        <w:pStyle w:val="a9"/>
      </w:pPr>
      <w:r>
        <w:rPr>
          <w:rStyle w:val="a7"/>
        </w:rPr>
        <w:t xml:space="preserve">В. В. </w:t>
      </w:r>
      <w:proofErr w:type="spellStart"/>
      <w:r>
        <w:rPr>
          <w:rStyle w:val="a7"/>
        </w:rPr>
        <w:t>Голявкин</w:t>
      </w:r>
      <w:proofErr w:type="spellEnd"/>
      <w:r>
        <w:rPr>
          <w:rStyle w:val="a7"/>
        </w:rPr>
        <w:t>.</w:t>
      </w:r>
      <w:r>
        <w:t xml:space="preserve"> «Этот мальчик». </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Семья крепка ладом</w:t>
      </w:r>
    </w:p>
    <w:p w:rsidR="00767BB0" w:rsidRDefault="00767BB0" w:rsidP="00767BB0">
      <w:pPr>
        <w:pStyle w:val="a9"/>
      </w:pPr>
      <w:r>
        <w:t xml:space="preserve">Произведения, отражающие традиционные представления о семейных ценностях. </w:t>
      </w:r>
      <w:proofErr w:type="gramStart"/>
      <w:r>
        <w:t>Например</w:t>
      </w:r>
      <w:proofErr w:type="gramEnd"/>
      <w:r>
        <w:t>:</w:t>
      </w:r>
    </w:p>
    <w:p w:rsidR="00767BB0" w:rsidRDefault="00767BB0" w:rsidP="00767BB0">
      <w:pPr>
        <w:pStyle w:val="a9"/>
      </w:pPr>
      <w:r>
        <w:rPr>
          <w:rStyle w:val="a7"/>
        </w:rPr>
        <w:t>С. Г. Георгиев.</w:t>
      </w:r>
      <w:r>
        <w:t xml:space="preserve"> «Стрекот кузнечика».</w:t>
      </w:r>
    </w:p>
    <w:p w:rsidR="00767BB0" w:rsidRDefault="00767BB0" w:rsidP="00767BB0">
      <w:pPr>
        <w:pStyle w:val="a9"/>
        <w:rPr>
          <w:rStyle w:val="a7"/>
        </w:rPr>
      </w:pPr>
      <w:r>
        <w:rPr>
          <w:rStyle w:val="a7"/>
        </w:rPr>
        <w:t xml:space="preserve">В. В. </w:t>
      </w:r>
      <w:proofErr w:type="spellStart"/>
      <w:r>
        <w:rPr>
          <w:rStyle w:val="a7"/>
        </w:rPr>
        <w:t>Голявкин</w:t>
      </w:r>
      <w:proofErr w:type="spellEnd"/>
      <w:r>
        <w:rPr>
          <w:rStyle w:val="a7"/>
        </w:rPr>
        <w:t>.</w:t>
      </w:r>
      <w:r>
        <w:t xml:space="preserve"> «Мой добрый папа» (фрагмент).</w:t>
      </w:r>
    </w:p>
    <w:p w:rsidR="00767BB0" w:rsidRDefault="00767BB0" w:rsidP="00767BB0">
      <w:pPr>
        <w:pStyle w:val="a9"/>
        <w:rPr>
          <w:rStyle w:val="a7"/>
        </w:rPr>
      </w:pPr>
      <w:r>
        <w:rPr>
          <w:rStyle w:val="a7"/>
        </w:rPr>
        <w:t xml:space="preserve">М. В. Дружинина. </w:t>
      </w:r>
      <w:r>
        <w:t>«Очень полезный подарок».</w:t>
      </w:r>
    </w:p>
    <w:p w:rsidR="00767BB0" w:rsidRDefault="00767BB0" w:rsidP="00767BB0">
      <w:pPr>
        <w:pStyle w:val="a9"/>
      </w:pPr>
      <w:r>
        <w:rPr>
          <w:rStyle w:val="a7"/>
        </w:rPr>
        <w:t xml:space="preserve">Л. Н. Толстой. </w:t>
      </w:r>
      <w:r>
        <w:t>«Отец и сыновья».</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Мечты, зовущие ввысь</w:t>
      </w:r>
    </w:p>
    <w:p w:rsidR="00767BB0" w:rsidRDefault="00767BB0" w:rsidP="00767BB0">
      <w:pPr>
        <w:pStyle w:val="a9"/>
      </w:pPr>
      <w:r>
        <w:t xml:space="preserve">Произведения, отражающие представления об идеалах в детских мечтах. </w:t>
      </w:r>
      <w:proofErr w:type="gramStart"/>
      <w:r>
        <w:t>Например</w:t>
      </w:r>
      <w:proofErr w:type="gramEnd"/>
      <w:r>
        <w:t>:</w:t>
      </w:r>
    </w:p>
    <w:p w:rsidR="00767BB0" w:rsidRDefault="00767BB0" w:rsidP="00767BB0">
      <w:pPr>
        <w:pStyle w:val="a9"/>
      </w:pPr>
      <w:r>
        <w:rPr>
          <w:rStyle w:val="a7"/>
        </w:rPr>
        <w:t>Н. К. Абрамцева.</w:t>
      </w:r>
      <w:r>
        <w:t xml:space="preserve"> «Заветное желание». </w:t>
      </w:r>
    </w:p>
    <w:p w:rsidR="00767BB0" w:rsidRDefault="00767BB0" w:rsidP="00767BB0">
      <w:pPr>
        <w:pStyle w:val="a9"/>
        <w:rPr>
          <w:rStyle w:val="a7"/>
        </w:rPr>
      </w:pPr>
      <w:r>
        <w:rPr>
          <w:rStyle w:val="a7"/>
        </w:rPr>
        <w:t>Е. В. Григорьева.</w:t>
      </w:r>
      <w:r>
        <w:t xml:space="preserve"> «Мечта».</w:t>
      </w:r>
      <w:r>
        <w:rPr>
          <w:rStyle w:val="a7"/>
        </w:rPr>
        <w:t xml:space="preserve"> </w:t>
      </w:r>
    </w:p>
    <w:p w:rsidR="00767BB0" w:rsidRDefault="00767BB0" w:rsidP="00767BB0">
      <w:pPr>
        <w:pStyle w:val="a9"/>
        <w:rPr>
          <w:rStyle w:val="a7"/>
        </w:rPr>
      </w:pPr>
      <w:r>
        <w:rPr>
          <w:rStyle w:val="a7"/>
          <w:spacing w:val="-2"/>
        </w:rPr>
        <w:t xml:space="preserve">Л. Н. Толстой. </w:t>
      </w:r>
      <w:r>
        <w:rPr>
          <w:spacing w:val="-2"/>
        </w:rPr>
        <w:t>«Воспоминания» (глава «</w:t>
      </w:r>
      <w:proofErr w:type="spellStart"/>
      <w:r>
        <w:rPr>
          <w:spacing w:val="-2"/>
        </w:rPr>
        <w:t>Фанфаронова</w:t>
      </w:r>
      <w:proofErr w:type="spellEnd"/>
      <w:r>
        <w:rPr>
          <w:spacing w:val="-2"/>
        </w:rPr>
        <w:t xml:space="preserve"> гора»).</w:t>
      </w:r>
    </w:p>
    <w:p w:rsidR="00767BB0" w:rsidRDefault="00767BB0" w:rsidP="00095460">
      <w:pPr>
        <w:pStyle w:val="a9"/>
        <w:rPr>
          <w:rStyle w:val="a7"/>
        </w:rPr>
      </w:pPr>
      <w:r>
        <w:rPr>
          <w:rStyle w:val="a7"/>
        </w:rPr>
        <w:t>Резерв на вариативную часть программы</w:t>
      </w:r>
      <w:r>
        <w:rPr>
          <w:rStyle w:val="a6"/>
        </w:rPr>
        <w:t xml:space="preserve"> </w:t>
      </w:r>
      <w:r>
        <w:t xml:space="preserve">— </w:t>
      </w:r>
      <w:r w:rsidR="00095460">
        <w:rPr>
          <w:rStyle w:val="a7"/>
        </w:rPr>
        <w:t>3 ч.</w:t>
      </w:r>
    </w:p>
    <w:p w:rsidR="00767BB0" w:rsidRDefault="00767BB0" w:rsidP="00767BB0">
      <w:pPr>
        <w:pStyle w:val="30"/>
        <w:rPr>
          <w:rStyle w:val="a7"/>
          <w:rFonts w:ascii="OfficinaSansMediumITC" w:hAnsi="OfficinaSansMediumITC" w:cs="OfficinaSansMediumITC"/>
        </w:rPr>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 xml:space="preserve">Художественные биографии выдающихся представителей русского народа. </w:t>
      </w:r>
      <w:proofErr w:type="gramStart"/>
      <w:r>
        <w:t>Например</w:t>
      </w:r>
      <w:proofErr w:type="gramEnd"/>
      <w:r>
        <w:t>:</w:t>
      </w:r>
    </w:p>
    <w:p w:rsidR="00767BB0" w:rsidRDefault="00767BB0" w:rsidP="00767BB0">
      <w:pPr>
        <w:pStyle w:val="a9"/>
      </w:pPr>
      <w:r>
        <w:rPr>
          <w:rStyle w:val="a7"/>
        </w:rPr>
        <w:t xml:space="preserve">В. А. </w:t>
      </w:r>
      <w:proofErr w:type="spellStart"/>
      <w:r>
        <w:rPr>
          <w:rStyle w:val="a7"/>
        </w:rPr>
        <w:t>Бахревский</w:t>
      </w:r>
      <w:proofErr w:type="spellEnd"/>
      <w:r>
        <w:rPr>
          <w:rStyle w:val="a7"/>
        </w:rPr>
        <w:t>.</w:t>
      </w:r>
      <w:r>
        <w:t xml:space="preserve"> «Виктор Васнецов» (глава «Рябово»).</w:t>
      </w:r>
    </w:p>
    <w:p w:rsidR="00767BB0" w:rsidRDefault="00767BB0" w:rsidP="00767BB0">
      <w:pPr>
        <w:pStyle w:val="a9"/>
      </w:pPr>
      <w:r>
        <w:rPr>
          <w:rStyle w:val="a7"/>
        </w:rPr>
        <w:t xml:space="preserve">М. А. Булатов, В. И. </w:t>
      </w:r>
      <w:proofErr w:type="spellStart"/>
      <w:r>
        <w:rPr>
          <w:rStyle w:val="a7"/>
        </w:rPr>
        <w:t>Порудоминский</w:t>
      </w:r>
      <w:proofErr w:type="spellEnd"/>
      <w:r>
        <w:rPr>
          <w:rStyle w:val="a7"/>
        </w:rPr>
        <w:t>.</w:t>
      </w:r>
      <w:r>
        <w:t xml:space="preserve"> «Собирал человек слова… Повесть о В. И. Дале» (фрагмент).</w:t>
      </w:r>
    </w:p>
    <w:p w:rsidR="00767BB0" w:rsidRDefault="00767BB0" w:rsidP="00767BB0">
      <w:pPr>
        <w:pStyle w:val="a9"/>
      </w:pPr>
      <w:r>
        <w:rPr>
          <w:rStyle w:val="a7"/>
        </w:rPr>
        <w:lastRenderedPageBreak/>
        <w:t>М. Л. Яковлев.</w:t>
      </w:r>
      <w:r>
        <w:t xml:space="preserve"> «Сергий Радонежский приходит на помощь» (фрагмент).</w:t>
      </w:r>
    </w:p>
    <w:p w:rsidR="00767BB0" w:rsidRDefault="00767BB0" w:rsidP="00767BB0">
      <w:pPr>
        <w:pStyle w:val="a9"/>
        <w:spacing w:before="170"/>
        <w:rPr>
          <w:rStyle w:val="a7"/>
        </w:rPr>
      </w:pPr>
      <w:r>
        <w:rPr>
          <w:rStyle w:val="a7"/>
        </w:rPr>
        <w:t>Народные праздники, связанные с временами года (3 ч)</w:t>
      </w:r>
    </w:p>
    <w:p w:rsidR="00767BB0" w:rsidRDefault="00767BB0" w:rsidP="00767BB0">
      <w:pPr>
        <w:pStyle w:val="a9"/>
        <w:rPr>
          <w:rStyle w:val="a5"/>
        </w:rPr>
      </w:pPr>
      <w:r>
        <w:rPr>
          <w:rStyle w:val="a5"/>
        </w:rPr>
        <w:t xml:space="preserve">Хорош праздник после трудов праведных </w:t>
      </w:r>
    </w:p>
    <w:p w:rsidR="00767BB0" w:rsidRDefault="00767BB0" w:rsidP="00767BB0">
      <w:pPr>
        <w:pStyle w:val="a9"/>
      </w:pPr>
      <w:r>
        <w:t>Песни-веснянки.</w:t>
      </w:r>
    </w:p>
    <w:p w:rsidR="00767BB0" w:rsidRDefault="00767BB0" w:rsidP="00767BB0">
      <w:pPr>
        <w:pStyle w:val="a9"/>
      </w:pPr>
      <w:r>
        <w:t xml:space="preserve">Произведения о праздниках и традициях, связанных с народным календарём. </w:t>
      </w:r>
      <w:proofErr w:type="gramStart"/>
      <w:r>
        <w:t>Например</w:t>
      </w:r>
      <w:proofErr w:type="gramEnd"/>
      <w:r>
        <w:t>:</w:t>
      </w:r>
    </w:p>
    <w:p w:rsidR="00767BB0" w:rsidRDefault="00767BB0" w:rsidP="00767BB0">
      <w:pPr>
        <w:pStyle w:val="a9"/>
      </w:pPr>
      <w:r>
        <w:rPr>
          <w:rStyle w:val="a7"/>
        </w:rPr>
        <w:t>Л. Ф. Воронкова.</w:t>
      </w:r>
      <w:r>
        <w:t xml:space="preserve"> «Девочка из города» (глава «Праздник весны»). </w:t>
      </w:r>
    </w:p>
    <w:p w:rsidR="00767BB0" w:rsidRDefault="00767BB0" w:rsidP="00767BB0">
      <w:pPr>
        <w:pStyle w:val="a9"/>
      </w:pPr>
      <w:r>
        <w:rPr>
          <w:rStyle w:val="a7"/>
        </w:rPr>
        <w:t>В. А. Жуковский.</w:t>
      </w:r>
      <w:r>
        <w:t xml:space="preserve"> «Жаворонок».</w:t>
      </w:r>
    </w:p>
    <w:p w:rsidR="00767BB0" w:rsidRDefault="00767BB0" w:rsidP="00767BB0">
      <w:pPr>
        <w:pStyle w:val="a9"/>
      </w:pPr>
      <w:r>
        <w:rPr>
          <w:rStyle w:val="a7"/>
        </w:rPr>
        <w:t>А. С. Пушкин.</w:t>
      </w:r>
      <w:r>
        <w:t xml:space="preserve"> «Птичка».</w:t>
      </w:r>
    </w:p>
    <w:p w:rsidR="00767BB0" w:rsidRPr="00095460" w:rsidRDefault="00767BB0" w:rsidP="00095460">
      <w:pPr>
        <w:pStyle w:val="a9"/>
        <w:rPr>
          <w:rStyle w:val="a7"/>
          <w:b w:val="0"/>
          <w:bCs w:val="0"/>
          <w:i w:val="0"/>
        </w:rPr>
      </w:pPr>
      <w:r>
        <w:rPr>
          <w:rStyle w:val="a7"/>
          <w:spacing w:val="-6"/>
        </w:rPr>
        <w:t xml:space="preserve">И. С. </w:t>
      </w:r>
      <w:proofErr w:type="spellStart"/>
      <w:r>
        <w:rPr>
          <w:rStyle w:val="a7"/>
          <w:spacing w:val="-6"/>
        </w:rPr>
        <w:t>Шмелёв</w:t>
      </w:r>
      <w:proofErr w:type="spellEnd"/>
      <w:r>
        <w:rPr>
          <w:rStyle w:val="a7"/>
          <w:spacing w:val="-6"/>
        </w:rPr>
        <w:t xml:space="preserve">. </w:t>
      </w:r>
      <w:r>
        <w:rPr>
          <w:spacing w:val="-6"/>
        </w:rPr>
        <w:t>«Лето Господне» (фрагмент главы «Масленица»).</w:t>
      </w: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К зелёным </w:t>
      </w:r>
      <w:proofErr w:type="gramStart"/>
      <w:r>
        <w:rPr>
          <w:rStyle w:val="a5"/>
        </w:rPr>
        <w:t>далям  с</w:t>
      </w:r>
      <w:proofErr w:type="gramEnd"/>
      <w:r>
        <w:rPr>
          <w:rStyle w:val="a5"/>
        </w:rPr>
        <w:t xml:space="preserve"> детства взор приучен </w:t>
      </w:r>
    </w:p>
    <w:p w:rsidR="00767BB0" w:rsidRDefault="00767BB0" w:rsidP="00767BB0">
      <w:pPr>
        <w:pStyle w:val="a9"/>
      </w:pPr>
      <w:r>
        <w:t xml:space="preserve">Поэтические представления русского народа о поле, луге, травах и цветах; отражение этих представлений в фольклоре и их развитие в русской поэзии и прозе. </w:t>
      </w:r>
      <w:proofErr w:type="gramStart"/>
      <w:r>
        <w:t>Например</w:t>
      </w:r>
      <w:proofErr w:type="gramEnd"/>
      <w:r>
        <w:t>:</w:t>
      </w:r>
    </w:p>
    <w:p w:rsidR="00767BB0" w:rsidRDefault="00767BB0" w:rsidP="00767BB0">
      <w:pPr>
        <w:pStyle w:val="a9"/>
      </w:pPr>
      <w:r>
        <w:t>Русские народные загадки о поле, цветах.</w:t>
      </w:r>
    </w:p>
    <w:p w:rsidR="00767BB0" w:rsidRDefault="00767BB0" w:rsidP="00767BB0">
      <w:pPr>
        <w:pStyle w:val="a9"/>
      </w:pPr>
      <w:r>
        <w:rPr>
          <w:rStyle w:val="a7"/>
        </w:rPr>
        <w:t>Ю. И. Коваль.</w:t>
      </w:r>
      <w:r>
        <w:t xml:space="preserve"> «Фарфоровые колокольчики».</w:t>
      </w:r>
    </w:p>
    <w:p w:rsidR="00767BB0" w:rsidRDefault="00767BB0" w:rsidP="00767BB0">
      <w:pPr>
        <w:pStyle w:val="a9"/>
      </w:pPr>
      <w:r>
        <w:rPr>
          <w:rStyle w:val="a7"/>
        </w:rPr>
        <w:t>И. С. Никитин.</w:t>
      </w:r>
      <w:r>
        <w:t xml:space="preserve"> «В чистом поле тень шагает».</w:t>
      </w:r>
    </w:p>
    <w:p w:rsidR="00767BB0" w:rsidRDefault="00767BB0" w:rsidP="00767BB0">
      <w:pPr>
        <w:pStyle w:val="a9"/>
      </w:pPr>
      <w:r>
        <w:rPr>
          <w:rStyle w:val="a7"/>
        </w:rPr>
        <w:t xml:space="preserve">М. С. </w:t>
      </w:r>
      <w:proofErr w:type="spellStart"/>
      <w:r>
        <w:rPr>
          <w:rStyle w:val="a7"/>
        </w:rPr>
        <w:t>Пляцковский</w:t>
      </w:r>
      <w:proofErr w:type="spellEnd"/>
      <w:r>
        <w:rPr>
          <w:rStyle w:val="a7"/>
        </w:rPr>
        <w:t xml:space="preserve">. </w:t>
      </w:r>
      <w:r>
        <w:t>«Колокольчик».</w:t>
      </w:r>
    </w:p>
    <w:p w:rsidR="00767BB0" w:rsidRDefault="00767BB0" w:rsidP="00767BB0">
      <w:pPr>
        <w:pStyle w:val="a9"/>
      </w:pPr>
      <w:r>
        <w:rPr>
          <w:rStyle w:val="a7"/>
        </w:rPr>
        <w:t xml:space="preserve">В. А. Солоухин. </w:t>
      </w:r>
      <w:r>
        <w:t>«Трава» (фрагмент).</w:t>
      </w:r>
    </w:p>
    <w:p w:rsidR="00767BB0" w:rsidRDefault="00767BB0" w:rsidP="00767BB0">
      <w:pPr>
        <w:pStyle w:val="a9"/>
      </w:pPr>
      <w:r>
        <w:rPr>
          <w:rStyle w:val="a7"/>
        </w:rPr>
        <w:t>Ф. И. Тютчев.</w:t>
      </w:r>
      <w:r>
        <w:t xml:space="preserve"> </w:t>
      </w:r>
      <w:r>
        <w:rPr>
          <w:rStyle w:val="a7"/>
        </w:rPr>
        <w:t>«</w:t>
      </w:r>
      <w:r>
        <w:t>Тихой ночью, поздним летом…»</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23"/>
        <w:rPr>
          <w:rStyle w:val="a7"/>
          <w:b/>
          <w:bCs w:val="0"/>
        </w:rPr>
      </w:pPr>
      <w:r>
        <w:t xml:space="preserve">Третий год обучения (34 </w:t>
      </w:r>
      <w:r>
        <w:rPr>
          <w:caps w:val="0"/>
        </w:rPr>
        <w:t>ч</w:t>
      </w:r>
      <w:r>
        <w:t xml:space="preserve">) </w:t>
      </w:r>
    </w:p>
    <w:p w:rsidR="00767BB0" w:rsidRDefault="00767BB0" w:rsidP="00767BB0">
      <w:pPr>
        <w:pStyle w:val="30"/>
      </w:pPr>
      <w:r>
        <w:t>Раздел 1.  Мир детства (22 ч)</w:t>
      </w:r>
    </w:p>
    <w:p w:rsidR="00767BB0" w:rsidRDefault="00767BB0" w:rsidP="00767BB0">
      <w:pPr>
        <w:pStyle w:val="a9"/>
        <w:rPr>
          <w:rStyle w:val="a7"/>
        </w:rPr>
      </w:pPr>
      <w:r>
        <w:rPr>
          <w:rStyle w:val="a7"/>
        </w:rPr>
        <w:t xml:space="preserve">Я и книги (6 ч) </w:t>
      </w:r>
    </w:p>
    <w:p w:rsidR="00767BB0" w:rsidRDefault="00767BB0" w:rsidP="00767BB0">
      <w:pPr>
        <w:pStyle w:val="a9"/>
        <w:rPr>
          <w:rStyle w:val="a5"/>
        </w:rPr>
      </w:pPr>
      <w:r>
        <w:rPr>
          <w:rStyle w:val="a5"/>
        </w:rPr>
        <w:t>Пишут не пером, а умом</w:t>
      </w:r>
    </w:p>
    <w:p w:rsidR="00767BB0" w:rsidRDefault="00767BB0" w:rsidP="00767BB0">
      <w:pPr>
        <w:pStyle w:val="a9"/>
      </w:pPr>
      <w:r>
        <w:t xml:space="preserve">Произведения, отражающие первый опыт «писательства». </w:t>
      </w:r>
      <w:proofErr w:type="gramStart"/>
      <w:r>
        <w:t>Например</w:t>
      </w:r>
      <w:proofErr w:type="gramEnd"/>
      <w:r>
        <w:t>:</w:t>
      </w:r>
    </w:p>
    <w:p w:rsidR="00767BB0" w:rsidRDefault="00767BB0" w:rsidP="00767BB0">
      <w:pPr>
        <w:pStyle w:val="a9"/>
      </w:pPr>
      <w:r>
        <w:rPr>
          <w:rStyle w:val="a7"/>
        </w:rPr>
        <w:t>В. И. Воробьев.</w:t>
      </w:r>
      <w:r>
        <w:t xml:space="preserve"> «Я ничего не придумал» (глава «Мой дневник»).</w:t>
      </w:r>
    </w:p>
    <w:p w:rsidR="00767BB0" w:rsidRDefault="00767BB0" w:rsidP="00767BB0">
      <w:pPr>
        <w:pStyle w:val="a9"/>
      </w:pPr>
      <w:r>
        <w:rPr>
          <w:rStyle w:val="a7"/>
        </w:rPr>
        <w:t>В. П. Крапивин.</w:t>
      </w:r>
      <w:r>
        <w:t xml:space="preserve"> «Сказки Севки Глущенко» (глава «День рождения»). </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Жизнь дана на добрые дела</w:t>
      </w:r>
    </w:p>
    <w:p w:rsidR="00767BB0" w:rsidRDefault="00767BB0" w:rsidP="00767BB0">
      <w:pPr>
        <w:pStyle w:val="a9"/>
      </w:pPr>
      <w:r>
        <w:t>Пословицы о доброте.</w:t>
      </w:r>
    </w:p>
    <w:p w:rsidR="00767BB0" w:rsidRDefault="00767BB0" w:rsidP="00767BB0">
      <w:pPr>
        <w:pStyle w:val="a9"/>
      </w:pPr>
      <w:r>
        <w:t xml:space="preserve">Произведения, отражающие представление о доброте как нравственно-этической ценности, значимой для национального русского сознания. </w:t>
      </w:r>
      <w:proofErr w:type="gramStart"/>
      <w:r>
        <w:t>Например</w:t>
      </w:r>
      <w:proofErr w:type="gramEnd"/>
      <w:r>
        <w:t>:</w:t>
      </w:r>
    </w:p>
    <w:p w:rsidR="00767BB0" w:rsidRDefault="00767BB0" w:rsidP="00767BB0">
      <w:pPr>
        <w:pStyle w:val="a9"/>
      </w:pPr>
      <w:r>
        <w:rPr>
          <w:rStyle w:val="a7"/>
        </w:rPr>
        <w:t>Ю. А. Буковский.</w:t>
      </w:r>
      <w:r>
        <w:t xml:space="preserve"> «О Доброте — злой и доброй».</w:t>
      </w:r>
    </w:p>
    <w:p w:rsidR="00767BB0" w:rsidRDefault="00767BB0" w:rsidP="00767BB0">
      <w:pPr>
        <w:pStyle w:val="a9"/>
      </w:pPr>
      <w:r>
        <w:rPr>
          <w:rStyle w:val="a7"/>
        </w:rPr>
        <w:t>Л. Л. Яхнин.</w:t>
      </w:r>
      <w:r>
        <w:t xml:space="preserve"> «Последняя рубашка».</w:t>
      </w:r>
    </w:p>
    <w:p w:rsidR="00767BB0" w:rsidRDefault="00767BB0" w:rsidP="00767BB0">
      <w:pPr>
        <w:pStyle w:val="a9"/>
        <w:spacing w:before="170"/>
        <w:rPr>
          <w:rStyle w:val="a5"/>
        </w:rPr>
      </w:pPr>
      <w:r>
        <w:rPr>
          <w:rStyle w:val="a5"/>
        </w:rPr>
        <w:lastRenderedPageBreak/>
        <w:t>Живи по совести</w:t>
      </w:r>
    </w:p>
    <w:p w:rsidR="00767BB0" w:rsidRDefault="00767BB0" w:rsidP="00767BB0">
      <w:pPr>
        <w:pStyle w:val="a9"/>
      </w:pPr>
      <w:r>
        <w:t>Пословицы о совести.</w:t>
      </w:r>
    </w:p>
    <w:p w:rsidR="00767BB0" w:rsidRDefault="00767BB0" w:rsidP="00767BB0">
      <w:pPr>
        <w:pStyle w:val="a9"/>
      </w:pPr>
      <w:r>
        <w:t xml:space="preserve">Произведения, отражающие представление о совести как нравственно-этической ценности, значимой для национального русского сознания. </w:t>
      </w:r>
      <w:proofErr w:type="gramStart"/>
      <w:r>
        <w:t>Например</w:t>
      </w:r>
      <w:proofErr w:type="gramEnd"/>
      <w:r>
        <w:t>:</w:t>
      </w:r>
    </w:p>
    <w:p w:rsidR="00767BB0" w:rsidRDefault="00767BB0" w:rsidP="00767BB0">
      <w:pPr>
        <w:pStyle w:val="a9"/>
      </w:pPr>
      <w:r>
        <w:rPr>
          <w:rStyle w:val="a7"/>
        </w:rPr>
        <w:t xml:space="preserve">П. В. </w:t>
      </w:r>
      <w:proofErr w:type="spellStart"/>
      <w:r>
        <w:rPr>
          <w:rStyle w:val="a7"/>
        </w:rPr>
        <w:t>Засодимский</w:t>
      </w:r>
      <w:proofErr w:type="spellEnd"/>
      <w:r>
        <w:rPr>
          <w:rStyle w:val="a7"/>
        </w:rPr>
        <w:t>.</w:t>
      </w:r>
      <w:r>
        <w:t xml:space="preserve"> «Гришина милостыня».</w:t>
      </w:r>
    </w:p>
    <w:p w:rsidR="00767BB0" w:rsidRDefault="00767BB0" w:rsidP="00767BB0">
      <w:pPr>
        <w:pStyle w:val="a9"/>
      </w:pPr>
      <w:r>
        <w:rPr>
          <w:rStyle w:val="a7"/>
        </w:rPr>
        <w:t>Н. Г. Волкова.</w:t>
      </w:r>
      <w:r>
        <w:t xml:space="preserve"> «</w:t>
      </w:r>
      <w:proofErr w:type="spellStart"/>
      <w:r>
        <w:t>Дреби</w:t>
      </w:r>
      <w:proofErr w:type="spellEnd"/>
      <w:r>
        <w:t>-Дон».</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 xml:space="preserve">В дружной семье и в холод тепло </w:t>
      </w:r>
    </w:p>
    <w:p w:rsidR="00767BB0" w:rsidRDefault="00767BB0" w:rsidP="00767BB0">
      <w:pPr>
        <w:pStyle w:val="a9"/>
      </w:pPr>
      <w:r>
        <w:t xml:space="preserve">Произведения, отражающие традиционные представления о семейных ценностях (лад, любовь, взаимопонимание, забота, терпение, уважение к старшим). </w:t>
      </w:r>
      <w:proofErr w:type="gramStart"/>
      <w:r>
        <w:t>Например</w:t>
      </w:r>
      <w:proofErr w:type="gramEnd"/>
      <w:r>
        <w:t>:</w:t>
      </w:r>
    </w:p>
    <w:p w:rsidR="00767BB0" w:rsidRDefault="00767BB0" w:rsidP="00767BB0">
      <w:pPr>
        <w:pStyle w:val="a9"/>
      </w:pPr>
      <w:r>
        <w:rPr>
          <w:rStyle w:val="a7"/>
        </w:rPr>
        <w:t xml:space="preserve">О. Ф. </w:t>
      </w:r>
      <w:proofErr w:type="spellStart"/>
      <w:r>
        <w:rPr>
          <w:rStyle w:val="a7"/>
        </w:rPr>
        <w:t>Кургузов</w:t>
      </w:r>
      <w:proofErr w:type="spellEnd"/>
      <w:r>
        <w:rPr>
          <w:rStyle w:val="a7"/>
        </w:rPr>
        <w:t>.</w:t>
      </w:r>
      <w:r>
        <w:t xml:space="preserve"> «Душа нараспашку».</w:t>
      </w:r>
    </w:p>
    <w:p w:rsidR="00767BB0" w:rsidRDefault="00767BB0" w:rsidP="00767BB0">
      <w:pPr>
        <w:pStyle w:val="a9"/>
      </w:pPr>
      <w:r>
        <w:rPr>
          <w:rStyle w:val="a7"/>
        </w:rPr>
        <w:t>А. Л. Решетов.</w:t>
      </w:r>
      <w:r>
        <w:t xml:space="preserve"> «Зёрнышки спелых яблок» (фрагмент).</w:t>
      </w:r>
    </w:p>
    <w:p w:rsidR="00767BB0" w:rsidRDefault="00767BB0" w:rsidP="00767BB0">
      <w:pPr>
        <w:pStyle w:val="a9"/>
      </w:pPr>
      <w:r>
        <w:rPr>
          <w:rStyle w:val="a7"/>
        </w:rPr>
        <w:t>В. М. Шукшин.</w:t>
      </w:r>
      <w:r>
        <w:t xml:space="preserve"> «Как зайка летал на воздушных шариках» (фрагмент).</w:t>
      </w:r>
    </w:p>
    <w:p w:rsidR="00767BB0" w:rsidRDefault="00767BB0" w:rsidP="00767BB0">
      <w:pPr>
        <w:pStyle w:val="a9"/>
        <w:spacing w:before="227"/>
        <w:rPr>
          <w:rStyle w:val="a7"/>
        </w:rPr>
      </w:pPr>
      <w:r>
        <w:rPr>
          <w:rStyle w:val="a7"/>
        </w:rPr>
        <w:t>Я фантазирую и мечтаю (4 ч)</w:t>
      </w:r>
    </w:p>
    <w:p w:rsidR="00767BB0" w:rsidRDefault="00767BB0" w:rsidP="00767BB0">
      <w:pPr>
        <w:pStyle w:val="a9"/>
        <w:rPr>
          <w:rStyle w:val="a5"/>
        </w:rPr>
      </w:pPr>
      <w:r>
        <w:rPr>
          <w:rStyle w:val="a5"/>
        </w:rPr>
        <w:t xml:space="preserve">Детские фантазии  </w:t>
      </w:r>
    </w:p>
    <w:p w:rsidR="00767BB0" w:rsidRDefault="00767BB0" w:rsidP="00767BB0">
      <w:pPr>
        <w:pStyle w:val="a9"/>
      </w:pPr>
      <w:r>
        <w:t xml:space="preserve">Произведения, отражающие значение мечты и фантазии для взросления, взаимодействие мира реального и мира фантастического. </w:t>
      </w:r>
      <w:proofErr w:type="gramStart"/>
      <w:r>
        <w:t>Например</w:t>
      </w:r>
      <w:proofErr w:type="gramEnd"/>
      <w:r>
        <w:t xml:space="preserve">: </w:t>
      </w:r>
    </w:p>
    <w:p w:rsidR="00767BB0" w:rsidRDefault="00767BB0" w:rsidP="00767BB0">
      <w:pPr>
        <w:pStyle w:val="a9"/>
      </w:pPr>
      <w:r>
        <w:rPr>
          <w:rStyle w:val="a7"/>
        </w:rPr>
        <w:t>В. П. Крапивин.</w:t>
      </w:r>
      <w:r>
        <w:t xml:space="preserve"> «Брат, которому семь» (фрагмент главы «Зелёная грива»).</w:t>
      </w:r>
    </w:p>
    <w:p w:rsidR="00767BB0" w:rsidRDefault="00767BB0" w:rsidP="00767BB0">
      <w:pPr>
        <w:pStyle w:val="a9"/>
        <w:rPr>
          <w:rStyle w:val="a7"/>
        </w:rPr>
      </w:pPr>
      <w:r>
        <w:rPr>
          <w:rStyle w:val="a7"/>
        </w:rPr>
        <w:t>Л. К. Чуковская.</w:t>
      </w:r>
      <w:r>
        <w:t xml:space="preserve"> «Мой отец — Корней Чуковский» (фрагмент).</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r>
        <w:t xml:space="preserve">Раздел 2. Россия — Родина </w:t>
      </w:r>
      <w:proofErr w:type="gramStart"/>
      <w:r>
        <w:t>моя  (</w:t>
      </w:r>
      <w:proofErr w:type="gramEnd"/>
      <w:r>
        <w:t>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 xml:space="preserve">Произведения о выдающихся представителях русского народа. </w:t>
      </w:r>
      <w:proofErr w:type="gramStart"/>
      <w:r>
        <w:t>Например</w:t>
      </w:r>
      <w:proofErr w:type="gramEnd"/>
      <w:r>
        <w:t>:</w:t>
      </w:r>
    </w:p>
    <w:p w:rsidR="00767BB0" w:rsidRDefault="00767BB0" w:rsidP="00767BB0">
      <w:pPr>
        <w:pStyle w:val="a9"/>
      </w:pPr>
      <w:r>
        <w:rPr>
          <w:rStyle w:val="a7"/>
        </w:rPr>
        <w:t>О. М. Гурьян.</w:t>
      </w:r>
      <w:r>
        <w:t xml:space="preserve"> «Мальчик из Холмогор» (фрагмент).</w:t>
      </w:r>
    </w:p>
    <w:p w:rsidR="00767BB0" w:rsidRDefault="00767BB0" w:rsidP="00767BB0">
      <w:pPr>
        <w:pStyle w:val="a9"/>
        <w:rPr>
          <w:rStyle w:val="a7"/>
        </w:rPr>
      </w:pPr>
      <w:r>
        <w:rPr>
          <w:rStyle w:val="a7"/>
        </w:rPr>
        <w:t xml:space="preserve">В. А. </w:t>
      </w:r>
      <w:proofErr w:type="spellStart"/>
      <w:r>
        <w:rPr>
          <w:rStyle w:val="a7"/>
        </w:rPr>
        <w:t>Бахревский</w:t>
      </w:r>
      <w:proofErr w:type="spellEnd"/>
      <w:r>
        <w:rPr>
          <w:rStyle w:val="a7"/>
        </w:rPr>
        <w:t xml:space="preserve">. </w:t>
      </w:r>
      <w:r>
        <w:t>«Семён Дежнёв» (фрагмент).</w:t>
      </w:r>
    </w:p>
    <w:p w:rsidR="00767BB0" w:rsidRDefault="00767BB0" w:rsidP="00767BB0">
      <w:pPr>
        <w:pStyle w:val="a9"/>
      </w:pPr>
      <w:r>
        <w:rPr>
          <w:rStyle w:val="a7"/>
        </w:rPr>
        <w:t xml:space="preserve">Н. М. Коняев. </w:t>
      </w:r>
      <w:r>
        <w:t>«Правнуки богатырей» (фрагмент).</w:t>
      </w:r>
    </w:p>
    <w:p w:rsidR="00767BB0" w:rsidRDefault="00767BB0" w:rsidP="00767BB0">
      <w:pPr>
        <w:pStyle w:val="a9"/>
      </w:pPr>
      <w:r>
        <w:rPr>
          <w:rStyle w:val="a7"/>
        </w:rPr>
        <w:t xml:space="preserve">А. Н. Майков. </w:t>
      </w:r>
      <w:r>
        <w:t>«Ломоносов» (фрагмент).</w:t>
      </w:r>
    </w:p>
    <w:p w:rsidR="00767BB0" w:rsidRDefault="00767BB0" w:rsidP="00767BB0">
      <w:pPr>
        <w:pStyle w:val="a9"/>
        <w:spacing w:before="170"/>
      </w:pPr>
      <w:r>
        <w:rPr>
          <w:rStyle w:val="a7"/>
        </w:rPr>
        <w:t>От праздника к празднику (4 ч)</w:t>
      </w:r>
    </w:p>
    <w:p w:rsidR="00767BB0" w:rsidRDefault="00767BB0" w:rsidP="00767BB0">
      <w:pPr>
        <w:pStyle w:val="a9"/>
        <w:rPr>
          <w:rStyle w:val="a5"/>
        </w:rPr>
      </w:pPr>
      <w:r>
        <w:rPr>
          <w:rStyle w:val="a5"/>
        </w:rPr>
        <w:t xml:space="preserve">Всякая душа празднику рада </w:t>
      </w:r>
    </w:p>
    <w:p w:rsidR="00767BB0" w:rsidRDefault="00767BB0" w:rsidP="00767BB0">
      <w:pPr>
        <w:pStyle w:val="a9"/>
      </w:pPr>
      <w:r>
        <w:t xml:space="preserve">Произведения о праздниках, значимых для русской культуры: Рождестве, Пасхе. </w:t>
      </w:r>
      <w:proofErr w:type="gramStart"/>
      <w:r>
        <w:t>Например</w:t>
      </w:r>
      <w:proofErr w:type="gramEnd"/>
      <w:r>
        <w:t>:</w:t>
      </w:r>
    </w:p>
    <w:p w:rsidR="00767BB0" w:rsidRDefault="00767BB0" w:rsidP="00767BB0">
      <w:pPr>
        <w:pStyle w:val="a9"/>
      </w:pPr>
      <w:r>
        <w:rPr>
          <w:rStyle w:val="a7"/>
        </w:rPr>
        <w:t>Е. В. Григорьева.</w:t>
      </w:r>
      <w:r>
        <w:t xml:space="preserve"> «Радость».</w:t>
      </w:r>
    </w:p>
    <w:p w:rsidR="00767BB0" w:rsidRDefault="00767BB0" w:rsidP="00767BB0">
      <w:pPr>
        <w:pStyle w:val="a9"/>
      </w:pPr>
      <w:r>
        <w:rPr>
          <w:rStyle w:val="a7"/>
        </w:rPr>
        <w:t xml:space="preserve">А. И. Куприн. </w:t>
      </w:r>
      <w:r>
        <w:t>«Пасхальные колокола» (фрагмент).</w:t>
      </w:r>
    </w:p>
    <w:p w:rsidR="00767BB0" w:rsidRDefault="00767BB0" w:rsidP="00767BB0">
      <w:pPr>
        <w:pStyle w:val="a9"/>
      </w:pPr>
      <w:r>
        <w:rPr>
          <w:rStyle w:val="a7"/>
        </w:rPr>
        <w:lastRenderedPageBreak/>
        <w:t>С. Чёрный.</w:t>
      </w:r>
      <w:r>
        <w:t xml:space="preserve"> «Пасхальный визит» (фрагмент).</w:t>
      </w:r>
    </w:p>
    <w:p w:rsidR="00767BB0" w:rsidRDefault="00767BB0" w:rsidP="00767BB0">
      <w:pPr>
        <w:pStyle w:val="a9"/>
        <w:spacing w:before="170"/>
        <w:rPr>
          <w:rStyle w:val="a7"/>
        </w:rPr>
      </w:pPr>
      <w:r>
        <w:rPr>
          <w:rStyle w:val="a7"/>
        </w:rPr>
        <w:t xml:space="preserve">О родной природе (3 ч) </w:t>
      </w:r>
    </w:p>
    <w:p w:rsidR="00767BB0" w:rsidRDefault="00767BB0" w:rsidP="00767BB0">
      <w:pPr>
        <w:pStyle w:val="a9"/>
        <w:rPr>
          <w:rStyle w:val="a5"/>
        </w:rPr>
      </w:pPr>
      <w:r>
        <w:rPr>
          <w:rStyle w:val="a5"/>
        </w:rPr>
        <w:t>Неразгаданная тайна — в чащах леса…</w:t>
      </w:r>
    </w:p>
    <w:p w:rsidR="00767BB0" w:rsidRDefault="00767BB0" w:rsidP="00767BB0">
      <w:pPr>
        <w:pStyle w:val="a9"/>
      </w:pPr>
      <w:r>
        <w:t xml:space="preserve">Поэтические представления русского народа о лесе, реке, тумане; отражение этих представлений в фольклоре и их развитие в русской поэзии и прозе. </w:t>
      </w:r>
      <w:proofErr w:type="gramStart"/>
      <w:r>
        <w:t>Например</w:t>
      </w:r>
      <w:proofErr w:type="gramEnd"/>
      <w:r>
        <w:t>:</w:t>
      </w:r>
    </w:p>
    <w:p w:rsidR="00767BB0" w:rsidRDefault="00767BB0" w:rsidP="00767BB0">
      <w:pPr>
        <w:pStyle w:val="a9"/>
        <w:rPr>
          <w:rStyle w:val="a7"/>
        </w:rPr>
      </w:pPr>
      <w:r>
        <w:t>Русские народные загадки о лесе, реке, тумане.</w:t>
      </w:r>
    </w:p>
    <w:p w:rsidR="00767BB0" w:rsidRDefault="00767BB0" w:rsidP="00767BB0">
      <w:pPr>
        <w:pStyle w:val="a9"/>
      </w:pPr>
      <w:r>
        <w:rPr>
          <w:rStyle w:val="a7"/>
        </w:rPr>
        <w:t>В. П. Астафьев.</w:t>
      </w:r>
      <w:r>
        <w:t xml:space="preserve"> «</w:t>
      </w:r>
      <w:proofErr w:type="spellStart"/>
      <w:r>
        <w:t>Зорькина</w:t>
      </w:r>
      <w:proofErr w:type="spellEnd"/>
      <w:r>
        <w:t xml:space="preserve"> песня» (фрагмент).</w:t>
      </w:r>
    </w:p>
    <w:p w:rsidR="00767BB0" w:rsidRDefault="00767BB0" w:rsidP="00767BB0">
      <w:pPr>
        <w:pStyle w:val="a9"/>
      </w:pPr>
      <w:r>
        <w:rPr>
          <w:rStyle w:val="a7"/>
        </w:rPr>
        <w:t>В. Д. Берестов.</w:t>
      </w:r>
      <w:r>
        <w:t xml:space="preserve"> «У реки».</w:t>
      </w:r>
    </w:p>
    <w:p w:rsidR="00767BB0" w:rsidRDefault="00767BB0" w:rsidP="00767BB0">
      <w:pPr>
        <w:pStyle w:val="a9"/>
        <w:rPr>
          <w:rStyle w:val="a7"/>
        </w:rPr>
      </w:pPr>
      <w:r>
        <w:rPr>
          <w:rStyle w:val="a7"/>
        </w:rPr>
        <w:t>И. С. Никитин.</w:t>
      </w:r>
      <w:r>
        <w:t xml:space="preserve"> «Лес».</w:t>
      </w:r>
      <w:r>
        <w:rPr>
          <w:rStyle w:val="a7"/>
        </w:rPr>
        <w:t xml:space="preserve"> </w:t>
      </w:r>
    </w:p>
    <w:p w:rsidR="00767BB0" w:rsidRDefault="00767BB0" w:rsidP="00767BB0">
      <w:pPr>
        <w:pStyle w:val="a9"/>
      </w:pPr>
      <w:r>
        <w:rPr>
          <w:rStyle w:val="a7"/>
        </w:rPr>
        <w:t>К. Г. Паустовский.</w:t>
      </w:r>
      <w:r>
        <w:t xml:space="preserve"> «Клад». </w:t>
      </w:r>
    </w:p>
    <w:p w:rsidR="00767BB0" w:rsidRDefault="00767BB0" w:rsidP="00767BB0">
      <w:pPr>
        <w:pStyle w:val="a9"/>
      </w:pPr>
      <w:r>
        <w:rPr>
          <w:rStyle w:val="a7"/>
        </w:rPr>
        <w:t>М. М. Пришвин.</w:t>
      </w:r>
      <w:r>
        <w:t xml:space="preserve"> «Как распускаются разные деревья».</w:t>
      </w:r>
    </w:p>
    <w:p w:rsidR="00767BB0" w:rsidRDefault="00767BB0" w:rsidP="00767BB0">
      <w:pPr>
        <w:pStyle w:val="a9"/>
      </w:pPr>
      <w:r>
        <w:rPr>
          <w:rStyle w:val="a7"/>
        </w:rPr>
        <w:t xml:space="preserve">И. П. </w:t>
      </w:r>
      <w:proofErr w:type="spellStart"/>
      <w:r>
        <w:rPr>
          <w:rStyle w:val="a7"/>
        </w:rPr>
        <w:t>Токмакова</w:t>
      </w:r>
      <w:proofErr w:type="spellEnd"/>
      <w:r>
        <w:rPr>
          <w:rStyle w:val="a7"/>
        </w:rPr>
        <w:t xml:space="preserve">. </w:t>
      </w:r>
      <w:r>
        <w:t xml:space="preserve"> «Туман».</w:t>
      </w:r>
    </w:p>
    <w:p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rsidR="00767BB0" w:rsidRDefault="00767BB0" w:rsidP="00767BB0">
      <w:pPr>
        <w:pStyle w:val="23"/>
        <w:rPr>
          <w:rStyle w:val="a7"/>
          <w:b/>
          <w:bCs w:val="0"/>
        </w:rPr>
      </w:pPr>
      <w:r>
        <w:t xml:space="preserve">Четвёртый год обучения (34 </w:t>
      </w:r>
      <w:r>
        <w:rPr>
          <w:caps w:val="0"/>
        </w:rPr>
        <w:t>ч</w:t>
      </w:r>
      <w:r>
        <w:t xml:space="preserve">) </w:t>
      </w:r>
    </w:p>
    <w:p w:rsidR="00767BB0" w:rsidRDefault="00767BB0" w:rsidP="00767BB0">
      <w:pPr>
        <w:pStyle w:val="30"/>
        <w:rPr>
          <w:rStyle w:val="a7"/>
          <w:rFonts w:ascii="OfficinaSansMediumITC" w:hAnsi="OfficinaSansMediumITC" w:cs="OfficinaSansMediumITC"/>
        </w:rPr>
      </w:pPr>
      <w:r>
        <w:t>Раздел 1.  Мир детства (21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Испокон века книга растит человека</w:t>
      </w:r>
    </w:p>
    <w:p w:rsidR="00767BB0" w:rsidRDefault="00767BB0" w:rsidP="00767BB0">
      <w:pPr>
        <w:pStyle w:val="a9"/>
      </w:pPr>
      <w:r>
        <w:t xml:space="preserve">Произведения, отражающие ценность чтения в жизни человека, роль книги в становлении личности. </w:t>
      </w:r>
      <w:proofErr w:type="gramStart"/>
      <w:r>
        <w:t>Например</w:t>
      </w:r>
      <w:proofErr w:type="gramEnd"/>
      <w:r>
        <w:t>:</w:t>
      </w:r>
    </w:p>
    <w:p w:rsidR="00767BB0" w:rsidRDefault="00767BB0" w:rsidP="00767BB0">
      <w:pPr>
        <w:pStyle w:val="a9"/>
      </w:pPr>
      <w:r>
        <w:rPr>
          <w:rStyle w:val="a7"/>
          <w:spacing w:val="-4"/>
        </w:rPr>
        <w:t>С. Т. Аксаков. «</w:t>
      </w:r>
      <w:r>
        <w:rPr>
          <w:spacing w:val="-4"/>
        </w:rPr>
        <w:t>Детские годы Багрова-внука» (фрагмент главы</w:t>
      </w:r>
    </w:p>
    <w:p w:rsidR="00767BB0" w:rsidRDefault="00767BB0" w:rsidP="00767BB0">
      <w:pPr>
        <w:pStyle w:val="a9"/>
        <w:rPr>
          <w:rStyle w:val="a7"/>
        </w:rPr>
      </w:pPr>
      <w:r>
        <w:t>«Последовательные воспоминания»).</w:t>
      </w:r>
    </w:p>
    <w:p w:rsidR="00767BB0" w:rsidRDefault="00767BB0" w:rsidP="00767BB0">
      <w:pPr>
        <w:pStyle w:val="a9"/>
      </w:pPr>
      <w:r>
        <w:rPr>
          <w:rStyle w:val="a7"/>
        </w:rPr>
        <w:t>Д. Н. Мамин-Сибиряк.</w:t>
      </w:r>
      <w:r>
        <w:t xml:space="preserve"> «Из далёкого прошлого» (глава «Книжка с картинками»).</w:t>
      </w:r>
    </w:p>
    <w:p w:rsidR="00767BB0" w:rsidRDefault="00767BB0" w:rsidP="00767BB0">
      <w:pPr>
        <w:pStyle w:val="a9"/>
      </w:pPr>
      <w:r>
        <w:rPr>
          <w:rStyle w:val="a7"/>
        </w:rPr>
        <w:t>С. Т. Григорьев.</w:t>
      </w:r>
      <w:r>
        <w:t xml:space="preserve"> «Детство Суворова» (фрагмент).</w:t>
      </w:r>
    </w:p>
    <w:p w:rsidR="00767BB0" w:rsidRDefault="00767BB0" w:rsidP="00767BB0">
      <w:pPr>
        <w:pStyle w:val="a9"/>
        <w:spacing w:before="170"/>
        <w:rPr>
          <w:rStyle w:val="a7"/>
        </w:rPr>
      </w:pPr>
      <w:r>
        <w:rPr>
          <w:rStyle w:val="a7"/>
        </w:rPr>
        <w:t xml:space="preserve">Я взрослею (4 ч) </w:t>
      </w:r>
    </w:p>
    <w:p w:rsidR="00767BB0" w:rsidRDefault="00767BB0" w:rsidP="00767BB0">
      <w:pPr>
        <w:pStyle w:val="a9"/>
        <w:rPr>
          <w:rStyle w:val="a5"/>
        </w:rPr>
      </w:pPr>
      <w:r>
        <w:rPr>
          <w:rStyle w:val="a5"/>
        </w:rPr>
        <w:t xml:space="preserve">Скромность красит человека </w:t>
      </w:r>
    </w:p>
    <w:p w:rsidR="00767BB0" w:rsidRDefault="00767BB0" w:rsidP="00767BB0">
      <w:pPr>
        <w:pStyle w:val="a9"/>
      </w:pPr>
      <w:r>
        <w:t>Пословицы о скромности.</w:t>
      </w:r>
    </w:p>
    <w:p w:rsidR="00767BB0" w:rsidRDefault="00767BB0" w:rsidP="00767BB0">
      <w:pPr>
        <w:pStyle w:val="a9"/>
      </w:pPr>
      <w:r>
        <w:t xml:space="preserve">Произведения, отражающие традиционные представления о скромности как черте характера. </w:t>
      </w:r>
      <w:proofErr w:type="gramStart"/>
      <w:r>
        <w:t>Например</w:t>
      </w:r>
      <w:proofErr w:type="gramEnd"/>
      <w:r>
        <w:t>:</w:t>
      </w:r>
    </w:p>
    <w:p w:rsidR="00767BB0" w:rsidRDefault="00767BB0" w:rsidP="00767BB0">
      <w:pPr>
        <w:pStyle w:val="a9"/>
      </w:pPr>
      <w:r>
        <w:rPr>
          <w:rStyle w:val="a7"/>
        </w:rPr>
        <w:t>Е. В. Клюев.</w:t>
      </w:r>
      <w:r>
        <w:t xml:space="preserve"> «Шагом марш».</w:t>
      </w:r>
    </w:p>
    <w:p w:rsidR="00767BB0" w:rsidRDefault="00767BB0" w:rsidP="00767BB0">
      <w:pPr>
        <w:pStyle w:val="a9"/>
      </w:pPr>
      <w:r>
        <w:rPr>
          <w:rStyle w:val="a7"/>
        </w:rPr>
        <w:t xml:space="preserve">И. П. </w:t>
      </w:r>
      <w:proofErr w:type="spellStart"/>
      <w:r>
        <w:rPr>
          <w:rStyle w:val="a7"/>
        </w:rPr>
        <w:t>Токмакова</w:t>
      </w:r>
      <w:proofErr w:type="spellEnd"/>
      <w:r>
        <w:rPr>
          <w:rStyle w:val="a7"/>
        </w:rPr>
        <w:t>.</w:t>
      </w:r>
      <w:r>
        <w:t xml:space="preserve"> «Разговор татарника и спорыша».</w:t>
      </w:r>
    </w:p>
    <w:p w:rsidR="00767BB0" w:rsidRDefault="00767BB0" w:rsidP="00767BB0">
      <w:pPr>
        <w:pStyle w:val="a9"/>
        <w:spacing w:before="170"/>
        <w:rPr>
          <w:rStyle w:val="a5"/>
        </w:rPr>
      </w:pPr>
      <w:r>
        <w:rPr>
          <w:rStyle w:val="a5"/>
        </w:rPr>
        <w:t xml:space="preserve">Любовь всё побеждает </w:t>
      </w:r>
    </w:p>
    <w:p w:rsidR="00767BB0" w:rsidRDefault="00767BB0" w:rsidP="00767BB0">
      <w:pPr>
        <w:pStyle w:val="a9"/>
      </w:pPr>
      <w:r>
        <w:t xml:space="preserve">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w:t>
      </w:r>
      <w:proofErr w:type="gramStart"/>
      <w:r>
        <w:t>Например</w:t>
      </w:r>
      <w:proofErr w:type="gramEnd"/>
      <w:r>
        <w:t>:</w:t>
      </w:r>
    </w:p>
    <w:p w:rsidR="00767BB0" w:rsidRDefault="00767BB0" w:rsidP="00767BB0">
      <w:pPr>
        <w:pStyle w:val="a9"/>
        <w:rPr>
          <w:rStyle w:val="a7"/>
        </w:rPr>
      </w:pPr>
      <w:r>
        <w:rPr>
          <w:rStyle w:val="a7"/>
        </w:rPr>
        <w:t>Б. П. Екимов.</w:t>
      </w:r>
      <w:r>
        <w:t xml:space="preserve"> «Ночь исцеления».</w:t>
      </w:r>
      <w:r>
        <w:rPr>
          <w:rStyle w:val="a7"/>
        </w:rPr>
        <w:t xml:space="preserve"> </w:t>
      </w:r>
    </w:p>
    <w:p w:rsidR="00767BB0" w:rsidRDefault="00767BB0" w:rsidP="00767BB0">
      <w:pPr>
        <w:pStyle w:val="a9"/>
      </w:pPr>
      <w:r>
        <w:rPr>
          <w:rStyle w:val="a7"/>
        </w:rPr>
        <w:lastRenderedPageBreak/>
        <w:t xml:space="preserve">И. С. Тургенев. </w:t>
      </w:r>
      <w:r>
        <w:t>«Голуби».</w:t>
      </w:r>
    </w:p>
    <w:p w:rsidR="00767BB0" w:rsidRDefault="00767BB0" w:rsidP="00767BB0">
      <w:pPr>
        <w:pStyle w:val="a9"/>
        <w:rPr>
          <w:rStyle w:val="a7"/>
        </w:rPr>
      </w:pPr>
    </w:p>
    <w:p w:rsidR="00767BB0" w:rsidRDefault="00767BB0" w:rsidP="00767BB0">
      <w:pPr>
        <w:pStyle w:val="a9"/>
        <w:rPr>
          <w:rStyle w:val="a7"/>
        </w:rPr>
      </w:pPr>
      <w:r>
        <w:rPr>
          <w:rStyle w:val="a7"/>
        </w:rPr>
        <w:t>Я и моя семья (6 ч)</w:t>
      </w:r>
    </w:p>
    <w:p w:rsidR="00767BB0" w:rsidRDefault="00767BB0" w:rsidP="00767BB0">
      <w:pPr>
        <w:pStyle w:val="a9"/>
        <w:rPr>
          <w:rStyle w:val="a5"/>
        </w:rPr>
      </w:pPr>
      <w:r>
        <w:rPr>
          <w:rStyle w:val="a5"/>
        </w:rPr>
        <w:t>Такое разное детство</w:t>
      </w:r>
    </w:p>
    <w:p w:rsidR="00767BB0" w:rsidRDefault="00767BB0" w:rsidP="00767BB0">
      <w:pPr>
        <w:pStyle w:val="a9"/>
        <w:rPr>
          <w:rStyle w:val="a7"/>
        </w:rPr>
      </w:pPr>
      <w:r>
        <w:t xml:space="preserve">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w:t>
      </w:r>
      <w:proofErr w:type="gramStart"/>
      <w:r>
        <w:t>Например</w:t>
      </w:r>
      <w:proofErr w:type="gramEnd"/>
      <w:r>
        <w:t>:</w:t>
      </w:r>
    </w:p>
    <w:p w:rsidR="00767BB0" w:rsidRDefault="00767BB0" w:rsidP="00767BB0">
      <w:pPr>
        <w:pStyle w:val="a9"/>
      </w:pPr>
      <w:r>
        <w:rPr>
          <w:rStyle w:val="a7"/>
        </w:rPr>
        <w:t xml:space="preserve">Е. Н. </w:t>
      </w:r>
      <w:proofErr w:type="spellStart"/>
      <w:r>
        <w:rPr>
          <w:rStyle w:val="a7"/>
        </w:rPr>
        <w:t>Верейская</w:t>
      </w:r>
      <w:proofErr w:type="spellEnd"/>
      <w:r>
        <w:rPr>
          <w:rStyle w:val="a7"/>
        </w:rPr>
        <w:t xml:space="preserve">. </w:t>
      </w:r>
      <w:r>
        <w:t>«Три девочки» (фрагмент).</w:t>
      </w:r>
    </w:p>
    <w:p w:rsidR="00767BB0" w:rsidRDefault="00767BB0" w:rsidP="00767BB0">
      <w:pPr>
        <w:pStyle w:val="a9"/>
      </w:pPr>
      <w:r>
        <w:rPr>
          <w:rStyle w:val="a7"/>
        </w:rPr>
        <w:t>М. В. Водопьянов.</w:t>
      </w:r>
      <w:r>
        <w:t xml:space="preserve"> «Полярный лётчик» (главы «Маленький мир», «Мой первый „полёт”»).</w:t>
      </w:r>
    </w:p>
    <w:p w:rsidR="00767BB0" w:rsidRDefault="00767BB0" w:rsidP="00767BB0">
      <w:pPr>
        <w:pStyle w:val="a9"/>
      </w:pPr>
      <w:r>
        <w:rPr>
          <w:rStyle w:val="a7"/>
        </w:rPr>
        <w:t xml:space="preserve">О. В. </w:t>
      </w:r>
      <w:proofErr w:type="spellStart"/>
      <w:r>
        <w:rPr>
          <w:rStyle w:val="a7"/>
        </w:rPr>
        <w:t>Колпакова</w:t>
      </w:r>
      <w:proofErr w:type="spellEnd"/>
      <w:r>
        <w:rPr>
          <w:rStyle w:val="a7"/>
        </w:rPr>
        <w:t>.</w:t>
      </w:r>
      <w:r>
        <w:t xml:space="preserve"> «Большое сочинение про бабушку» (главы «Про печку», «Про чистоту»).</w:t>
      </w:r>
    </w:p>
    <w:p w:rsidR="00767BB0" w:rsidRDefault="00767BB0" w:rsidP="00767BB0">
      <w:pPr>
        <w:pStyle w:val="a9"/>
        <w:rPr>
          <w:rStyle w:val="a7"/>
        </w:rPr>
      </w:pPr>
      <w:r>
        <w:rPr>
          <w:rStyle w:val="a7"/>
        </w:rPr>
        <w:t xml:space="preserve">К. В. Лукашевич. </w:t>
      </w:r>
      <w:r>
        <w:t>«Моё милое детство» (фрагмент).</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Придуманные миры и страны</w:t>
      </w:r>
    </w:p>
    <w:p w:rsidR="00767BB0" w:rsidRDefault="00767BB0" w:rsidP="00767BB0">
      <w:pPr>
        <w:pStyle w:val="a9"/>
        <w:rPr>
          <w:rStyle w:val="a7"/>
        </w:rPr>
      </w:pPr>
      <w:r>
        <w:t xml:space="preserve">Отражение в произведениях фантастики проблем реального мира. </w:t>
      </w:r>
      <w:proofErr w:type="gramStart"/>
      <w:r>
        <w:t>Например</w:t>
      </w:r>
      <w:proofErr w:type="gramEnd"/>
      <w:r>
        <w:t xml:space="preserve">: </w:t>
      </w:r>
    </w:p>
    <w:p w:rsidR="00767BB0" w:rsidRDefault="00767BB0" w:rsidP="00767BB0">
      <w:pPr>
        <w:pStyle w:val="a9"/>
        <w:rPr>
          <w:rStyle w:val="a7"/>
        </w:rPr>
      </w:pPr>
      <w:r>
        <w:rPr>
          <w:rStyle w:val="a7"/>
        </w:rPr>
        <w:t xml:space="preserve">Т. В. Михеева. </w:t>
      </w:r>
      <w:r>
        <w:t>«Асино лето» (фрагмент).</w:t>
      </w:r>
    </w:p>
    <w:p w:rsidR="00767BB0" w:rsidRDefault="00767BB0" w:rsidP="00767BB0">
      <w:pPr>
        <w:pStyle w:val="a9"/>
      </w:pPr>
      <w:r>
        <w:rPr>
          <w:rStyle w:val="a7"/>
        </w:rPr>
        <w:t xml:space="preserve">В. П. Крапивин. </w:t>
      </w:r>
      <w:r>
        <w:t>«Голубятня на жёлтой поляне» (фрагменты).</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a9"/>
        <w:rPr>
          <w:rStyle w:val="a7"/>
        </w:rPr>
      </w:pPr>
    </w:p>
    <w:p w:rsidR="00767BB0" w:rsidRDefault="00767BB0" w:rsidP="00767BB0">
      <w:pPr>
        <w:pStyle w:val="30"/>
      </w:pPr>
      <w:r>
        <w:t>Раздел 2. Россия — Родина моя (13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rPr>
          <w:rStyle w:val="a7"/>
        </w:rPr>
      </w:pPr>
      <w:r>
        <w:t xml:space="preserve">Произведения о выдающихся представителях русского народа. </w:t>
      </w:r>
      <w:proofErr w:type="gramStart"/>
      <w:r>
        <w:t>Например</w:t>
      </w:r>
      <w:proofErr w:type="gramEnd"/>
      <w:r>
        <w:t>:</w:t>
      </w:r>
    </w:p>
    <w:p w:rsidR="00767BB0" w:rsidRDefault="00767BB0" w:rsidP="00767BB0">
      <w:pPr>
        <w:pStyle w:val="a9"/>
      </w:pPr>
      <w:r>
        <w:rPr>
          <w:rStyle w:val="a7"/>
        </w:rPr>
        <w:t xml:space="preserve">Е. В. Мурашова. </w:t>
      </w:r>
      <w:r>
        <w:t>«Афанасий Никитин» (глава «</w:t>
      </w:r>
      <w:proofErr w:type="spellStart"/>
      <w:r>
        <w:t>Каффа</w:t>
      </w:r>
      <w:proofErr w:type="spellEnd"/>
      <w:r>
        <w:t>»).</w:t>
      </w:r>
    </w:p>
    <w:p w:rsidR="00767BB0" w:rsidRDefault="00767BB0" w:rsidP="00767BB0">
      <w:pPr>
        <w:pStyle w:val="a9"/>
      </w:pPr>
      <w:r>
        <w:rPr>
          <w:rStyle w:val="a7"/>
        </w:rPr>
        <w:t>Ю. М. Нагибин.</w:t>
      </w:r>
      <w:r>
        <w:t xml:space="preserve"> «Маленькие рассказы о большой судьбе» (глава «В школу»).</w:t>
      </w:r>
    </w:p>
    <w:p w:rsidR="00767BB0" w:rsidRDefault="00767BB0" w:rsidP="00767BB0">
      <w:pPr>
        <w:pStyle w:val="a9"/>
        <w:rPr>
          <w:rStyle w:val="a7"/>
        </w:rPr>
      </w:pPr>
    </w:p>
    <w:p w:rsidR="00767BB0" w:rsidRDefault="00767BB0" w:rsidP="00767BB0">
      <w:pPr>
        <w:pStyle w:val="a9"/>
        <w:rPr>
          <w:rStyle w:val="a7"/>
        </w:rPr>
      </w:pPr>
      <w:r>
        <w:rPr>
          <w:rStyle w:val="a7"/>
        </w:rPr>
        <w:t>Что мы Родиной зовём (4 ч)</w:t>
      </w:r>
    </w:p>
    <w:p w:rsidR="00767BB0" w:rsidRDefault="00767BB0" w:rsidP="00767BB0">
      <w:pPr>
        <w:pStyle w:val="a9"/>
        <w:rPr>
          <w:rStyle w:val="a5"/>
        </w:rPr>
      </w:pPr>
      <w:r>
        <w:rPr>
          <w:rStyle w:val="a5"/>
        </w:rPr>
        <w:t>Широка страна моя родная</w:t>
      </w:r>
    </w:p>
    <w:p w:rsidR="00767BB0" w:rsidRDefault="00767BB0" w:rsidP="00767BB0">
      <w:pPr>
        <w:pStyle w:val="a9"/>
      </w:pPr>
      <w:r>
        <w:t xml:space="preserve">Произведения, отражающие любовь к Родине; красоту различных уголков родной земли. </w:t>
      </w:r>
      <w:proofErr w:type="gramStart"/>
      <w:r>
        <w:t>Например</w:t>
      </w:r>
      <w:proofErr w:type="gramEnd"/>
      <w:r>
        <w:t xml:space="preserve">: </w:t>
      </w:r>
    </w:p>
    <w:p w:rsidR="00767BB0" w:rsidRDefault="00767BB0" w:rsidP="00767BB0">
      <w:pPr>
        <w:pStyle w:val="a9"/>
      </w:pPr>
      <w:r>
        <w:rPr>
          <w:rStyle w:val="a7"/>
        </w:rPr>
        <w:t>А. С. Зеленин.</w:t>
      </w:r>
      <w:r>
        <w:t xml:space="preserve"> «Мамкин Василёк» (фрагмент).</w:t>
      </w:r>
    </w:p>
    <w:p w:rsidR="00767BB0" w:rsidRDefault="00767BB0" w:rsidP="00767BB0">
      <w:pPr>
        <w:pStyle w:val="a9"/>
      </w:pPr>
      <w:r>
        <w:rPr>
          <w:rStyle w:val="a7"/>
        </w:rPr>
        <w:t xml:space="preserve">А. Д. Дорофеев. </w:t>
      </w:r>
      <w:r>
        <w:t xml:space="preserve">«Веретено». </w:t>
      </w:r>
    </w:p>
    <w:p w:rsidR="00767BB0" w:rsidRDefault="00767BB0" w:rsidP="00767BB0">
      <w:pPr>
        <w:pStyle w:val="a9"/>
        <w:rPr>
          <w:rStyle w:val="a7"/>
        </w:rPr>
      </w:pPr>
      <w:r>
        <w:rPr>
          <w:rStyle w:val="a7"/>
        </w:rPr>
        <w:t xml:space="preserve">В. Г. Распутин. </w:t>
      </w:r>
      <w:r>
        <w:t xml:space="preserve">«Саяны». </w:t>
      </w:r>
    </w:p>
    <w:p w:rsidR="00767BB0" w:rsidRDefault="00767BB0" w:rsidP="00767BB0">
      <w:pPr>
        <w:pStyle w:val="a9"/>
        <w:rPr>
          <w:rStyle w:val="a7"/>
        </w:rPr>
      </w:pPr>
      <w:r>
        <w:rPr>
          <w:rStyle w:val="a7"/>
        </w:rPr>
        <w:t>Сказ о валдайских колокольчиках.</w:t>
      </w:r>
    </w:p>
    <w:p w:rsidR="00767BB0" w:rsidRDefault="00767BB0" w:rsidP="00767BB0">
      <w:pPr>
        <w:pStyle w:val="a9"/>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Под дыханьем непогоды </w:t>
      </w:r>
    </w:p>
    <w:p w:rsidR="00767BB0" w:rsidRDefault="00767BB0" w:rsidP="00767BB0">
      <w:pPr>
        <w:pStyle w:val="a9"/>
      </w:pPr>
      <w:r>
        <w:lastRenderedPageBreak/>
        <w:t xml:space="preserve">Поэтические представления русского народа о ветре, морозе, грозе; отражение этих представлений в фольклоре и их развитие в русской поэзии и прозе. </w:t>
      </w:r>
      <w:proofErr w:type="gramStart"/>
      <w:r>
        <w:t>Например</w:t>
      </w:r>
      <w:proofErr w:type="gramEnd"/>
      <w:r>
        <w:t>:</w:t>
      </w:r>
    </w:p>
    <w:p w:rsidR="00767BB0" w:rsidRDefault="00767BB0" w:rsidP="00767BB0">
      <w:pPr>
        <w:pStyle w:val="a9"/>
      </w:pPr>
      <w:r>
        <w:t>Русские народные загадки о ветре, морозе, грозе.</w:t>
      </w:r>
    </w:p>
    <w:p w:rsidR="00767BB0" w:rsidRDefault="00767BB0" w:rsidP="00767BB0">
      <w:pPr>
        <w:pStyle w:val="a9"/>
      </w:pPr>
      <w:r>
        <w:rPr>
          <w:rStyle w:val="a7"/>
        </w:rPr>
        <w:t xml:space="preserve">А. Н. </w:t>
      </w:r>
      <w:proofErr w:type="spellStart"/>
      <w:r>
        <w:rPr>
          <w:rStyle w:val="a7"/>
        </w:rPr>
        <w:t>Апухтин</w:t>
      </w:r>
      <w:proofErr w:type="spellEnd"/>
      <w:r>
        <w:rPr>
          <w:rStyle w:val="a7"/>
        </w:rPr>
        <w:t>.</w:t>
      </w:r>
      <w:r>
        <w:t xml:space="preserve"> «Зимой».</w:t>
      </w:r>
    </w:p>
    <w:p w:rsidR="00767BB0" w:rsidRDefault="00767BB0" w:rsidP="00767BB0">
      <w:pPr>
        <w:pStyle w:val="a9"/>
      </w:pPr>
      <w:r>
        <w:rPr>
          <w:rStyle w:val="a7"/>
        </w:rPr>
        <w:t>В. Д. Берестов.</w:t>
      </w:r>
      <w:r>
        <w:t xml:space="preserve"> «Мороз».</w:t>
      </w:r>
    </w:p>
    <w:p w:rsidR="00767BB0" w:rsidRDefault="00767BB0" w:rsidP="00767BB0">
      <w:pPr>
        <w:pStyle w:val="a9"/>
      </w:pPr>
      <w:r>
        <w:rPr>
          <w:rStyle w:val="a7"/>
        </w:rPr>
        <w:t>А. Н. Майков.</w:t>
      </w:r>
      <w:r>
        <w:t xml:space="preserve"> «Гроза».</w:t>
      </w:r>
    </w:p>
    <w:p w:rsidR="00767BB0" w:rsidRDefault="00767BB0" w:rsidP="00767BB0">
      <w:pPr>
        <w:pStyle w:val="a9"/>
      </w:pPr>
      <w:r>
        <w:rPr>
          <w:rStyle w:val="a7"/>
        </w:rPr>
        <w:t>Н. М. Рубцов.</w:t>
      </w:r>
      <w:r>
        <w:t xml:space="preserve"> «Во время грозы».</w:t>
      </w:r>
    </w:p>
    <w:p w:rsidR="00767BB0" w:rsidRPr="00095460" w:rsidRDefault="00767BB0" w:rsidP="00095460">
      <w:pPr>
        <w:pStyle w:val="a9"/>
        <w:rPr>
          <w:b/>
          <w:bCs/>
          <w:i/>
        </w:rPr>
      </w:pPr>
      <w:r>
        <w:rPr>
          <w:rStyle w:val="a7"/>
        </w:rPr>
        <w:t xml:space="preserve">Резерв на вариативную часть программы </w:t>
      </w:r>
      <w:r>
        <w:rPr>
          <w:rStyle w:val="a6"/>
        </w:rPr>
        <w:t>—</w:t>
      </w:r>
      <w:r>
        <w:t xml:space="preserve"> </w:t>
      </w:r>
      <w:r>
        <w:rPr>
          <w:rStyle w:val="a7"/>
        </w:rPr>
        <w:t>2 ч.</w:t>
      </w:r>
      <w:r w:rsidR="00095460">
        <w:rPr>
          <w:rStyle w:val="a7"/>
        </w:rPr>
        <w:t xml:space="preserve">  </w:t>
      </w:r>
    </w:p>
    <w:p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w:t>
      </w:r>
      <w:proofErr w:type="spellStart"/>
      <w:r>
        <w:rPr>
          <w:rFonts w:ascii="SchoolBookSanPin-Bold" w:hAnsi="SchoolBookSanPin-Bold" w:cs="SchoolBookSanPin-Bold"/>
          <w:b/>
          <w:bCs/>
        </w:rPr>
        <w:t>деятельностным</w:t>
      </w:r>
      <w:proofErr w:type="spellEnd"/>
      <w:r>
        <w:rPr>
          <w:rFonts w:ascii="SchoolBookSanPin-Bold" w:hAnsi="SchoolBookSanPin-Bold" w:cs="SchoolBookSanPin-Bold"/>
          <w:b/>
          <w:bCs/>
        </w:rPr>
        <w:t xml:space="preserve"> </w:t>
      </w:r>
      <w:r>
        <w:t>наполнением образовательного процесса.</w:t>
      </w:r>
    </w:p>
    <w:p w:rsidR="00767BB0" w:rsidRDefault="00767BB0" w:rsidP="00767BB0">
      <w:pPr>
        <w:pStyle w:val="a9"/>
        <w:rPr>
          <w:rStyle w:val="a7"/>
        </w:rPr>
      </w:pPr>
      <w:proofErr w:type="spellStart"/>
      <w:r>
        <w:rPr>
          <w:rStyle w:val="a7"/>
        </w:rPr>
        <w:t>Аудирование</w:t>
      </w:r>
      <w:proofErr w:type="spellEnd"/>
      <w:r>
        <w:rPr>
          <w:rStyle w:val="a7"/>
        </w:rPr>
        <w:t xml:space="preserve"> (слушание)</w:t>
      </w:r>
    </w:p>
    <w:p w:rsidR="00767BB0" w:rsidRDefault="00767BB0" w:rsidP="00767BB0">
      <w:pPr>
        <w:pStyle w:val="a9"/>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Default="00767BB0" w:rsidP="00767BB0">
      <w:pPr>
        <w:pStyle w:val="a9"/>
        <w:spacing w:before="113"/>
        <w:rPr>
          <w:rStyle w:val="a7"/>
        </w:rPr>
      </w:pPr>
      <w:r>
        <w:rPr>
          <w:rStyle w:val="a7"/>
        </w:rPr>
        <w:t xml:space="preserve">Чтение </w:t>
      </w:r>
    </w:p>
    <w:p w:rsidR="00767BB0" w:rsidRDefault="00767BB0" w:rsidP="00767BB0">
      <w:pPr>
        <w:pStyle w:val="a9"/>
      </w:pPr>
      <w:r>
        <w:rPr>
          <w:rStyle w:val="a5"/>
        </w:rPr>
        <w:t>Чтение вслух</w:t>
      </w:r>
      <w:r>
        <w:t>.</w:t>
      </w:r>
      <w:r>
        <w:rPr>
          <w:rStyle w:val="a7"/>
        </w:rPr>
        <w:t xml:space="preserve"> </w:t>
      </w:r>
      <w: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w:t>
      </w:r>
      <w:proofErr w:type="spellStart"/>
      <w:proofErr w:type="gramStart"/>
      <w:r>
        <w:t>орфо</w:t>
      </w:r>
      <w:proofErr w:type="spellEnd"/>
      <w:r>
        <w:t>-эпических</w:t>
      </w:r>
      <w:proofErr w:type="gramEnd"/>
      <w:r>
        <w:t xml:space="preserve"> норм чтения. Передача с помощью интонирования смысловых особенностей разных по виду и типу текстов.</w:t>
      </w:r>
    </w:p>
    <w:p w:rsidR="00767BB0" w:rsidRDefault="00767BB0" w:rsidP="00767BB0">
      <w:pPr>
        <w:pStyle w:val="a9"/>
      </w:pPr>
      <w:r>
        <w:rPr>
          <w:rStyle w:val="a5"/>
        </w:rPr>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видов чтения.</w:t>
      </w:r>
    </w:p>
    <w:p w:rsidR="00767BB0" w:rsidRDefault="00767BB0" w:rsidP="00767BB0">
      <w:pPr>
        <w:pStyle w:val="a9"/>
      </w:pPr>
      <w:r>
        <w:rPr>
          <w:rStyle w:val="a5"/>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767BB0" w:rsidRDefault="00767BB0" w:rsidP="00767BB0">
      <w:pPr>
        <w:pStyle w:val="a9"/>
      </w:pPr>
      <w:r>
        <w:rPr>
          <w:rStyle w:val="a5"/>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767BB0" w:rsidRDefault="00767BB0" w:rsidP="00767BB0">
      <w:pPr>
        <w:pStyle w:val="a9"/>
      </w:pPr>
      <w:r>
        <w:t xml:space="preserve">Понимание особенностей русской литературы: раскрытие внутреннего мира героя, его переживаний; обращение к нравственным проблемам. </w:t>
      </w:r>
    </w:p>
    <w:p w:rsidR="00095460" w:rsidRDefault="00767BB0" w:rsidP="00095460">
      <w:pPr>
        <w:pStyle w:val="a9"/>
      </w:pPr>
      <w:r>
        <w:rPr>
          <w:rStyle w:val="a5"/>
        </w:rPr>
        <w:lastRenderedPageBreak/>
        <w:t>Чтение информационных текстов</w:t>
      </w:r>
      <w:r>
        <w:rPr>
          <w:rStyle w:val="a5"/>
          <w:i w:val="0"/>
          <w:iCs w:val="0"/>
        </w:rPr>
        <w:t>:</w:t>
      </w:r>
      <w:r>
        <w:rPr>
          <w:rStyle w:val="a5"/>
        </w:rPr>
        <w:t xml:space="preserve"> </w:t>
      </w:r>
      <w:r>
        <w:t>историко-культурный комментарий к произведениям, отдельные факты биогра</w:t>
      </w:r>
      <w:r w:rsidR="00095460">
        <w:t xml:space="preserve">фии авторов изучаемых текстов. </w:t>
      </w:r>
    </w:p>
    <w:p w:rsidR="00767BB0" w:rsidRPr="00095460" w:rsidRDefault="00767BB0" w:rsidP="00095460">
      <w:pPr>
        <w:pStyle w:val="a9"/>
        <w:ind w:firstLine="0"/>
        <w:rPr>
          <w:rStyle w:val="a7"/>
          <w:b w:val="0"/>
          <w:bCs w:val="0"/>
          <w:i w:val="0"/>
        </w:rPr>
      </w:pPr>
      <w:r>
        <w:rPr>
          <w:rStyle w:val="a7"/>
        </w:rPr>
        <w:t>Говорение (культура речевого общения)</w:t>
      </w:r>
    </w:p>
    <w:p w:rsidR="00767BB0" w:rsidRDefault="00767BB0" w:rsidP="00767BB0">
      <w:pPr>
        <w:pStyle w:val="a9"/>
      </w:pPr>
      <w:r>
        <w:rPr>
          <w:rStyle w:val="a5"/>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767BB0" w:rsidRDefault="00767BB0" w:rsidP="00767BB0">
      <w:pPr>
        <w:pStyle w:val="a9"/>
      </w:pPr>
      <w:r>
        <w:t>Соблюдение в учебных ситуациях этикетных форм и устойчивых формул‚ принципов общения, лежащих в основе национального речевого этикета.</w:t>
      </w:r>
    </w:p>
    <w:p w:rsidR="00095460" w:rsidRDefault="00767BB0" w:rsidP="00095460">
      <w:pPr>
        <w:pStyle w:val="a9"/>
      </w:pPr>
      <w:proofErr w:type="spellStart"/>
      <w:r>
        <w:t>Декламирование</w:t>
      </w:r>
      <w:proofErr w:type="spellEnd"/>
      <w:r>
        <w:t xml:space="preserve"> (чтение наизусть) стихотворных п</w:t>
      </w:r>
      <w:r w:rsidR="00095460">
        <w:t>роизведений по выбору учащихся.</w:t>
      </w:r>
    </w:p>
    <w:p w:rsidR="00767BB0" w:rsidRPr="00095460" w:rsidRDefault="00767BB0" w:rsidP="00095460">
      <w:pPr>
        <w:pStyle w:val="a9"/>
        <w:ind w:firstLine="0"/>
        <w:rPr>
          <w:rStyle w:val="a7"/>
          <w:b w:val="0"/>
          <w:bCs w:val="0"/>
          <w:i w:val="0"/>
        </w:rPr>
      </w:pPr>
      <w:r>
        <w:rPr>
          <w:rStyle w:val="a7"/>
        </w:rPr>
        <w:t>Письмо (культура письменной речи)</w:t>
      </w:r>
    </w:p>
    <w:p w:rsidR="00095460" w:rsidRDefault="00767BB0" w:rsidP="00095460">
      <w:pPr>
        <w:pStyle w:val="a9"/>
      </w:pPr>
      <w:r>
        <w:t>Создание небольших по объёму письменных высказываний по проблемам, поставле</w:t>
      </w:r>
      <w:r w:rsidR="00095460">
        <w:t>нным в изучаемых произведениях.</w:t>
      </w:r>
    </w:p>
    <w:p w:rsidR="00767BB0" w:rsidRDefault="00767BB0" w:rsidP="00095460">
      <w:pPr>
        <w:pStyle w:val="a9"/>
        <w:ind w:firstLine="0"/>
      </w:pPr>
      <w:r>
        <w:rPr>
          <w:rStyle w:val="a7"/>
        </w:rPr>
        <w:t>Библиографическая культура</w:t>
      </w:r>
    </w:p>
    <w:p w:rsidR="00095460" w:rsidRDefault="00767BB0" w:rsidP="00095460">
      <w:pPr>
        <w:pStyle w:val="a9"/>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w:t>
      </w:r>
      <w:r w:rsidR="00095460">
        <w:t>их сведения о русской культуре.</w:t>
      </w:r>
    </w:p>
    <w:p w:rsidR="00095460" w:rsidRDefault="00767BB0" w:rsidP="00095460">
      <w:pPr>
        <w:pStyle w:val="a9"/>
        <w:ind w:firstLine="0"/>
        <w:rPr>
          <w:rStyle w:val="a7"/>
          <w:b w:val="0"/>
          <w:bCs w:val="0"/>
          <w:i w:val="0"/>
        </w:rPr>
      </w:pPr>
      <w:r>
        <w:rPr>
          <w:rStyle w:val="a7"/>
        </w:rPr>
        <w:t>Литературоведческая пропедевтика</w:t>
      </w:r>
    </w:p>
    <w:p w:rsidR="00767BB0" w:rsidRPr="00095460" w:rsidRDefault="00767BB0" w:rsidP="00095460">
      <w:pPr>
        <w:pStyle w:val="a9"/>
        <w:ind w:firstLine="0"/>
        <w:rPr>
          <w:rStyle w:val="a7"/>
          <w:b w:val="0"/>
          <w:bCs w:val="0"/>
          <w:i w:val="0"/>
        </w:rPr>
      </w:pPr>
      <w:r>
        <w:rPr>
          <w:rStyle w:val="a7"/>
          <w:b w:val="0"/>
          <w:bCs w:val="0"/>
        </w:rPr>
        <w:t>Практическое использование при анализе текста изученных литературных понятий.</w:t>
      </w:r>
    </w:p>
    <w:p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67BB0" w:rsidRDefault="00767BB0" w:rsidP="00767BB0">
      <w:pPr>
        <w:pStyle w:val="a9"/>
        <w:spacing w:before="113"/>
        <w:rPr>
          <w:rStyle w:val="a7"/>
        </w:rPr>
      </w:pPr>
      <w:r>
        <w:rPr>
          <w:rStyle w:val="a7"/>
        </w:rPr>
        <w:t>Творческая деятельность обучающихся (на основе изученных литературных произведений)</w:t>
      </w:r>
    </w:p>
    <w:p w:rsidR="00767BB0" w:rsidRDefault="00767BB0" w:rsidP="00767BB0">
      <w:pPr>
        <w:pStyle w:val="a9"/>
      </w:pPr>
      <w:r>
        <w:t xml:space="preserve">Интерпретация литературного произведения в творческой деятельности учащихся: чтение по ролям, </w:t>
      </w:r>
      <w:proofErr w:type="spellStart"/>
      <w:r>
        <w:t>инсценирование</w:t>
      </w:r>
      <w:proofErr w:type="spellEnd"/>
      <w:r>
        <w:t>;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Default="00767BB0" w:rsidP="00767BB0">
      <w:pPr>
        <w:pStyle w:val="13"/>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9"/>
      </w:pPr>
      <w: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767BB0" w:rsidRDefault="00767BB0" w:rsidP="00767BB0">
      <w:pPr>
        <w:pStyle w:val="23"/>
        <w:spacing w:before="212"/>
        <w:rPr>
          <w:rStyle w:val="a7"/>
          <w:b/>
          <w:bCs w:val="0"/>
        </w:rPr>
      </w:pPr>
      <w:r>
        <w:t>ЛИЧНОСТНЫЕ РЕЗУЛЬТАТЫ</w:t>
      </w:r>
    </w:p>
    <w:p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Default="00767BB0" w:rsidP="00767BB0">
      <w:pPr>
        <w:pStyle w:val="a9"/>
        <w:rPr>
          <w:rStyle w:val="a6"/>
        </w:rPr>
      </w:pPr>
      <w:r>
        <w:rPr>
          <w:rStyle w:val="a6"/>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67BB0" w:rsidRDefault="00767BB0" w:rsidP="00767BB0">
      <w:pPr>
        <w:pStyle w:val="a9"/>
        <w:rPr>
          <w:rStyle w:val="a6"/>
        </w:rPr>
      </w:pPr>
      <w:r>
        <w:rPr>
          <w:rStyle w:val="a6"/>
        </w:rPr>
        <w:t>духовно-нравственного воспитания:</w:t>
      </w:r>
    </w:p>
    <w:p w:rsidR="00767BB0" w:rsidRDefault="00767BB0" w:rsidP="008142F1">
      <w:pPr>
        <w:pStyle w:val="list-dash0"/>
      </w:pPr>
      <w:r>
        <w:t>признание индивидуальности каждого человека с опорой на собственный жизненный и читательский опыт;</w:t>
      </w:r>
    </w:p>
    <w:p w:rsidR="00767BB0" w:rsidRDefault="00767BB0" w:rsidP="008142F1">
      <w:pPr>
        <w:pStyle w:val="list-dash0"/>
      </w:pPr>
      <w:r>
        <w:t xml:space="preserve">проявление сопереживания, уважения и доброжелательности, в том числе с использованием адекватных языковых средств, для </w:t>
      </w:r>
      <w:r>
        <w:lastRenderedPageBreak/>
        <w:t>выражения своего состояния и чувств; проявление эмоционально-нравственной отзывчивости, понимания и сопереживания чувствам других людей;</w:t>
      </w:r>
    </w:p>
    <w:p w:rsidR="00767BB0" w:rsidRDefault="00767BB0" w:rsidP="008142F1">
      <w:pPr>
        <w:pStyle w:val="list-dash0"/>
      </w:pPr>
      <w:r>
        <w:t xml:space="preserve">неприятие любых форм поведения, направленных на причинение физического </w:t>
      </w:r>
      <w:proofErr w:type="gramStart"/>
      <w:r>
        <w:t>и  морального</w:t>
      </w:r>
      <w:proofErr w:type="gramEnd"/>
      <w:r>
        <w:t xml:space="preserve">  вреда  другим  людям (в том числе связанного с использованием недопустимых средств языка);</w:t>
      </w:r>
    </w:p>
    <w:p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Default="00767BB0" w:rsidP="00767BB0">
      <w:pPr>
        <w:pStyle w:val="a9"/>
        <w:rPr>
          <w:rStyle w:val="a6"/>
        </w:rPr>
      </w:pPr>
      <w:r>
        <w:rPr>
          <w:rStyle w:val="a6"/>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a9"/>
        <w:rPr>
          <w:rStyle w:val="a6"/>
        </w:rPr>
      </w:pPr>
      <w:r>
        <w:rPr>
          <w:rStyle w:val="a6"/>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9"/>
        <w:rPr>
          <w:rStyle w:val="a6"/>
        </w:rPr>
      </w:pPr>
      <w:r>
        <w:rPr>
          <w:rStyle w:val="a6"/>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8142F1">
      <w:pPr>
        <w:pStyle w:val="list-dash0"/>
      </w:pPr>
      <w:r>
        <w:t>первоначальные представления о научной картине мира, формируемые в том числе в процессе усвоения ряда литературоведческих понятий;</w:t>
      </w:r>
    </w:p>
    <w:p w:rsidR="00767BB0" w:rsidRDefault="00767BB0" w:rsidP="008142F1">
      <w:pPr>
        <w:pStyle w:val="list-dash0"/>
      </w:pPr>
      <w:r>
        <w:lastRenderedPageBreak/>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767BB0" w:rsidRDefault="00767BB0" w:rsidP="00767BB0">
      <w:pPr>
        <w:pStyle w:val="23"/>
        <w:spacing w:before="212"/>
      </w:pPr>
      <w:r>
        <w:t>МЕТАПРЕДМЕТНЫЕ РЕЗУЛЬТАТЫ</w:t>
      </w:r>
    </w:p>
    <w:p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познавательные</w:t>
      </w:r>
      <w:r>
        <w:t xml:space="preserve"> универсальные учебные действия.</w:t>
      </w:r>
    </w:p>
    <w:p w:rsidR="00767BB0" w:rsidRDefault="00767BB0" w:rsidP="00767BB0">
      <w:pPr>
        <w:pStyle w:val="a9"/>
        <w:rPr>
          <w:rStyle w:val="a6"/>
        </w:rPr>
      </w:pPr>
      <w:r>
        <w:rPr>
          <w:rStyle w:val="a6"/>
        </w:rPr>
        <w:t>Базовые логические действия:</w:t>
      </w:r>
    </w:p>
    <w:p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8142F1">
      <w:pPr>
        <w:pStyle w:val="list-dash0"/>
      </w:pPr>
      <w:r>
        <w:t xml:space="preserve">устанавливать причинно-следственные связи при анализе текста, делать выводы. </w:t>
      </w:r>
    </w:p>
    <w:p w:rsidR="00767BB0" w:rsidRDefault="00767BB0" w:rsidP="00767BB0">
      <w:pPr>
        <w:pStyle w:val="a9"/>
        <w:rPr>
          <w:rStyle w:val="a6"/>
        </w:rPr>
      </w:pPr>
      <w:r>
        <w:rPr>
          <w:rStyle w:val="a6"/>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142F1">
      <w:pPr>
        <w:pStyle w:val="list-dash0"/>
      </w:pPr>
      <w:r>
        <w:t xml:space="preserve">проводить по предложенному плану несложное </w:t>
      </w:r>
      <w:proofErr w:type="spellStart"/>
      <w:r>
        <w:t>миниисследование</w:t>
      </w:r>
      <w:proofErr w:type="spellEnd"/>
      <w:r>
        <w:t>,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rsidR="00767BB0" w:rsidRDefault="00767BB0" w:rsidP="008142F1">
      <w:pPr>
        <w:pStyle w:val="list-dash0"/>
      </w:pPr>
      <w: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8142F1">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Default="00767BB0" w:rsidP="008142F1">
      <w:pPr>
        <w:pStyle w:val="list-dash0"/>
      </w:pPr>
      <w:r>
        <w:rPr>
          <w:spacing w:val="-1"/>
        </w:rPr>
        <w:t>анализировать и создавать текстовую, графическую, видео, звуковую информацию в соответствии с учебной задачей;</w:t>
      </w:r>
    </w:p>
    <w:p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rsidR="00767BB0" w:rsidRDefault="00767BB0" w:rsidP="00767BB0">
      <w:pPr>
        <w:pStyle w:val="a9"/>
        <w:rPr>
          <w:rStyle w:val="a6"/>
        </w:rPr>
      </w:pPr>
      <w:r>
        <w:rPr>
          <w:rStyle w:val="a6"/>
        </w:rPr>
        <w:t>Общение:</w:t>
      </w:r>
    </w:p>
    <w:p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541383">
      <w:pPr>
        <w:pStyle w:val="list-dash0"/>
      </w:pPr>
      <w:r>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задачей;</w:t>
      </w:r>
    </w:p>
    <w:p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541383">
      <w:pPr>
        <w:pStyle w:val="list-dash0"/>
      </w:pPr>
      <w:r>
        <w:t xml:space="preserve">подбирать иллюстративный материал (рисунки, фото, плакаты) к тексту выступления. </w:t>
      </w:r>
    </w:p>
    <w:p w:rsidR="00767BB0" w:rsidRDefault="00767BB0" w:rsidP="00767BB0">
      <w:pPr>
        <w:pStyle w:val="a9"/>
        <w:rPr>
          <w:rStyle w:val="a6"/>
        </w:rPr>
      </w:pPr>
      <w:r>
        <w:rPr>
          <w:rStyle w:val="a6"/>
        </w:rPr>
        <w:t>Совместная деятельность:</w:t>
      </w:r>
    </w:p>
    <w:p w:rsidR="00767BB0" w:rsidRDefault="00767BB0" w:rsidP="00541383">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541383">
      <w:pPr>
        <w:pStyle w:val="list-dash0"/>
      </w:pPr>
      <w:r>
        <w:lastRenderedPageBreak/>
        <w:t>проявлять готовность руководить, выполнять поручения, подчиняться, самостоятельно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 xml:space="preserve">выполнять совместные проектные задания с опорой на предложенные образцы. </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rsidR="00767BB0" w:rsidRDefault="00767BB0" w:rsidP="00767BB0">
      <w:pPr>
        <w:pStyle w:val="a9"/>
        <w:rPr>
          <w:rStyle w:val="a6"/>
        </w:rPr>
      </w:pPr>
      <w:r>
        <w:rPr>
          <w:rStyle w:val="a6"/>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9"/>
        <w:rPr>
          <w:rStyle w:val="a6"/>
        </w:rPr>
      </w:pPr>
      <w:r>
        <w:rPr>
          <w:rStyle w:val="a6"/>
        </w:rPr>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задачей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23"/>
        <w:spacing w:after="170"/>
      </w:pPr>
      <w:r>
        <w:t>ПРЕДМЕТНЫЕ РЕЗУЛЬТАТЫ</w:t>
      </w:r>
    </w:p>
    <w:p w:rsidR="00767BB0" w:rsidRDefault="00767BB0" w:rsidP="00767BB0">
      <w:pPr>
        <w:pStyle w:val="a9"/>
      </w:pPr>
      <w:r>
        <w:t xml:space="preserve">Изучение учебного предмета «Литературное чтение на родном (русском) языке» в течение четырёх лет обучения должно обеспечить: </w:t>
      </w:r>
    </w:p>
    <w:p w:rsidR="00767BB0" w:rsidRDefault="00767BB0" w:rsidP="00767BB0">
      <w:pPr>
        <w:pStyle w:val="osnova-bullet"/>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767BB0" w:rsidRDefault="00767BB0" w:rsidP="00767BB0">
      <w:pPr>
        <w:pStyle w:val="osnova-bullet"/>
      </w:pPr>
      <w: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767BB0" w:rsidRDefault="00767BB0" w:rsidP="00767BB0">
      <w:pPr>
        <w:pStyle w:val="osnova-bullet"/>
      </w:pPr>
      <w:r>
        <w:lastRenderedPageBreak/>
        <w:t xml:space="preserve">овладение элементарными представлениями о национальном своеобразии метафор,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67BB0" w:rsidRDefault="00767BB0" w:rsidP="00767BB0">
      <w:pPr>
        <w:pStyle w:val="osnova-bullet"/>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дополнительной информации.</w:t>
      </w:r>
    </w:p>
    <w:p w:rsidR="00767BB0" w:rsidRDefault="00767BB0" w:rsidP="00767BB0">
      <w:pPr>
        <w:pStyle w:val="41"/>
        <w:spacing w:before="170"/>
        <w:rPr>
          <w:rStyle w:val="a7"/>
          <w:b/>
          <w:bCs w:val="0"/>
        </w:rPr>
      </w:pPr>
      <w:r>
        <w:t>Предметные результаты по годам обучения</w:t>
      </w:r>
    </w:p>
    <w:p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rsidR="00767BB0" w:rsidRDefault="00767BB0" w:rsidP="00767BB0">
      <w:pPr>
        <w:pStyle w:val="osnova-bullet"/>
      </w:pPr>
      <w:r>
        <w:t xml:space="preserve">владеть элементарными приёмами интерпретации произведений русской литературы;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Default="00767BB0" w:rsidP="00767BB0">
      <w:pPr>
        <w:pStyle w:val="osnova-bullet"/>
      </w:pPr>
      <w:r>
        <w:t>использовать словарь учебника для получения дополнительной информации о значении слова;</w:t>
      </w:r>
    </w:p>
    <w:p w:rsidR="00767BB0" w:rsidRDefault="00767BB0" w:rsidP="00767BB0">
      <w:pPr>
        <w:pStyle w:val="osnova-bullet"/>
      </w:pPr>
      <w:r>
        <w:t>читать наизусть стихотворные произведения по собственному выбору.</w:t>
      </w:r>
    </w:p>
    <w:p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rsidR="00767BB0" w:rsidRDefault="00767BB0" w:rsidP="00767BB0">
      <w:pPr>
        <w:pStyle w:val="osnova-bullet"/>
      </w:pPr>
      <w:r>
        <w:t xml:space="preserve">ориентироваться в нравственном содержании прочитанного, соотносить поступки героев с нравственными нормами; </w:t>
      </w:r>
    </w:p>
    <w:p w:rsidR="00767BB0" w:rsidRDefault="00767BB0" w:rsidP="00767BB0">
      <w:pPr>
        <w:pStyle w:val="osnova-bullet"/>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67BB0" w:rsidRDefault="00767BB0" w:rsidP="00767BB0">
      <w:pPr>
        <w:pStyle w:val="osnova-bullet"/>
      </w:pPr>
      <w:r>
        <w:lastRenderedPageBreak/>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произведений с впечатлениями от других видов искусства.</w:t>
      </w:r>
    </w:p>
    <w:p w:rsidR="00767BB0" w:rsidRDefault="00767BB0" w:rsidP="00767BB0">
      <w:pPr>
        <w:pStyle w:val="a9"/>
        <w:spacing w:before="113"/>
        <w:rPr>
          <w:rStyle w:val="a7"/>
        </w:rPr>
      </w:pPr>
      <w:r>
        <w:t xml:space="preserve">К концу обучения в </w:t>
      </w:r>
      <w:r>
        <w:rPr>
          <w:rStyle w:val="a7"/>
        </w:rPr>
        <w:t xml:space="preserve">3 классе </w:t>
      </w:r>
      <w:r>
        <w:t xml:space="preserve">обучающийся </w:t>
      </w:r>
      <w:r>
        <w:rPr>
          <w:rStyle w:val="a7"/>
        </w:rPr>
        <w:t>научится:</w:t>
      </w:r>
    </w:p>
    <w:p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767BB0" w:rsidRDefault="00767BB0" w:rsidP="00767BB0">
      <w:pPr>
        <w:pStyle w:val="osnova-bullet"/>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9"/>
      </w:pPr>
    </w:p>
    <w:p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художественного текста;</w:t>
      </w:r>
    </w:p>
    <w:p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Default="00767BB0" w:rsidP="00767BB0">
      <w:pPr>
        <w:pStyle w:val="osnova-bullet"/>
      </w:pPr>
      <w:r>
        <w:lastRenderedPageBreak/>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Default="00767BB0" w:rsidP="00767BB0">
      <w:pPr>
        <w:pStyle w:val="osnova-bullet"/>
      </w:pPr>
      <w:r>
        <w:t xml:space="preserve">самостоятельно выбирать интересующую литературу, формировать и обогащать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h1"/>
      </w:pPr>
      <w:r>
        <w:lastRenderedPageBreak/>
        <w:t>МАТЕМАТИКА</w:t>
      </w:r>
    </w:p>
    <w:p w:rsidR="00767BB0" w:rsidRDefault="001619E0" w:rsidP="00767BB0">
      <w:pPr>
        <w:pStyle w:val="body"/>
      </w:pPr>
      <w:r>
        <w:t>Р</w:t>
      </w:r>
      <w:r w:rsidR="00767BB0">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 xml:space="preserve">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w:t>
      </w:r>
      <w:proofErr w:type="spellStart"/>
      <w:r>
        <w:rPr>
          <w:spacing w:val="-1"/>
        </w:rPr>
        <w:t>саморегуляция</w:t>
      </w:r>
      <w:proofErr w:type="spellEnd"/>
      <w:r>
        <w:rPr>
          <w:spacing w:val="-1"/>
        </w:rPr>
        <w:t xml:space="preserve">,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w:t>
      </w:r>
      <w:proofErr w:type="spellStart"/>
      <w:r>
        <w:rPr>
          <w:spacing w:val="-1"/>
        </w:rPr>
        <w:t>метапредметные</w:t>
      </w:r>
      <w:proofErr w:type="spellEnd"/>
      <w:r>
        <w:rPr>
          <w:spacing w:val="-1"/>
        </w:rPr>
        <w:t xml:space="preserve">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lastRenderedPageBreak/>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Default="00767BB0" w:rsidP="00767BB0">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Default="00767BB0" w:rsidP="00767BB0">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Default="00767BB0" w:rsidP="002A346E">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Default="00767BB0" w:rsidP="002A346E">
      <w:pPr>
        <w:pStyle w:val="list-bullet"/>
      </w:pPr>
      <w: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w:t>
      </w:r>
      <w:r w:rsidR="001619E0">
        <w:rPr>
          <w:spacing w:val="-1"/>
        </w:rPr>
        <w:t xml:space="preserve"> содержание обучения в</w:t>
      </w:r>
      <w:r>
        <w:rPr>
          <w:spacing w:val="-1"/>
        </w:rPr>
        <w:t xml:space="preserve">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Default="00767BB0" w:rsidP="00767BB0">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Default="00767BB0" w:rsidP="001619E0">
      <w:pPr>
        <w:pStyle w:val="body"/>
      </w:pPr>
      <w:r>
        <w:t>Длина и её измерение. Единицы длины: сантиметр, дециметр; устан</w:t>
      </w:r>
      <w:r w:rsidR="001619E0">
        <w:t>овление соотношения между ними.</w:t>
      </w:r>
    </w:p>
    <w:p w:rsidR="00767BB0" w:rsidRDefault="00767BB0" w:rsidP="00767BB0">
      <w:pPr>
        <w:pStyle w:val="body"/>
        <w:rPr>
          <w:rStyle w:val="Bold"/>
        </w:rPr>
      </w:pPr>
      <w:r>
        <w:rPr>
          <w:rStyle w:val="Bold"/>
        </w:rPr>
        <w:t>Арифметические действия</w:t>
      </w:r>
    </w:p>
    <w:p w:rsidR="00767BB0" w:rsidRDefault="00767BB0" w:rsidP="001619E0">
      <w:pPr>
        <w:pStyle w:val="body"/>
      </w:pPr>
      <w:r>
        <w:t>Сложение и вычитание чисел в пределах 20. Названия компонентов действий, результатов действий сложения, вычитания. Вычитание ка</w:t>
      </w:r>
      <w:r w:rsidR="001619E0">
        <w:t xml:space="preserve">к действие, обратное сложению. </w:t>
      </w:r>
    </w:p>
    <w:p w:rsidR="00767BB0" w:rsidRDefault="00767BB0" w:rsidP="00767BB0">
      <w:pPr>
        <w:pStyle w:val="body"/>
        <w:rPr>
          <w:rStyle w:val="Bold"/>
        </w:rPr>
      </w:pPr>
      <w:r>
        <w:rPr>
          <w:rStyle w:val="Bold"/>
        </w:rPr>
        <w:t>Текстовые задачи</w:t>
      </w:r>
    </w:p>
    <w:p w:rsidR="00767BB0" w:rsidRPr="001619E0" w:rsidRDefault="00767BB0" w:rsidP="001619E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r w:rsidR="001619E0">
        <w:rPr>
          <w:spacing w:val="-2"/>
        </w:rPr>
        <w:t xml:space="preserve">Решение задач в одно действие. </w:t>
      </w: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Default="00767BB0" w:rsidP="001619E0">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w:t>
      </w:r>
      <w:r w:rsidR="001619E0">
        <w:t>ие длины отрезка в сантиметрах.</w:t>
      </w: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Default="00767BB0" w:rsidP="00767BB0">
      <w:pPr>
        <w:pStyle w:val="body"/>
      </w:pPr>
      <w:r>
        <w:t>Закономерность в ряду заданных объектов: её обнаружение, продолжение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lastRenderedPageBreak/>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Default="00767BB0" w:rsidP="00767BB0">
      <w:pPr>
        <w:pStyle w:val="body"/>
      </w:pPr>
      <w:r>
        <w:t>Двух-</w:t>
      </w:r>
      <w:proofErr w:type="spellStart"/>
      <w:r>
        <w:t>трёхшаговые</w:t>
      </w:r>
      <w:proofErr w:type="spellEnd"/>
      <w:r>
        <w:t xml:space="preserve"> инструкции, связанные с вычислением, измерением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окружающем мире;</w:t>
      </w:r>
    </w:p>
    <w:p w:rsidR="00767BB0" w:rsidRDefault="00767BB0" w:rsidP="00767BB0">
      <w:pPr>
        <w:pStyle w:val="list-dash0"/>
      </w:pPr>
      <w:r>
        <w:t>обнаруживать общее и различное в записи арифметических действий;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последовательность).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rsidR="00767BB0" w:rsidRDefault="00767BB0" w:rsidP="00767BB0">
      <w:pPr>
        <w:pStyle w:val="list-dash0"/>
      </w:pPr>
      <w:r>
        <w:t>читать таблицу, извлекать информацию, представленную в табличной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последовательность из нескольких чисел, записанных по порядку;</w:t>
      </w:r>
    </w:p>
    <w:p w:rsidR="00767BB0" w:rsidRDefault="00767BB0" w:rsidP="00767BB0">
      <w:pPr>
        <w:pStyle w:val="list-dash0"/>
      </w:pPr>
      <w:r>
        <w:t>комментировать ход сравнения двух объектов;</w:t>
      </w:r>
    </w:p>
    <w:p w:rsidR="00767BB0" w:rsidRDefault="00767BB0" w:rsidP="00767BB0">
      <w:pPr>
        <w:pStyle w:val="list-dash0"/>
      </w:pPr>
      <w: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lastRenderedPageBreak/>
        <w:t>принимать учебную задачу, удерживать её в процессе деятельности;</w:t>
      </w:r>
    </w:p>
    <w:p w:rsidR="00767BB0" w:rsidRDefault="00767BB0" w:rsidP="00767BB0">
      <w:pPr>
        <w:pStyle w:val="list-dash0"/>
      </w:pPr>
      <w:r>
        <w:t>действовать в соответствии с предложенным образцом, инструкцией;</w:t>
      </w:r>
    </w:p>
    <w:p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Default="00767BB0" w:rsidP="001619E0">
      <w:pPr>
        <w:pStyle w:val="body"/>
      </w:pPr>
      <w:r>
        <w:t xml:space="preserve">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w:t>
      </w:r>
      <w:r w:rsidR="001619E0">
        <w:t>для решения практических задач.</w:t>
      </w: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Default="00767BB0" w:rsidP="00767BB0">
      <w:pPr>
        <w:pStyle w:val="body"/>
      </w:pPr>
      <w:r>
        <w:t xml:space="preserve">Действия умножения и деления чисел в практических и учебных ситуациях. Названия компонентов действий умножения, деления. </w:t>
      </w:r>
    </w:p>
    <w:p w:rsidR="00767BB0" w:rsidRDefault="00767BB0" w:rsidP="00767BB0">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1619E0">
      <w:pPr>
        <w:pStyle w:val="body"/>
      </w:pPr>
      <w:r>
        <w:lastRenderedPageBreak/>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r w:rsidR="001619E0">
        <w:t xml:space="preserve">  </w:t>
      </w:r>
    </w:p>
    <w:p w:rsidR="00767BB0" w:rsidRDefault="00767BB0" w:rsidP="00767BB0">
      <w:pPr>
        <w:pStyle w:val="body"/>
        <w:rPr>
          <w:rStyle w:val="Bold"/>
        </w:rPr>
      </w:pPr>
      <w:r>
        <w:rPr>
          <w:rStyle w:val="Bold"/>
        </w:rPr>
        <w:t>Текстовые задачи</w:t>
      </w:r>
    </w:p>
    <w:p w:rsidR="00767BB0" w:rsidRDefault="00767BB0" w:rsidP="001619E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w:t>
      </w:r>
      <w:r w:rsidR="001619E0">
        <w:t>етствие поставленному вопросу).</w:t>
      </w: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1619E0">
      <w:pPr>
        <w:pStyle w:val="body"/>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w:t>
      </w:r>
      <w:r w:rsidR="001619E0">
        <w:t xml:space="preserve">ьтата измерения в сантиметрах. </w:t>
      </w: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Default="00767BB0" w:rsidP="00767BB0">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767BB0">
      <w:pPr>
        <w:pStyle w:val="body"/>
      </w:pPr>
      <w:r>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Pr="001619E0" w:rsidRDefault="00767BB0" w:rsidP="001619E0">
      <w:pPr>
        <w:pStyle w:val="af6"/>
        <w:rPr>
          <w:b/>
          <w:sz w:val="24"/>
          <w:szCs w:val="24"/>
        </w:rPr>
      </w:pPr>
      <w:r w:rsidRPr="001619E0">
        <w:rPr>
          <w:b/>
          <w:sz w:val="24"/>
          <w:szCs w:val="24"/>
        </w:rPr>
        <w:lastRenderedPageBreak/>
        <w:t xml:space="preserve">Универсальные учебные действия </w:t>
      </w:r>
      <w:r w:rsidRPr="001619E0">
        <w:rPr>
          <w:b/>
          <w:sz w:val="24"/>
          <w:szCs w:val="24"/>
        </w:rP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отношения (часть-целое, больше-меньше) в окружающем мире;</w:t>
      </w:r>
    </w:p>
    <w:p w:rsidR="00767BB0" w:rsidRDefault="00767BB0" w:rsidP="00767BB0">
      <w:pPr>
        <w:pStyle w:val="list-dash0"/>
      </w:pPr>
      <w:r>
        <w:t>характеризовать назначение и использовать простейшие измерительные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геометрическим содержанием);</w:t>
      </w:r>
    </w:p>
    <w:p w:rsidR="00767BB0" w:rsidRDefault="00767BB0" w:rsidP="00767BB0">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r>
        <w:t>извлекать и использовать информацию, представленную в текстовой, графической (рисунок, схема, таблица) форме, заполнять таблицы;</w:t>
      </w:r>
    </w:p>
    <w:p w:rsidR="00767BB0" w:rsidRDefault="00767BB0" w:rsidP="00767BB0">
      <w:pPr>
        <w:pStyle w:val="list-dash0"/>
      </w:pPr>
      <w:r>
        <w:t>устанавливать логику перебора вариантов для решения простейших комбинаторных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измерения;</w:t>
      </w:r>
    </w:p>
    <w:p w:rsidR="00767BB0" w:rsidRDefault="00767BB0" w:rsidP="00767BB0">
      <w:pPr>
        <w:pStyle w:val="list-dash0"/>
      </w:pPr>
      <w:r>
        <w:t>составлять текстовую задачу с заданным отношением (готовым решением) по образцу;</w:t>
      </w:r>
    </w:p>
    <w:p w:rsidR="00767BB0" w:rsidRDefault="00767BB0" w:rsidP="00767BB0">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lastRenderedPageBreak/>
        <w:t>записывать, читать число, числовое выражение; приводить примеры,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чисел, величин, геометрических фигур;</w:t>
      </w:r>
    </w:p>
    <w:p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трудности.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Default="00767BB0" w:rsidP="00767BB0">
      <w:pPr>
        <w:pStyle w:val="body"/>
      </w:pPr>
      <w:r>
        <w:t>Масса (единица массы — грамм); соотношение между килограммом и граммом; отношение «тяжелее/легче на/в».</w:t>
      </w:r>
    </w:p>
    <w:p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Default="00767BB0" w:rsidP="00767BB0">
      <w:pPr>
        <w:pStyle w:val="body"/>
      </w:pPr>
      <w:r>
        <w:lastRenderedPageBreak/>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1619E0">
      <w:pPr>
        <w:pStyle w:val="body"/>
      </w:pPr>
      <w:r>
        <w:t>Площадь (единицы площади — квадратный метр, квадратный сантиметр, квадрат</w:t>
      </w:r>
      <w:r w:rsidR="001619E0">
        <w:t>ный дециметр, квадратный метр).</w:t>
      </w: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Устные вычисления, сводимые к действиям в пределах 100 (табличное и </w:t>
      </w:r>
      <w:proofErr w:type="spellStart"/>
      <w:r>
        <w:t>внетабличное</w:t>
      </w:r>
      <w:proofErr w:type="spellEnd"/>
      <w:r>
        <w:t xml:space="preserve">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Default="00767BB0" w:rsidP="001619E0">
      <w:pPr>
        <w:pStyle w:val="body"/>
      </w:pPr>
      <w:r>
        <w:t xml:space="preserve">Однородные </w:t>
      </w:r>
      <w:r w:rsidR="001619E0">
        <w:t>величины: сложение и вычитание.</w:t>
      </w: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Default="00767BB0" w:rsidP="001619E0">
      <w:pPr>
        <w:pStyle w:val="body"/>
      </w:pPr>
      <w:r>
        <w:t>Доля величины: половина, треть, четверть, пятая, десятая часть в практической ситуации; сравнение долей одной величины. Задачи н</w:t>
      </w:r>
      <w:r w:rsidR="001619E0">
        <w:t>а нахождение доли величины.</w:t>
      </w: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Pr="001619E0" w:rsidRDefault="00767BB0" w:rsidP="001619E0">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w:t>
      </w:r>
      <w:r>
        <w:rPr>
          <w:spacing w:val="1"/>
        </w:rPr>
        <w:lastRenderedPageBreak/>
        <w:t>прямоугольника с заданным значением площади. Сравнение площадей фигур с помощ</w:t>
      </w:r>
      <w:r w:rsidR="001619E0">
        <w:rPr>
          <w:spacing w:val="1"/>
        </w:rPr>
        <w:t xml:space="preserve">ью наложения. </w:t>
      </w: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 xml:space="preserve">Формализованное описание последовательности действий (инструкция,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1619E0" w:rsidRDefault="00767BB0" w:rsidP="001619E0">
      <w:pPr>
        <w:pStyle w:val="af6"/>
        <w:ind w:firstLine="0"/>
        <w:rPr>
          <w:b/>
          <w:sz w:val="24"/>
          <w:szCs w:val="24"/>
        </w:rPr>
      </w:pPr>
      <w:r w:rsidRPr="001619E0">
        <w:rPr>
          <w:b/>
          <w:sz w:val="24"/>
          <w:szCs w:val="24"/>
        </w:rP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геометрические фигуры);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признаку;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описанных в задаче;</w:t>
      </w:r>
    </w:p>
    <w:p w:rsidR="00767BB0" w:rsidRDefault="00767BB0" w:rsidP="00767BB0">
      <w:pPr>
        <w:pStyle w:val="list-dash0"/>
      </w:pPr>
      <w:r>
        <w:t xml:space="preserve">различать и использовать разные приёмы и алгоритмы вычисления; </w:t>
      </w:r>
    </w:p>
    <w:p w:rsidR="00767BB0" w:rsidRDefault="00767BB0" w:rsidP="00767BB0">
      <w:pPr>
        <w:pStyle w:val="list-dash0"/>
      </w:pPr>
      <w:r>
        <w:t>выбирать метод решения (моделирование ситуации, перебор вариантов,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самостоятельно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текстовой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lastRenderedPageBreak/>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решения задачи;</w:t>
      </w:r>
    </w:p>
    <w:p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отношений и зависимостей;</w:t>
      </w:r>
    </w:p>
    <w:p w:rsidR="00767BB0" w:rsidRDefault="00767BB0" w:rsidP="00767BB0">
      <w:pPr>
        <w:pStyle w:val="list-dash0"/>
      </w:pPr>
      <w:r>
        <w:t>строить речевые высказывания для решения задач; составлять текстовую задачу;</w:t>
      </w:r>
    </w:p>
    <w:p w:rsidR="00767BB0" w:rsidRDefault="00767BB0" w:rsidP="00767BB0">
      <w:pPr>
        <w:pStyle w:val="list-dash0"/>
      </w:pPr>
      <w:r>
        <w:t xml:space="preserve">объяснять на примерах отношения «больше/меньше на </w:t>
      </w:r>
      <w:proofErr w:type="gramStart"/>
      <w:r>
        <w:t>… »</w:t>
      </w:r>
      <w:proofErr w:type="gramEnd"/>
      <w:r>
        <w:t>, «больше/меньше в … », «равно»;</w:t>
      </w:r>
    </w:p>
    <w:p w:rsidR="00767BB0" w:rsidRDefault="00767BB0" w:rsidP="00767BB0">
      <w:pPr>
        <w:pStyle w:val="list-dash0"/>
      </w:pPr>
      <w:r>
        <w:t>использовать математическую символику для составления числовых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767BB0" w:rsidRDefault="00767BB0" w:rsidP="00767BB0">
      <w:pPr>
        <w:pStyle w:val="list-dash0"/>
      </w:pPr>
      <w:r>
        <w:t xml:space="preserve">участвовать в обсуждении ошибок в ходе и результате выполнения вычисления. </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расчётами;</w:t>
      </w:r>
    </w:p>
    <w:p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lastRenderedPageBreak/>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 xml:space="preserve">Величины: сравнение объектов по массе, длине, площади, вместимости.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 xml:space="preserve">Единицы времени (сутки, неделя, месяц, год, век), соотношение между ними. </w:t>
      </w:r>
    </w:p>
    <w:p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rsidR="00767BB0" w:rsidRDefault="00767BB0" w:rsidP="001619E0">
      <w:pPr>
        <w:pStyle w:val="body"/>
      </w:pPr>
      <w:r>
        <w:t>Доля в</w:t>
      </w:r>
      <w:r w:rsidR="001619E0">
        <w:t xml:space="preserve">еличины времени, массы, длины. </w:t>
      </w:r>
    </w:p>
    <w:p w:rsidR="00767BB0" w:rsidRDefault="00767BB0" w:rsidP="002A346E">
      <w:pPr>
        <w:pStyle w:val="body"/>
        <w:keepNext/>
        <w:rPr>
          <w:rStyle w:val="Bold"/>
        </w:rPr>
      </w:pPr>
      <w:r>
        <w:rPr>
          <w:rStyle w:val="Bold"/>
        </w:rPr>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1619E0">
      <w:pPr>
        <w:pStyle w:val="body"/>
      </w:pPr>
      <w:r>
        <w:t>Умножение и деление</w:t>
      </w:r>
      <w:r w:rsidR="001619E0">
        <w:t xml:space="preserve"> величины на однозначное число.</w:t>
      </w:r>
    </w:p>
    <w:p w:rsidR="00767BB0" w:rsidRDefault="00767BB0" w:rsidP="00767BB0">
      <w:pPr>
        <w:pStyle w:val="body"/>
        <w:rPr>
          <w:rStyle w:val="Bold"/>
        </w:rPr>
      </w:pPr>
      <w:r>
        <w:rPr>
          <w:rStyle w:val="Bold"/>
        </w:rPr>
        <w:t>Текстовые задачи</w:t>
      </w:r>
    </w:p>
    <w:p w:rsidR="00767BB0" w:rsidRDefault="00767BB0" w:rsidP="001619E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w:t>
      </w:r>
      <w:r w:rsidR="001619E0">
        <w:t>ого выражения.</w:t>
      </w: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lastRenderedPageBreak/>
        <w:t>Наглядные представления о симметрии.</w:t>
      </w:r>
    </w:p>
    <w:p w:rsidR="00767BB0" w:rsidRDefault="00767BB0" w:rsidP="00767BB0">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Default="00767BB0" w:rsidP="00767BB0">
      <w:pPr>
        <w:pStyle w:val="body"/>
      </w:pPr>
      <w:r>
        <w:t>Пространственные геометрические фигуры (тела): шар, куб, цилиндр, конус, пирамида; различение, называние.</w:t>
      </w:r>
    </w:p>
    <w:p w:rsidR="00767BB0" w:rsidRDefault="00767BB0" w:rsidP="001619E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w:t>
      </w:r>
      <w:r w:rsidR="001619E0">
        <w:t>ёх прямоугольников (квадратов).</w:t>
      </w: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Default="00767BB0" w:rsidP="00767BB0">
      <w:pPr>
        <w:pStyle w:val="body"/>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Pr="001619E0" w:rsidRDefault="00767BB0" w:rsidP="001619E0">
      <w:pPr>
        <w:pStyle w:val="af6"/>
        <w:ind w:firstLine="0"/>
        <w:rPr>
          <w:b/>
          <w:sz w:val="24"/>
          <w:szCs w:val="24"/>
        </w:rPr>
      </w:pPr>
      <w:r w:rsidRPr="001619E0">
        <w:rPr>
          <w:b/>
          <w:sz w:val="24"/>
          <w:szCs w:val="24"/>
        </w:rP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геометрические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Default="00767BB0" w:rsidP="00767BB0">
      <w:pPr>
        <w:pStyle w:val="list-dash0"/>
      </w:pPr>
      <w:r>
        <w:t>обнаруживать модели изученных геометрических фигур в окружающем мире;</w:t>
      </w:r>
    </w:p>
    <w:p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соответствие условиям задачи;</w:t>
      </w:r>
    </w:p>
    <w:p w:rsidR="00767BB0" w:rsidRDefault="00767BB0" w:rsidP="00767BB0">
      <w:pPr>
        <w:pStyle w:val="list-dash0"/>
      </w:pPr>
      <w: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t xml:space="preserve">приводить примеры и </w:t>
      </w:r>
      <w:proofErr w:type="spellStart"/>
      <w:r>
        <w:t>контрпримеры</w:t>
      </w:r>
      <w:proofErr w:type="spellEnd"/>
      <w:r>
        <w:t xml:space="preserve"> для подтверждения/опровержения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помощью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Default="00767BB0" w:rsidP="00767BB0">
      <w:pPr>
        <w:pStyle w:val="list-dash0"/>
      </w:pPr>
      <w:r>
        <w:t>самостоятельно выполнять прикидку и оценку результата измерений;</w:t>
      </w:r>
    </w:p>
    <w:p w:rsidR="00767BB0" w:rsidRDefault="00767BB0" w:rsidP="00767BB0">
      <w:pPr>
        <w:pStyle w:val="list-dash0"/>
      </w:pPr>
      <w:r>
        <w:t>находить, исправлять, прогнозировать трудности и ошибки и трудности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619E0" w:rsidRDefault="00767BB0" w:rsidP="001619E0">
      <w:pPr>
        <w:pStyle w:val="list-dash0"/>
      </w:pPr>
      <w:r>
        <w:t xml:space="preserve">договариваться с одноклассниками в ходе организации проектной работы с величинами </w:t>
      </w:r>
    </w:p>
    <w:p w:rsidR="00767BB0" w:rsidRPr="001619E0" w:rsidRDefault="00767BB0" w:rsidP="001619E0">
      <w:pPr>
        <w:pStyle w:val="list-dash0"/>
        <w:numPr>
          <w:ilvl w:val="0"/>
          <w:numId w:val="0"/>
        </w:numPr>
        <w:ind w:left="227"/>
        <w:rPr>
          <w:b/>
        </w:rPr>
      </w:pPr>
      <w:r w:rsidRPr="001619E0">
        <w:rPr>
          <w:b/>
        </w:rP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Default="00767BB0" w:rsidP="00767BB0">
      <w:pPr>
        <w:pStyle w:val="body"/>
      </w:pPr>
      <w: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t>метапредметных</w:t>
      </w:r>
      <w:proofErr w:type="spellEnd"/>
      <w:r>
        <w:t xml:space="preserve">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67BB0" w:rsidRPr="001619E0" w:rsidRDefault="00767BB0" w:rsidP="001619E0">
      <w:pPr>
        <w:pStyle w:val="af6"/>
        <w:rPr>
          <w:b/>
        </w:rPr>
      </w:pPr>
      <w:r w:rsidRPr="001619E0">
        <w:rPr>
          <w:b/>
        </w:rPr>
        <w:t xml:space="preserve">Личностные результаты </w:t>
      </w:r>
    </w:p>
    <w:p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информационной среде;</w:t>
      </w:r>
    </w:p>
    <w:p w:rsidR="00767BB0" w:rsidRDefault="00767BB0" w:rsidP="00767BB0">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Default="00767BB0" w:rsidP="00767BB0">
      <w:pPr>
        <w:pStyle w:val="list-dash0"/>
      </w:pPr>
      <w: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Default="00767BB0" w:rsidP="00767BB0">
      <w:pPr>
        <w:pStyle w:val="list-dash0"/>
      </w:pPr>
      <w:r>
        <w:lastRenderedPageBreak/>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1619E0" w:rsidRDefault="00767BB0" w:rsidP="001619E0">
      <w:pPr>
        <w:pStyle w:val="af6"/>
        <w:rPr>
          <w:b/>
        </w:rPr>
      </w:pPr>
      <w:proofErr w:type="spellStart"/>
      <w:r w:rsidRPr="001619E0">
        <w:rPr>
          <w:b/>
        </w:rPr>
        <w:t>Метапредметные</w:t>
      </w:r>
      <w:proofErr w:type="spellEnd"/>
      <w:r w:rsidRPr="001619E0">
        <w:rPr>
          <w:b/>
        </w:rPr>
        <w:t xml:space="preserve"> результаты </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Pr="001619E0" w:rsidRDefault="00767BB0" w:rsidP="001619E0">
      <w:pPr>
        <w:pStyle w:val="af6"/>
        <w:rPr>
          <w:b/>
        </w:rPr>
      </w:pPr>
      <w:r w:rsidRPr="001619E0">
        <w:rPr>
          <w:b/>
        </w:rP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моделирование,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t>читать, интерпретировать графически представленную информацию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электронные средства и источники информации.</w:t>
      </w:r>
    </w:p>
    <w:p w:rsidR="00767BB0" w:rsidRPr="001619E0" w:rsidRDefault="00767BB0" w:rsidP="001619E0">
      <w:pPr>
        <w:pStyle w:val="af6"/>
        <w:rPr>
          <w:b/>
        </w:rPr>
      </w:pPr>
      <w:r w:rsidRPr="001619E0">
        <w:rPr>
          <w:b/>
        </w:rPr>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lastRenderedPageBreak/>
        <w:t>использовать текст задания для объяснения способа и хода решения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 xml:space="preserve">объяснять полученный ответ с использованием изученной терминологии; </w:t>
      </w:r>
    </w:p>
    <w:p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Default="00767BB0" w:rsidP="00767BB0">
      <w:pPr>
        <w:pStyle w:val="list-dash0"/>
      </w:pPr>
      <w:r>
        <w:t>ориентироваться в алгоритмах: воспроизводить, дополнять, исправлять деформированные; составлять по аналогии;</w:t>
      </w:r>
    </w:p>
    <w:p w:rsidR="00767BB0" w:rsidRDefault="00767BB0" w:rsidP="00767BB0">
      <w:pPr>
        <w:pStyle w:val="list-dash0"/>
      </w:pPr>
      <w:r>
        <w:t xml:space="preserve">самостоятельно составлять тексты заданий, аналогичные типовым изученным. </w:t>
      </w:r>
    </w:p>
    <w:p w:rsidR="00767BB0" w:rsidRPr="001619E0" w:rsidRDefault="00767BB0" w:rsidP="001619E0">
      <w:pPr>
        <w:pStyle w:val="af6"/>
        <w:rPr>
          <w:b/>
        </w:rPr>
      </w:pPr>
      <w:r w:rsidRPr="001619E0">
        <w:rPr>
          <w:b/>
        </w:rP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 xml:space="preserve">планировать этапы предстоящей работы, определять последовательность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действий;</w:t>
      </w:r>
    </w:p>
    <w:p w:rsidR="00767BB0" w:rsidRDefault="00767BB0" w:rsidP="00767BB0">
      <w:pPr>
        <w:pStyle w:val="list-dash0"/>
      </w:pPr>
      <w:r>
        <w:t>находить ошибки в своей работе, устанавливать их причины, вести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767BB0">
      <w:pPr>
        <w:pStyle w:val="list-dash0"/>
      </w:pPr>
      <w:r>
        <w:t>оценивать рациональность своих действий, давать им качественную характеристику.</w:t>
      </w:r>
    </w:p>
    <w:p w:rsidR="00767BB0" w:rsidRPr="001619E0" w:rsidRDefault="00767BB0" w:rsidP="001619E0">
      <w:pPr>
        <w:pStyle w:val="af6"/>
        <w:rPr>
          <w:b/>
        </w:rPr>
      </w:pPr>
      <w:r w:rsidRPr="001619E0">
        <w:rPr>
          <w:b/>
        </w:rPr>
        <w:t>Совместная деятельность:</w:t>
      </w:r>
    </w:p>
    <w:p w:rsidR="00767BB0" w:rsidRDefault="00767BB0" w:rsidP="00767BB0">
      <w:pPr>
        <w:pStyle w:val="list-dash0"/>
      </w:pPr>
      <w: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t>контрпримеров</w:t>
      </w:r>
      <w:proofErr w:type="spellEnd"/>
      <w:r>
        <w:t>); согласовывать мнения в ходе поиска доказательств, выбора рационального способа, анализа информации;</w:t>
      </w:r>
    </w:p>
    <w:p w:rsidR="00767BB0" w:rsidRDefault="00767BB0" w:rsidP="00767BB0">
      <w:pPr>
        <w:pStyle w:val="list-dash0"/>
      </w:pPr>
      <w:r>
        <w:lastRenderedPageBreak/>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1619E0" w:rsidRDefault="00767BB0" w:rsidP="001619E0">
      <w:pPr>
        <w:pStyle w:val="af6"/>
        <w:rPr>
          <w:b/>
        </w:rPr>
      </w:pPr>
      <w:r w:rsidRPr="001619E0">
        <w:rPr>
          <w:b/>
        </w:rP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номер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rsidR="00767BB0" w:rsidRDefault="00767BB0" w:rsidP="00767BB0">
      <w:pPr>
        <w:pStyle w:val="list-dash0"/>
      </w:pPr>
      <w:r>
        <w:t xml:space="preserve">сравнивать объекты по длине, устанавливая между ними соотношение длиннее/короче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прямоугольник (квадрат), отрезок;</w:t>
      </w:r>
    </w:p>
    <w:p w:rsidR="00767BB0" w:rsidRDefault="00767BB0" w:rsidP="00767BB0">
      <w:pPr>
        <w:pStyle w:val="list-dash0"/>
      </w:pPr>
      <w:r>
        <w:t>устанавливать между объектами соотношения: слева/справа, дальше/ближе, между,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называть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lastRenderedPageBreak/>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(множители,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сравнивать величины длины, массы, времени, стоимости, устанавливая между ними соотношение «больше/меньше на»;</w:t>
      </w:r>
    </w:p>
    <w:p w:rsidR="00767BB0" w:rsidRDefault="00767BB0" w:rsidP="00767BB0">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Default="00767BB0" w:rsidP="00767BB0">
      <w:pPr>
        <w:pStyle w:val="list-dash0"/>
      </w:pPr>
      <w: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линейки;</w:t>
      </w:r>
    </w:p>
    <w:p w:rsidR="00767BB0" w:rsidRDefault="00767BB0" w:rsidP="00767BB0">
      <w:pPr>
        <w:pStyle w:val="list-dash0"/>
      </w:pPr>
      <w:r>
        <w:t>находить длину ломаной, состоящей из двух-трёх звеньев, периметр прямоугольника (квадрата);</w:t>
      </w:r>
    </w:p>
    <w:p w:rsidR="00767BB0" w:rsidRDefault="00767BB0" w:rsidP="00767BB0">
      <w:pPr>
        <w:pStyle w:val="list-dash0"/>
        <w:rPr>
          <w:spacing w:val="-1"/>
        </w:rPr>
      </w:pPr>
      <w:r>
        <w:rPr>
          <w:spacing w:val="-1"/>
        </w:rPr>
        <w:t>распознавать верные (истинные) и неверные (ложные) утверждения со словами «все», «каждый»; проводить одно-</w:t>
      </w:r>
      <w:proofErr w:type="spellStart"/>
      <w:r>
        <w:rPr>
          <w:spacing w:val="-1"/>
        </w:rPr>
        <w:t>двухшаговые</w:t>
      </w:r>
      <w:proofErr w:type="spellEnd"/>
      <w:r>
        <w:rPr>
          <w:spacing w:val="-1"/>
        </w:rPr>
        <w:t xml:space="preserve"> логические рассуждения и делать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lastRenderedPageBreak/>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t>выполнять действия умножение и деление с числами 0 и 1; деление с остатком;</w:t>
      </w:r>
    </w:p>
    <w:p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Default="00767BB0" w:rsidP="00767BB0">
      <w:pPr>
        <w:pStyle w:val="list-dash0"/>
      </w:pPr>
      <w:r>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Default="00767BB0" w:rsidP="00767BB0">
      <w:pPr>
        <w:pStyle w:val="list-dash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Default="00767BB0" w:rsidP="00767BB0">
      <w:pPr>
        <w:pStyle w:val="list-dash0"/>
      </w:pPr>
      <w:r>
        <w:t>сравнивать величины длины, площади, массы, времени, стоимости, устанавливая между ними соотношение «больше/меньше на/в»;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lastRenderedPageBreak/>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t>сравнивать фигуры по площади (наложение, сопоставление числовых значений);</w:t>
      </w:r>
    </w:p>
    <w:p w:rsidR="00767BB0" w:rsidRDefault="00767BB0" w:rsidP="00767BB0">
      <w:pPr>
        <w:pStyle w:val="list-dash0"/>
      </w:pPr>
      <w:r>
        <w:t>находить периметр прямоугольника (квадрата), площадь прямоугольника (квадрата), используя правило/алгоритм;</w:t>
      </w:r>
    </w:p>
    <w:p w:rsidR="00767BB0" w:rsidRDefault="00767BB0" w:rsidP="00767BB0">
      <w:pPr>
        <w:pStyle w:val="list-dash0"/>
      </w:pPr>
      <w: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w:t>
      </w:r>
      <w:proofErr w:type="spellStart"/>
      <w:r>
        <w:t>двухшаговые</w:t>
      </w:r>
      <w:proofErr w:type="spellEnd"/>
      <w:r>
        <w:t>), в том числе с использованием изученных связок;</w:t>
      </w:r>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 xml:space="preserve">выполнять арифметические действия: сложение и вычитание с многозначными числами письменно (в пределах 100 — устно); </w:t>
      </w:r>
      <w:r>
        <w:lastRenderedPageBreak/>
        <w:t>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арифметических действий;</w:t>
      </w:r>
    </w:p>
    <w:p w:rsidR="00767BB0" w:rsidRDefault="00767BB0" w:rsidP="00767BB0">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r>
        <w:t>использовать единицы величин для при решении задач (длина, масса, время, вместимость, стоимость, площадь, скорость);</w:t>
      </w:r>
    </w:p>
    <w:p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Default="00767BB0" w:rsidP="00767BB0">
      <w:pPr>
        <w:pStyle w:val="list-dash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Default="00767BB0" w:rsidP="00767BB0">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Default="00767BB0" w:rsidP="00767BB0">
      <w:pPr>
        <w:pStyle w:val="list-dash0"/>
      </w:pPr>
      <w:r>
        <w:lastRenderedPageBreak/>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Default="00767BB0" w:rsidP="00767BB0">
      <w:pPr>
        <w:pStyle w:val="list-dash0"/>
      </w:pPr>
      <w:r>
        <w:t xml:space="preserve">распознавать верные (истинные) и неверные (ложные) утверждения; приводить пример, </w:t>
      </w:r>
      <w:proofErr w:type="spellStart"/>
      <w:r>
        <w:t>контрпример</w:t>
      </w:r>
      <w:proofErr w:type="spellEnd"/>
      <w:r>
        <w:t xml:space="preserve">; </w:t>
      </w:r>
    </w:p>
    <w:p w:rsidR="00767BB0" w:rsidRDefault="00767BB0" w:rsidP="00767BB0">
      <w:pPr>
        <w:pStyle w:val="list-dash0"/>
      </w:pPr>
      <w:r>
        <w:t>формулировать утверждение (вывод), строить логические рассуждения (одно-/</w:t>
      </w:r>
      <w:proofErr w:type="spellStart"/>
      <w:r>
        <w:t>двухшаговые</w:t>
      </w:r>
      <w:proofErr w:type="spellEnd"/>
      <w:r>
        <w:t>) с использованием изученных связок;</w:t>
      </w:r>
    </w:p>
    <w:p w:rsidR="00767BB0" w:rsidRDefault="00767BB0" w:rsidP="00767BB0">
      <w:pPr>
        <w:pStyle w:val="list-dash0"/>
      </w:pPr>
      <w:r>
        <w:t>классифицировать объекты по заданным/самостоятельно установленным одному-двум признакам;</w:t>
      </w:r>
    </w:p>
    <w:p w:rsidR="00767BB0" w:rsidRDefault="00767BB0" w:rsidP="00767BB0">
      <w:pPr>
        <w:pStyle w:val="list-dash0"/>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Default="00767BB0" w:rsidP="00767BB0">
      <w:pPr>
        <w:pStyle w:val="list-dash0"/>
      </w:pPr>
      <w:r>
        <w:t>заполнять данными предложенную таблицу, столбчатую диаграмму;</w:t>
      </w:r>
    </w:p>
    <w:p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находить все верные решения задачи из предложенных.</w:t>
      </w:r>
    </w:p>
    <w:p w:rsidR="00767BB0" w:rsidRDefault="00767BB0" w:rsidP="00767BB0">
      <w:pPr>
        <w:pStyle w:val="h1"/>
      </w:pPr>
      <w:r>
        <w:lastRenderedPageBreak/>
        <w:t>ОКРУЖАЮЩИЙ МИР</w:t>
      </w:r>
    </w:p>
    <w:p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 xml:space="preserve">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w:t>
      </w:r>
      <w:proofErr w:type="spellStart"/>
      <w:r>
        <w:t>саморегуляция</w:t>
      </w:r>
      <w:proofErr w:type="spellEnd"/>
      <w:r>
        <w:t>,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Default="00767BB0" w:rsidP="00767BB0">
      <w:pPr>
        <w:pStyle w:val="body"/>
      </w:pPr>
      <w:r>
        <w:t xml:space="preserve">Планируемые результаты включают личностные, </w:t>
      </w:r>
      <w:proofErr w:type="spellStart"/>
      <w:r>
        <w:t>метапредметные</w:t>
      </w:r>
      <w:proofErr w:type="spellEnd"/>
      <w:r>
        <w:t xml:space="preserve">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lastRenderedPageBreak/>
        <w:t>ПОЯСНИТЕЛЬНАЯ ЗАПИСКА</w:t>
      </w:r>
    </w:p>
    <w:p w:rsidR="00767BB0" w:rsidRDefault="001619E0" w:rsidP="00767BB0">
      <w:pPr>
        <w:pStyle w:val="body"/>
        <w:rPr>
          <w:spacing w:val="2"/>
        </w:rPr>
      </w:pPr>
      <w:r>
        <w:rPr>
          <w:spacing w:val="2"/>
        </w:rPr>
        <w:t>Р</w:t>
      </w:r>
      <w:r w:rsidR="00767BB0">
        <w:rPr>
          <w:spacing w:val="2"/>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Default="001619E0" w:rsidP="00767BB0">
      <w:r>
        <w:t xml:space="preserve">- </w:t>
      </w:r>
      <w:r w:rsidR="00767BB0">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Default="001619E0" w:rsidP="00767BB0">
      <w:r>
        <w:t xml:space="preserve">- </w:t>
      </w:r>
      <w:r w:rsidR="00767BB0">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Default="001619E0" w:rsidP="00767BB0">
      <w:r>
        <w:t xml:space="preserve">- </w:t>
      </w:r>
      <w:r w:rsidR="00767BB0">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1619E0" w:rsidP="00767BB0">
      <w:r>
        <w:t xml:space="preserve">- </w:t>
      </w:r>
      <w:r w:rsidR="00767BB0">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Default="00767BB0" w:rsidP="00767BB0">
      <w:pPr>
        <w:pStyle w:val="body"/>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w:t>
      </w:r>
      <w:r>
        <w:lastRenderedPageBreak/>
        <w:t xml:space="preserve">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1619E0" w:rsidP="00767BB0">
      <w:r>
        <w:t xml:space="preserve">- </w:t>
      </w:r>
      <w:r w:rsidR="00767BB0">
        <w:t>раскрытие роли человека в природе и обществе;</w:t>
      </w:r>
    </w:p>
    <w:p w:rsidR="00767BB0" w:rsidRDefault="001619E0" w:rsidP="00767BB0">
      <w:r>
        <w:t xml:space="preserve">- </w:t>
      </w:r>
      <w:r w:rsidR="00767BB0">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Default="00767BB0" w:rsidP="00767BB0">
      <w:pPr>
        <w:pStyle w:val="body"/>
      </w:pPr>
      <w:r>
        <w:lastRenderedPageBreak/>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Pr="001619E0" w:rsidRDefault="00767BB0" w:rsidP="001619E0">
      <w:pPr>
        <w:pStyle w:val="af6"/>
        <w:rPr>
          <w:b/>
        </w:rPr>
      </w:pPr>
      <w:r w:rsidRPr="001619E0">
        <w:rPr>
          <w:b/>
        </w:rPr>
        <w:t xml:space="preserve">Универсальные учебные действия </w:t>
      </w:r>
      <w:r w:rsidRPr="001619E0">
        <w:rPr>
          <w:b/>
        </w:rP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сравнивать происходящие в природе изменения, наблюдать зависимость изменений в живой природе от состояния неживой природы;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Default="00767BB0" w:rsidP="002A346E">
      <w:pPr>
        <w:pStyle w:val="list-bullet"/>
      </w:pPr>
      <w:r>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lastRenderedPageBreak/>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Default="00767BB0" w:rsidP="00767BB0">
      <w:pPr>
        <w:pStyle w:val="h2"/>
      </w:pPr>
      <w:r>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Default="00767BB0" w:rsidP="00767BB0">
      <w:pPr>
        <w:pStyle w:val="body"/>
        <w:rPr>
          <w:rStyle w:val="Italic"/>
        </w:rPr>
      </w:pPr>
      <w:r>
        <w:t xml:space="preserve">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w:t>
      </w:r>
      <w:r>
        <w:lastRenderedPageBreak/>
        <w:t>земноводные, пресмыкающиеся: общая характеристика внешних признаков.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Pr="001619E0" w:rsidRDefault="00767BB0" w:rsidP="001619E0">
      <w:pPr>
        <w:pStyle w:val="af6"/>
        <w:rPr>
          <w:b/>
        </w:rPr>
      </w:pPr>
      <w:r w:rsidRPr="001619E0">
        <w:rPr>
          <w:b/>
        </w:rPr>
        <w:t xml:space="preserve">Универсальные учебные действия </w:t>
      </w:r>
      <w:r w:rsidRPr="001619E0">
        <w:rPr>
          <w:b/>
        </w:rPr>
        <w:br/>
        <w:t>(пропедевтический уровень)</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различать деревья, кустарники, травы; приводить примеры (в пределах изученного);</w:t>
      </w:r>
    </w:p>
    <w:p w:rsidR="00767BB0" w:rsidRDefault="00767BB0" w:rsidP="002A346E">
      <w:pPr>
        <w:pStyle w:val="list-bullet"/>
      </w:pPr>
      <w:r>
        <w:t>группировать растения: дикорастущие и культурные; лекарственные и ядовитые (в пределах изученного);</w:t>
      </w:r>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временем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lastRenderedPageBreak/>
        <w:t xml:space="preserve">ориентироваться в терминах (понятиях), соотносить их с краткой характеристикой: </w:t>
      </w:r>
    </w:p>
    <w:p w:rsidR="00767BB0" w:rsidRDefault="00767BB0" w:rsidP="00767BB0">
      <w:pPr>
        <w:pStyle w:val="list-dash0"/>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Default="00767BB0" w:rsidP="002A346E">
      <w:pPr>
        <w:pStyle w:val="list-bullet"/>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решении учебной задачи;</w:t>
      </w:r>
    </w:p>
    <w:p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учителя и одноклассников, спокойно, без обид принимать советы и замечания.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rsidR="00767BB0" w:rsidRDefault="00767BB0" w:rsidP="002A346E">
      <w:pPr>
        <w:pStyle w:val="list-bullet"/>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(из предложенных) способы их разрешения.</w:t>
      </w:r>
    </w:p>
    <w:p w:rsidR="00767BB0" w:rsidRDefault="00767BB0" w:rsidP="00767BB0">
      <w:pPr>
        <w:pStyle w:val="h2"/>
      </w:pPr>
      <w:r>
        <w:lastRenderedPageBreak/>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Default="00767BB0" w:rsidP="00767BB0">
      <w:pPr>
        <w:pStyle w:val="body"/>
      </w:pPr>
      <w:r>
        <w:lastRenderedPageBreak/>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1619E0" w:rsidRDefault="00767BB0" w:rsidP="001619E0">
      <w:pPr>
        <w:pStyle w:val="af6"/>
        <w:rPr>
          <w:b/>
        </w:rPr>
      </w:pPr>
      <w:r w:rsidRPr="001619E0">
        <w:rPr>
          <w:b/>
        </w:rP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существенные признаки и отношения между объектами и явлениями;</w:t>
      </w:r>
    </w:p>
    <w:p w:rsidR="00767BB0" w:rsidRDefault="00767BB0" w:rsidP="002A346E">
      <w:pPr>
        <w:pStyle w:val="list-bullet"/>
      </w:pPr>
      <w:r>
        <w:lastRenderedPageBreak/>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соотносить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rsidR="00767BB0" w:rsidRDefault="00767BB0" w:rsidP="00767BB0">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t>на основе сравнения объектов природы описывать схожие, различные, индивидуальные признаки;</w:t>
      </w:r>
    </w:p>
    <w:p w:rsidR="00767BB0" w:rsidRDefault="00767BB0" w:rsidP="002A346E">
      <w:pPr>
        <w:pStyle w:val="list-bullet"/>
      </w:pPr>
      <w:r>
        <w:t>приводить примеры, кратко характеризовать представителей разных царств природы;</w:t>
      </w:r>
    </w:p>
    <w:p w:rsidR="00767BB0" w:rsidRDefault="00767BB0" w:rsidP="002A346E">
      <w:pPr>
        <w:pStyle w:val="list-bullet"/>
      </w:pPr>
      <w:r>
        <w:t>называть признаки (характеризовать) животного (растения) как живого организма;</w:t>
      </w:r>
    </w:p>
    <w:p w:rsidR="00767BB0" w:rsidRDefault="00767BB0" w:rsidP="002A346E">
      <w:pPr>
        <w:pStyle w:val="list-bullet"/>
      </w:pPr>
      <w:r>
        <w:t>описывать (характеризовать) отдельные страницы истории нашей страны (в пределах изученного).</w:t>
      </w:r>
    </w:p>
    <w:p w:rsidR="00767BB0" w:rsidRDefault="00767BB0" w:rsidP="00767BB0">
      <w:pPr>
        <w:pStyle w:val="body"/>
        <w:rPr>
          <w:rStyle w:val="Italic"/>
        </w:rPr>
      </w:pPr>
      <w:r>
        <w:rPr>
          <w:rStyle w:val="Italic"/>
        </w:rPr>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корректировать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 xml:space="preserve">участвуя в совместной деятельности, выполнять роли руководителя (лидера), подчинённого; справедливо оценивать результаты </w:t>
      </w:r>
      <w:r>
        <w:lastRenderedPageBreak/>
        <w:t>деятельности участников, положительно реагировать на советы и замечания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Default="00767BB0" w:rsidP="00767BB0">
      <w:pPr>
        <w:pStyle w:val="body"/>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Default="00767BB0" w:rsidP="00767BB0">
      <w:pPr>
        <w:pStyle w:val="body"/>
      </w:pPr>
      <w: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lastRenderedPageBreak/>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Pr="001619E0" w:rsidRDefault="00767BB0" w:rsidP="001619E0">
      <w:pPr>
        <w:pStyle w:val="af6"/>
        <w:rPr>
          <w:b/>
        </w:rPr>
      </w:pPr>
      <w:r w:rsidRPr="001619E0">
        <w:rPr>
          <w:b/>
        </w:rP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безопасного поведения в среде обитания;</w:t>
      </w:r>
    </w:p>
    <w:p w:rsidR="00767BB0" w:rsidRDefault="00767BB0" w:rsidP="002A346E">
      <w:pPr>
        <w:pStyle w:val="list-bullet"/>
      </w:pPr>
      <w:r>
        <w:lastRenderedPageBreak/>
        <w:t xml:space="preserve">моделировать схемы природных объектов (строение почвы; движение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t>описывать ситуации проявления нравственных качеств — отзывчивости,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lastRenderedPageBreak/>
        <w:t>контролировать процесс и результат выполнения задания, корректировать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находить ошибки в своей и чужих работах, устанавливать их причины.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совместной деятельности, объективно оценивать свой вклад в общее дело;</w:t>
      </w:r>
    </w:p>
    <w:p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w:t>
      </w:r>
      <w:proofErr w:type="spellStart"/>
      <w:r>
        <w:rPr>
          <w:spacing w:val="1"/>
        </w:rPr>
        <w:t>метапредметных</w:t>
      </w:r>
      <w:proofErr w:type="spellEnd"/>
      <w:r>
        <w:rPr>
          <w:spacing w:val="1"/>
        </w:rPr>
        <w:t xml:space="preserve">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w:t>
      </w:r>
      <w:proofErr w:type="spellStart"/>
      <w:r>
        <w:rPr>
          <w:spacing w:val="1"/>
        </w:rPr>
        <w:t>метапредметных</w:t>
      </w:r>
      <w:proofErr w:type="spellEnd"/>
      <w:r>
        <w:rPr>
          <w:spacing w:val="1"/>
        </w:rPr>
        <w:t xml:space="preserve"> способов действий и качеств субъекта учебной деятельности, которые могут быть сформированы у младших школьников к концу обучения. </w:t>
      </w:r>
    </w:p>
    <w:p w:rsidR="00767BB0" w:rsidRPr="001619E0" w:rsidRDefault="00767BB0" w:rsidP="001619E0">
      <w:pPr>
        <w:pStyle w:val="af6"/>
        <w:rPr>
          <w:b/>
          <w:sz w:val="24"/>
          <w:szCs w:val="24"/>
        </w:rPr>
      </w:pPr>
      <w:r w:rsidRPr="001619E0">
        <w:rPr>
          <w:b/>
          <w:sz w:val="24"/>
          <w:szCs w:val="24"/>
        </w:rPr>
        <w:t>ЛИЧНОСТНЫЕ РЕЗУЛЬТАТЫ</w:t>
      </w:r>
    </w:p>
    <w:p w:rsidR="00767BB0" w:rsidRDefault="00767BB0" w:rsidP="00767BB0">
      <w:pPr>
        <w:pStyle w:val="body"/>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t>Духовно-нравственного воспитания:</w:t>
      </w:r>
    </w:p>
    <w:p w:rsidR="00767BB0" w:rsidRDefault="00767BB0" w:rsidP="002A346E">
      <w:pPr>
        <w:pStyle w:val="list-bullet"/>
      </w:pPr>
      <w:r>
        <w:t>проявление культуры общения, уважительного отношения к людям, их взглядам, признанию их индивидуальности;</w:t>
      </w:r>
    </w:p>
    <w:p w:rsidR="00767BB0" w:rsidRDefault="00767BB0" w:rsidP="002A346E">
      <w:pPr>
        <w:pStyle w:val="list-bullet"/>
      </w:pPr>
      <w:r>
        <w:t xml:space="preserve">принятие существующих в обществе нравственно-этических норм поведения и правил межличностных отношений, которые строятся </w:t>
      </w:r>
      <w:r>
        <w:lastRenderedPageBreak/>
        <w:t>на проявлении гуманизма, сопереживания, уважения и доброжелательности;</w:t>
      </w:r>
    </w:p>
    <w:p w:rsidR="00767BB0" w:rsidRDefault="00767BB0" w:rsidP="002A346E">
      <w:pPr>
        <w:pStyle w:val="list-bullet"/>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преобразующей деятельности, в разных видах художественной деятельности.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rsidR="00767BB0" w:rsidRDefault="00767BB0" w:rsidP="00767BB0">
      <w:pPr>
        <w:pStyle w:val="body"/>
      </w:pPr>
      <w:r>
        <w:rPr>
          <w:rStyle w:val="Bold"/>
        </w:rPr>
        <w:t>Трудового воспитания:</w:t>
      </w:r>
    </w:p>
    <w:p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767BB0" w:rsidRPr="001619E0" w:rsidRDefault="00767BB0" w:rsidP="001619E0">
      <w:pPr>
        <w:pStyle w:val="af6"/>
        <w:rPr>
          <w:b/>
          <w:sz w:val="24"/>
          <w:szCs w:val="24"/>
        </w:rPr>
      </w:pPr>
      <w:r w:rsidRPr="001619E0">
        <w:rPr>
          <w:b/>
          <w:sz w:val="24"/>
          <w:szCs w:val="24"/>
        </w:rPr>
        <w:t>МЕТАПРЕДМЕТНЫЕ РЕЗУЛЬТАТЫ</w:t>
      </w:r>
    </w:p>
    <w:p w:rsidR="00767BB0" w:rsidRDefault="00767BB0" w:rsidP="00767BB0">
      <w:pPr>
        <w:pStyle w:val="h3-first"/>
      </w:pPr>
      <w:r>
        <w:lastRenderedPageBreak/>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классифицировать предложенные объекты;</w:t>
      </w:r>
    </w:p>
    <w:p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алгоритма;</w:t>
      </w:r>
    </w:p>
    <w:p w:rsidR="00767BB0" w:rsidRDefault="00767BB0" w:rsidP="002A346E">
      <w:pPr>
        <w:pStyle w:val="list-bullet"/>
      </w:pPr>
      <w:r>
        <w:t xml:space="preserve">выявлять недостаток информации для решения учебной (практической)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Default="00767BB0" w:rsidP="002A346E">
      <w:pPr>
        <w:pStyle w:val="list-bullet"/>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Default="00767BB0" w:rsidP="002A346E">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 xml:space="preserve">использовать различные источники для поиска информации, выбирать источник получения информации с учётом учебной задачи; </w:t>
      </w:r>
    </w:p>
    <w:p w:rsidR="00767BB0" w:rsidRDefault="00767BB0" w:rsidP="002A346E">
      <w:pPr>
        <w:pStyle w:val="list-bullet"/>
      </w:pPr>
      <w:r>
        <w:lastRenderedPageBreak/>
        <w:t>согласно заданному алгоритму находить в предложенном источнике информацию, представленную в явном виде;</w:t>
      </w:r>
    </w:p>
    <w:p w:rsidR="00767BB0" w:rsidRDefault="00767BB0" w:rsidP="002A346E">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информацию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rsidR="00767BB0" w:rsidRPr="001619E0" w:rsidRDefault="00767BB0" w:rsidP="001619E0">
      <w:pPr>
        <w:pStyle w:val="af6"/>
        <w:rPr>
          <w:b/>
        </w:rPr>
      </w:pPr>
      <w:r w:rsidRPr="001619E0">
        <w:rPr>
          <w:b/>
        </w:rP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Default="00767BB0" w:rsidP="002A346E">
      <w:pPr>
        <w:pStyle w:val="list-bullet"/>
      </w:pPr>
      <w:r>
        <w:t>соблюдать правила ведения диалога и дискуссии; проявлять уважительное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t>конструировать обобщения и выводы на основе полученных результатов наблюдений и опытной работы, подкреплять их доказательствами;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презентацией (текст, рисунки, фото, плакаты и др.) к тексту выступления.</w:t>
      </w:r>
    </w:p>
    <w:p w:rsidR="00767BB0" w:rsidRPr="001619E0" w:rsidRDefault="00767BB0" w:rsidP="001619E0">
      <w:pPr>
        <w:pStyle w:val="af6"/>
        <w:rPr>
          <w:b/>
        </w:rPr>
      </w:pPr>
      <w:r w:rsidRPr="001619E0">
        <w:rPr>
          <w:b/>
        </w:rPr>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lastRenderedPageBreak/>
        <w:t>выстраивать последовательность выбранных действий и операций.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Pr="001619E0" w:rsidRDefault="00767BB0" w:rsidP="001619E0">
      <w:pPr>
        <w:pStyle w:val="af6"/>
        <w:rPr>
          <w:b/>
        </w:rPr>
      </w:pPr>
      <w:r w:rsidRPr="001619E0">
        <w:rPr>
          <w:b/>
        </w:rPr>
        <w:t>Совместная деятельность:</w:t>
      </w:r>
    </w:p>
    <w:p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Default="00767BB0" w:rsidP="002A346E">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Default="00767BB0" w:rsidP="002A346E">
      <w:pPr>
        <w:pStyle w:val="list-bullet"/>
      </w:pPr>
      <w:r>
        <w:t>проявлять готовность руководить, выполнять поручения, подчиняться;</w:t>
      </w:r>
    </w:p>
    <w:p w:rsidR="00767BB0" w:rsidRDefault="00767BB0" w:rsidP="002A346E">
      <w:pPr>
        <w:pStyle w:val="list-bullet"/>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обучающийся научится: </w:t>
      </w:r>
    </w:p>
    <w:p w:rsidR="00767BB0" w:rsidRDefault="00767BB0" w:rsidP="002A346E">
      <w:pPr>
        <w:pStyle w:val="list-bullet"/>
      </w:pPr>
      <w: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w:t>
      </w:r>
      <w:r>
        <w:lastRenderedPageBreak/>
        <w:t>соблюдать правила нравственного поведения в социуме и на природе;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rsidR="00767BB0" w:rsidRDefault="00767BB0" w:rsidP="002A346E">
      <w:pPr>
        <w:pStyle w:val="list-bullet"/>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Default="00767BB0" w:rsidP="002A346E">
      <w:pPr>
        <w:pStyle w:val="list-bullet"/>
      </w:pPr>
      <w:r>
        <w:t>применять правила ухода за комнатными растениями и домашними животными;</w:t>
      </w:r>
    </w:p>
    <w:p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электронным дневником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научится:</w:t>
      </w:r>
    </w:p>
    <w:p w:rsidR="00767BB0" w:rsidRDefault="00767BB0" w:rsidP="002A346E">
      <w:pPr>
        <w:pStyle w:val="list-bullet"/>
      </w:pPr>
      <w:r>
        <w:lastRenderedPageBreak/>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Default="00767BB0" w:rsidP="002A346E">
      <w:pPr>
        <w:pStyle w:val="list-bullet"/>
      </w:pPr>
      <w:r>
        <w:t>распознавать изученные объекты окружающего мира по их описанию,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Default="00767BB0" w:rsidP="002A346E">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Default="00767BB0" w:rsidP="002A346E">
      <w:pPr>
        <w:pStyle w:val="list-bullet"/>
      </w:pPr>
      <w:r>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lastRenderedPageBreak/>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t>распознавать изученные объекты природы по их описанию, рисункам и фотографиям, различать их в окружающем мире;</w:t>
      </w:r>
    </w:p>
    <w:p w:rsidR="00767BB0" w:rsidRDefault="00767BB0" w:rsidP="002A346E">
      <w:pPr>
        <w:pStyle w:val="list-bullet"/>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Default="00767BB0" w:rsidP="002A346E">
      <w:pPr>
        <w:pStyle w:val="list-bullet"/>
      </w:pPr>
      <w:r>
        <w:t>группировать изученные объекты живой и неживой природы, проводить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Default="00767BB0" w:rsidP="002A346E">
      <w:pPr>
        <w:pStyle w:val="list-bullet"/>
      </w:pPr>
      <w:r>
        <w:t>использовать различные источники информации о природе и обществе для поиска и извлечения информации, ответов на вопросы;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Default="00767BB0" w:rsidP="002A346E">
      <w:pPr>
        <w:pStyle w:val="list-bullet"/>
      </w:pPr>
      <w:r>
        <w:lastRenderedPageBreak/>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Default="00767BB0" w:rsidP="002A346E">
      <w:pPr>
        <w:pStyle w:val="list-bullet"/>
      </w:pPr>
      <w:r>
        <w:t>соблюдать правила безопасного поведения пассажира железнодорожного, водного и авиатранспорта;</w:t>
      </w:r>
    </w:p>
    <w:p w:rsidR="00767BB0" w:rsidRDefault="00767BB0" w:rsidP="002A346E">
      <w:pPr>
        <w:pStyle w:val="list-bullet"/>
      </w:pPr>
      <w:r>
        <w:t>соблюдать основы здорового образа жизни, в том числе требования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научится:</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Default="00767BB0" w:rsidP="002A346E">
      <w:pPr>
        <w:pStyle w:val="list-bullet"/>
      </w:pPr>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Федерации;</w:t>
      </w:r>
    </w:p>
    <w:p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lastRenderedPageBreak/>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t>создавать по заданному плану собственные развёрнутые высказывания о природе и обществе;</w:t>
      </w:r>
    </w:p>
    <w:p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 xml:space="preserve">осознавать возможные последствия вредных привычек для здоровья и жизни человека; </w:t>
      </w:r>
    </w:p>
    <w:p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электронных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1619E0" w:rsidP="00767BB0">
      <w:pPr>
        <w:pStyle w:val="a9"/>
      </w:pPr>
      <w:r>
        <w:t>Р</w:t>
      </w:r>
      <w:r w:rsidR="00767BB0">
        <w:t xml:space="preserve">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w:t>
      </w:r>
      <w:proofErr w:type="spellStart"/>
      <w:r w:rsidR="00767BB0">
        <w:t>Минпросвещения</w:t>
      </w:r>
      <w:proofErr w:type="spellEnd"/>
      <w:r w:rsidR="00767BB0">
        <w:t xml:space="preserve"> России от 31.05.2021 № 286), а также Примерной программы воспитания.</w:t>
      </w:r>
    </w:p>
    <w:p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9"/>
      </w:pPr>
      <w:r>
        <w:t xml:space="preserve">Планируемые результаты освоения программы ОРКСЭ включают личностные, </w:t>
      </w:r>
      <w:proofErr w:type="spellStart"/>
      <w:r>
        <w:t>метапредметные</w:t>
      </w:r>
      <w:proofErr w:type="spellEnd"/>
      <w:r>
        <w:t>,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1619E0" w:rsidP="00767BB0">
      <w:pPr>
        <w:pStyle w:val="a9"/>
        <w:spacing w:before="170"/>
      </w:pPr>
      <w:r>
        <w:t>Р</w:t>
      </w:r>
      <w:r w:rsidR="00767BB0">
        <w:t>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w:t>
      </w:r>
      <w:r w:rsidR="00A1641F">
        <w:t>жательную составляющую ФГОС НОО</w:t>
      </w:r>
      <w:r w:rsidR="00767BB0">
        <w:t xml:space="preserve">. Предметная область ОРКСЭ состоит из учебных модулей по выбору «Основы православной </w:t>
      </w:r>
      <w:r w:rsidR="00767BB0">
        <w:lastRenderedPageBreak/>
        <w:t>культуры», «Основы исламской культуры», «Основы буддийской культуры», «Основы иудейской культуры», «Основы религиозных культур народов России»</w:t>
      </w:r>
      <w:r w:rsidR="00767BB0">
        <w:rPr>
          <w:vertAlign w:val="superscript"/>
        </w:rPr>
        <w:footnoteReference w:id="8"/>
      </w:r>
      <w:r w:rsidR="00767BB0">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A1641F"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Pr>
          <w:spacing w:val="-2"/>
        </w:rPr>
        <w:t>метапредметных</w:t>
      </w:r>
      <w:proofErr w:type="spellEnd"/>
      <w:r>
        <w:rPr>
          <w:spacing w:val="-2"/>
        </w:rPr>
        <w:t xml:space="preserve">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w:t>
      </w:r>
    </w:p>
    <w:p w:rsidR="00767BB0" w:rsidRDefault="00767BB0" w:rsidP="00767BB0">
      <w:pPr>
        <w:pStyle w:val="a9"/>
        <w:rPr>
          <w:spacing w:val="-2"/>
        </w:rPr>
      </w:pPr>
      <w:r w:rsidRPr="00A1641F">
        <w:rPr>
          <w:b/>
          <w:spacing w:val="-2"/>
        </w:rPr>
        <w:t>Целью</w:t>
      </w:r>
      <w:r>
        <w:rPr>
          <w:spacing w:val="-2"/>
        </w:rPr>
        <w:t xml:space="preserve">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Default="00767BB0" w:rsidP="00767BB0">
      <w:pPr>
        <w:pStyle w:val="a9"/>
      </w:pPr>
      <w:r>
        <w:t xml:space="preserve">Основными </w:t>
      </w:r>
      <w:r w:rsidRPr="00A1641F">
        <w:rPr>
          <w:b/>
        </w:rPr>
        <w:t>задачами</w:t>
      </w:r>
      <w:r>
        <w:t xml:space="preserve"> ОРКСЭ являются:</w:t>
      </w:r>
    </w:p>
    <w:p w:rsidR="00767BB0" w:rsidRDefault="00767BB0" w:rsidP="00767BB0">
      <w:pPr>
        <w:pStyle w:val="a9"/>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Default="00767BB0" w:rsidP="00767BB0">
      <w:pPr>
        <w:pStyle w:val="a9"/>
        <w:rPr>
          <w:spacing w:val="4"/>
        </w:rPr>
      </w:pPr>
      <w:r>
        <w:rPr>
          <w:spacing w:val="4"/>
        </w:rPr>
        <w:t xml:space="preserve">— развитие </w:t>
      </w:r>
      <w:proofErr w:type="gramStart"/>
      <w:r>
        <w:rPr>
          <w:spacing w:val="4"/>
        </w:rPr>
        <w:t>представлений</w:t>
      </w:r>
      <w:proofErr w:type="gramEnd"/>
      <w:r>
        <w:rPr>
          <w:spacing w:val="4"/>
        </w:rPr>
        <w:t xml:space="preserve"> обучающихся о значении нравственных норм и ценностей в жизни личности, семьи, общества;</w:t>
      </w:r>
    </w:p>
    <w:p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Default="00767BB0" w:rsidP="00767BB0">
      <w:pPr>
        <w:pStyle w:val="a9"/>
      </w:pPr>
      <w:r>
        <w:t xml:space="preserve">— развитие </w:t>
      </w:r>
      <w:proofErr w:type="gramStart"/>
      <w:r>
        <w:t>способностей</w:t>
      </w:r>
      <w:proofErr w:type="gramEnd"/>
      <w:r>
        <w:t xml:space="preserve"> обучающихся к общению в </w:t>
      </w:r>
      <w:proofErr w:type="spellStart"/>
      <w:r>
        <w:t>полиэтничной</w:t>
      </w:r>
      <w:proofErr w:type="spellEnd"/>
      <w:r>
        <w:t xml:space="preserve">, </w:t>
      </w:r>
      <w:proofErr w:type="spellStart"/>
      <w:r>
        <w:t>разномировоззренческой</w:t>
      </w:r>
      <w:proofErr w:type="spellEnd"/>
      <w: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Default="00767BB0" w:rsidP="00767BB0">
      <w:pPr>
        <w:pStyle w:val="a9"/>
      </w:pPr>
      <w:r>
        <w:lastRenderedPageBreak/>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t>Деятельностный</w:t>
      </w:r>
      <w:proofErr w:type="spellEnd"/>
      <w: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Default="00767BB0" w:rsidP="00767BB0">
      <w:pPr>
        <w:pStyle w:val="a9"/>
      </w:pPr>
      <w:r>
        <w:t xml:space="preserve">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w:t>
      </w:r>
      <w:proofErr w:type="spellStart"/>
      <w:r>
        <w:t>Минобрнауки</w:t>
      </w:r>
      <w:proofErr w:type="spellEnd"/>
      <w:r>
        <w:t xml:space="preserve"> России от 22.08.2012 №08-250 «О введении учебного курса ОРКСЭ»).</w:t>
      </w:r>
    </w:p>
    <w:p w:rsidR="00767BB0" w:rsidRDefault="00767BB0" w:rsidP="00767BB0">
      <w:pPr>
        <w:pStyle w:val="a9"/>
      </w:pPr>
      <w:r>
        <w:rPr>
          <w:rStyle w:val="a5"/>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 xml:space="preserve">СОДЕРЖАНИЕ предметной области </w:t>
      </w:r>
      <w:r>
        <w:br/>
        <w:t>(учебного предмета) «Основы религиозных культур</w:t>
      </w:r>
      <w:r w:rsidR="002A346E">
        <w:t xml:space="preserve"> </w:t>
      </w:r>
      <w:r>
        <w:t>и светской этики»</w:t>
      </w:r>
    </w:p>
    <w:p w:rsidR="00767BB0" w:rsidRPr="00A1641F" w:rsidRDefault="00767BB0" w:rsidP="00A1641F">
      <w:pPr>
        <w:pStyle w:val="af6"/>
        <w:ind w:firstLine="0"/>
        <w:rPr>
          <w:b/>
        </w:rPr>
      </w:pPr>
      <w:r w:rsidRPr="00A1641F">
        <w:rPr>
          <w:b/>
        </w:rPr>
        <w:t>Модуль «Основы православной культуры»</w:t>
      </w:r>
    </w:p>
    <w:p w:rsidR="00767BB0" w:rsidRDefault="00767BB0" w:rsidP="00767BB0">
      <w:pPr>
        <w:pStyle w:val="a9"/>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Pr="00A1641F" w:rsidRDefault="00767BB0" w:rsidP="00A1641F">
      <w:pPr>
        <w:pStyle w:val="af6"/>
        <w:ind w:firstLine="0"/>
        <w:rPr>
          <w:b/>
        </w:rPr>
      </w:pPr>
      <w:r w:rsidRPr="00A1641F">
        <w:rPr>
          <w:b/>
        </w:rPr>
        <w:t>Модуль «Основы исламской культуры»</w:t>
      </w:r>
    </w:p>
    <w:p w:rsidR="00767BB0" w:rsidRDefault="00767BB0" w:rsidP="00767BB0">
      <w:pPr>
        <w:pStyle w:val="a9"/>
      </w:pPr>
      <w: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w:t>
      </w:r>
      <w:proofErr w:type="spellStart"/>
      <w:r>
        <w:t>исламкой</w:t>
      </w:r>
      <w:proofErr w:type="spellEnd"/>
      <w:r>
        <w:t xml:space="preserve">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Pr="00A1641F" w:rsidRDefault="00767BB0" w:rsidP="00A1641F">
      <w:pPr>
        <w:pStyle w:val="af6"/>
        <w:ind w:firstLine="0"/>
        <w:rPr>
          <w:b/>
        </w:rPr>
      </w:pPr>
      <w:r w:rsidRPr="00A1641F">
        <w:rPr>
          <w:b/>
        </w:rPr>
        <w:t>Модуль «Основы буддийской культуры»</w:t>
      </w:r>
    </w:p>
    <w:p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Pr="00A1641F" w:rsidRDefault="00767BB0" w:rsidP="00A1641F">
      <w:pPr>
        <w:pStyle w:val="af6"/>
        <w:ind w:firstLine="0"/>
        <w:rPr>
          <w:b/>
        </w:rPr>
      </w:pPr>
      <w:r w:rsidRPr="00A1641F">
        <w:rPr>
          <w:b/>
        </w:rPr>
        <w:t>Модуль «Основы иудейской культуры»</w:t>
      </w:r>
    </w:p>
    <w:p w:rsidR="00767BB0" w:rsidRDefault="00767BB0" w:rsidP="00767BB0">
      <w:pPr>
        <w:pStyle w:val="a9"/>
      </w:pPr>
      <w: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w:t>
      </w:r>
      <w:r>
        <w:lastRenderedPageBreak/>
        <w:t>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Pr="00A1641F" w:rsidRDefault="00767BB0" w:rsidP="00A1641F">
      <w:pPr>
        <w:pStyle w:val="af6"/>
        <w:ind w:firstLine="0"/>
        <w:rPr>
          <w:b/>
        </w:rPr>
      </w:pPr>
      <w:r w:rsidRPr="00A1641F">
        <w:rPr>
          <w:b/>
        </w:rPr>
        <w:t>Модуль «Основы религиозных культур народов России»</w:t>
      </w:r>
    </w:p>
    <w:p w:rsidR="00767BB0" w:rsidRDefault="00767BB0" w:rsidP="00767BB0">
      <w:pPr>
        <w:pStyle w:val="a9"/>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Pr="00A1641F" w:rsidRDefault="00767BB0" w:rsidP="00A1641F">
      <w:pPr>
        <w:pStyle w:val="af6"/>
        <w:ind w:firstLine="0"/>
        <w:rPr>
          <w:b/>
        </w:rPr>
      </w:pPr>
      <w:r w:rsidRPr="00A1641F">
        <w:rPr>
          <w:b/>
        </w:rPr>
        <w:t>Модуль «Основы светской этики»</w:t>
      </w:r>
    </w:p>
    <w:p w:rsidR="00767BB0" w:rsidRDefault="00767BB0" w:rsidP="00767BB0">
      <w:pPr>
        <w:pStyle w:val="a9"/>
      </w:pPr>
      <w: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proofErr w:type="spellStart"/>
      <w:r>
        <w:t>Контитуция</w:t>
      </w:r>
      <w:proofErr w:type="spellEnd"/>
      <w:r>
        <w:t>)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A1641F" w:rsidRDefault="00767BB0" w:rsidP="00A1641F">
      <w:pPr>
        <w:pStyle w:val="af6"/>
        <w:rPr>
          <w:b/>
        </w:rPr>
      </w:pPr>
      <w:r w:rsidRPr="00A1641F">
        <w:rPr>
          <w:b/>
        </w:rPr>
        <w:t>Личностные результаты</w:t>
      </w:r>
    </w:p>
    <w:p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Default="00767BB0" w:rsidP="00767BB0">
      <w:pPr>
        <w:pStyle w:val="24"/>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4"/>
      </w:pPr>
      <w:r>
        <w:t>—</w:t>
      </w:r>
      <w:r>
        <w:tab/>
        <w:t xml:space="preserve">формировать национальную и гражданскую </w:t>
      </w:r>
      <w:proofErr w:type="spellStart"/>
      <w:r>
        <w:t>самоидентичность</w:t>
      </w:r>
      <w:proofErr w:type="spellEnd"/>
      <w:r>
        <w:t>, осознавать свою этническую и национальную принадлежность;</w:t>
      </w:r>
    </w:p>
    <w:p w:rsidR="00767BB0" w:rsidRDefault="00767BB0" w:rsidP="00767BB0">
      <w:pPr>
        <w:pStyle w:val="24"/>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4"/>
      </w:pPr>
      <w:r>
        <w:t>—</w:t>
      </w:r>
      <w:r>
        <w:tab/>
        <w:t>понимать значение нравственных норм и ценностей как условия жизни личности, семьи, общества;</w:t>
      </w:r>
    </w:p>
    <w:p w:rsidR="00767BB0" w:rsidRDefault="00767BB0" w:rsidP="00767BB0">
      <w:pPr>
        <w:pStyle w:val="24"/>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4"/>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Default="00767BB0" w:rsidP="00767BB0">
      <w:pPr>
        <w:pStyle w:val="24"/>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Default="00767BB0" w:rsidP="00767BB0">
      <w:pPr>
        <w:pStyle w:val="24"/>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Default="00767BB0" w:rsidP="00767BB0">
      <w:pPr>
        <w:pStyle w:val="24"/>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Default="00767BB0" w:rsidP="00767BB0">
      <w:pPr>
        <w:pStyle w:val="24"/>
      </w:pPr>
      <w:r>
        <w:t>—</w:t>
      </w:r>
      <w:r>
        <w:tab/>
        <w:t>понимать необходимость бережного отношения к материальным и духовным ценностям.</w:t>
      </w:r>
    </w:p>
    <w:p w:rsidR="00767BB0" w:rsidRPr="00A1641F" w:rsidRDefault="00767BB0" w:rsidP="00A1641F">
      <w:pPr>
        <w:pStyle w:val="af6"/>
        <w:rPr>
          <w:b/>
        </w:rPr>
      </w:pPr>
      <w:proofErr w:type="spellStart"/>
      <w:r w:rsidRPr="00A1641F">
        <w:rPr>
          <w:b/>
        </w:rPr>
        <w:t>Метапредметные</w:t>
      </w:r>
      <w:proofErr w:type="spellEnd"/>
      <w:r w:rsidRPr="00A1641F">
        <w:rPr>
          <w:b/>
        </w:rPr>
        <w:t xml:space="preserve"> результаты:</w:t>
      </w:r>
    </w:p>
    <w:p w:rsidR="00767BB0" w:rsidRDefault="00767BB0" w:rsidP="00767BB0">
      <w:pPr>
        <w:pStyle w:val="24"/>
      </w:pPr>
      <w:r>
        <w:t>—</w:t>
      </w:r>
      <w:r>
        <w:tab/>
        <w:t>овладевать способностью понимания и сохранения целей и задач учебной деятельности, поиска оптимальных средств их достижения;</w:t>
      </w:r>
    </w:p>
    <w:p w:rsidR="00767BB0" w:rsidRDefault="00767BB0" w:rsidP="00767BB0">
      <w:pPr>
        <w:pStyle w:val="24"/>
      </w:pPr>
      <w:r>
        <w:t>—</w:t>
      </w:r>
      <w:r>
        <w:tab/>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w:t>
      </w:r>
      <w:r>
        <w:lastRenderedPageBreak/>
        <w:t>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4"/>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4"/>
      </w:pPr>
      <w:r>
        <w:t>—</w:t>
      </w:r>
      <w:r>
        <w:tab/>
        <w:t>совершенствовать умения в области работы с информацией, осуществления информационного поиска для выполнения учебных заданий;</w:t>
      </w:r>
    </w:p>
    <w:p w:rsidR="00767BB0" w:rsidRDefault="00767BB0" w:rsidP="00767BB0">
      <w:pPr>
        <w:pStyle w:val="24"/>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Default="00767BB0" w:rsidP="00767BB0">
      <w:pPr>
        <w:pStyle w:val="24"/>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Default="00767BB0" w:rsidP="00767BB0">
      <w:pPr>
        <w:pStyle w:val="24"/>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767BB0">
      <w:pPr>
        <w:pStyle w:val="24"/>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A1641F" w:rsidRDefault="00767BB0" w:rsidP="00A1641F">
      <w:pPr>
        <w:pStyle w:val="af6"/>
        <w:rPr>
          <w:b/>
        </w:rPr>
      </w:pPr>
      <w:r w:rsidRPr="00A1641F">
        <w:rPr>
          <w:b/>
        </w:rP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4"/>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Default="00767BB0" w:rsidP="00767BB0">
      <w:pPr>
        <w:pStyle w:val="24"/>
      </w:pPr>
      <w:r>
        <w:t>—</w:t>
      </w:r>
      <w:r>
        <w:tab/>
        <w:t>использовать разные методы получения знаний о традиционных религиях и светской этике (наблюдение, чтение, сравнение, вычисление);</w:t>
      </w:r>
    </w:p>
    <w:p w:rsidR="00767BB0" w:rsidRDefault="00767BB0" w:rsidP="00767BB0">
      <w:pPr>
        <w:pStyle w:val="24"/>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Default="00767BB0" w:rsidP="00767BB0">
      <w:pPr>
        <w:pStyle w:val="24"/>
      </w:pPr>
      <w:r>
        <w:t>—</w:t>
      </w:r>
      <w:r>
        <w:tab/>
        <w:t>признавать возможность существования разных точек зрения; обосновывать свои суждения, приводить убедительные доказательства;</w:t>
      </w:r>
    </w:p>
    <w:p w:rsidR="00767BB0" w:rsidRDefault="00767BB0" w:rsidP="00767BB0">
      <w:pPr>
        <w:pStyle w:val="24"/>
      </w:pPr>
      <w:r>
        <w:t>—</w:t>
      </w:r>
      <w:r>
        <w:tab/>
        <w:t>выполнять совместные проектные задания с опорой на предложенные образцы.</w:t>
      </w:r>
    </w:p>
    <w:p w:rsidR="00767BB0" w:rsidRDefault="00767BB0" w:rsidP="00767BB0">
      <w:pPr>
        <w:pStyle w:val="h4"/>
      </w:pPr>
      <w:r>
        <w:lastRenderedPageBreak/>
        <w:t>Работа с информацией:</w:t>
      </w:r>
    </w:p>
    <w:p w:rsidR="00767BB0" w:rsidRDefault="00767BB0" w:rsidP="00767BB0">
      <w:pPr>
        <w:pStyle w:val="24"/>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Default="00767BB0" w:rsidP="00767BB0">
      <w:pPr>
        <w:pStyle w:val="24"/>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Default="00767BB0" w:rsidP="00767BB0">
      <w:pPr>
        <w:pStyle w:val="24"/>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rsidR="00767BB0" w:rsidRDefault="00767BB0" w:rsidP="00767BB0">
      <w:pPr>
        <w:pStyle w:val="24"/>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A1641F" w:rsidRDefault="00767BB0" w:rsidP="00A1641F">
      <w:pPr>
        <w:pStyle w:val="af6"/>
        <w:ind w:firstLine="0"/>
        <w:rPr>
          <w:b/>
        </w:rPr>
      </w:pPr>
      <w:r w:rsidRPr="00A1641F">
        <w:rPr>
          <w:b/>
        </w:rPr>
        <w:t>Коммуникативные УУД:</w:t>
      </w:r>
    </w:p>
    <w:p w:rsidR="00767BB0" w:rsidRDefault="00767BB0" w:rsidP="00767BB0">
      <w:pPr>
        <w:pStyle w:val="24"/>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767BB0">
      <w:pPr>
        <w:pStyle w:val="24"/>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Default="00767BB0" w:rsidP="00767BB0">
      <w:pPr>
        <w:pStyle w:val="24"/>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A1641F" w:rsidRDefault="00767BB0" w:rsidP="00A1641F">
      <w:pPr>
        <w:pStyle w:val="af6"/>
        <w:ind w:firstLine="0"/>
        <w:rPr>
          <w:b/>
        </w:rPr>
      </w:pPr>
      <w:r w:rsidRPr="00A1641F">
        <w:rPr>
          <w:b/>
        </w:rPr>
        <w:t>Регулятивные УУД:</w:t>
      </w:r>
    </w:p>
    <w:p w:rsidR="00767BB0" w:rsidRDefault="00767BB0" w:rsidP="00767BB0">
      <w:pPr>
        <w:pStyle w:val="24"/>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Default="00767BB0" w:rsidP="00767BB0">
      <w:pPr>
        <w:pStyle w:val="24"/>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Default="00767BB0" w:rsidP="00767BB0">
      <w:pPr>
        <w:pStyle w:val="24"/>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Default="00767BB0" w:rsidP="00767BB0">
      <w:pPr>
        <w:pStyle w:val="24"/>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Default="00767BB0" w:rsidP="00767BB0">
      <w:pPr>
        <w:pStyle w:val="24"/>
      </w:pPr>
      <w:r>
        <w:lastRenderedPageBreak/>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A1641F" w:rsidRDefault="00767BB0" w:rsidP="00A1641F">
      <w:pPr>
        <w:pStyle w:val="af6"/>
        <w:ind w:firstLine="0"/>
        <w:rPr>
          <w:b/>
        </w:rPr>
      </w:pPr>
      <w:r w:rsidRPr="00A1641F">
        <w:rPr>
          <w:b/>
        </w:rPr>
        <w:t>Совместная деятельность:</w:t>
      </w:r>
    </w:p>
    <w:p w:rsidR="00767BB0" w:rsidRDefault="00767BB0" w:rsidP="00767BB0">
      <w:pPr>
        <w:pStyle w:val="24"/>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4"/>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Default="00767BB0" w:rsidP="00767BB0">
      <w:pPr>
        <w:pStyle w:val="24"/>
      </w:pPr>
      <w:r>
        <w:t>—</w:t>
      </w:r>
      <w:r>
        <w:tab/>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t>видеопрезентацией</w:t>
      </w:r>
      <w:proofErr w:type="spellEnd"/>
      <w:r>
        <w:t>.</w:t>
      </w:r>
    </w:p>
    <w:p w:rsidR="00767BB0" w:rsidRPr="00A1641F" w:rsidRDefault="00767BB0" w:rsidP="00A1641F">
      <w:pPr>
        <w:pStyle w:val="af6"/>
        <w:ind w:firstLine="0"/>
        <w:rPr>
          <w:b/>
        </w:rPr>
      </w:pPr>
      <w:r w:rsidRPr="00A1641F">
        <w:rPr>
          <w:b/>
        </w:rPr>
        <w:t>Предметные результаты</w:t>
      </w:r>
    </w:p>
    <w:p w:rsidR="00767BB0" w:rsidRPr="00A1641F" w:rsidRDefault="00767BB0" w:rsidP="00A1641F">
      <w:pPr>
        <w:pStyle w:val="af6"/>
        <w:ind w:firstLine="0"/>
        <w:rPr>
          <w:b/>
        </w:rPr>
      </w:pPr>
      <w:r w:rsidRPr="00A1641F">
        <w:rPr>
          <w:b/>
        </w:rPr>
        <w:t>Модуль «Основы православной культуры»</w:t>
      </w:r>
    </w:p>
    <w:p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Default="00767BB0" w:rsidP="00767BB0">
      <w:pPr>
        <w:pStyle w:val="24"/>
        <w:rPr>
          <w:spacing w:val="-3"/>
        </w:rPr>
      </w:pPr>
      <w:r>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4"/>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4"/>
      </w:pPr>
      <w:r>
        <w:t>—</w:t>
      </w:r>
      <w:r>
        <w:tab/>
        <w:t xml:space="preserve">раскрывать своими словами первоначальные представления о мировоззрении (картине мира) в православии, вероучении о Боге-Троице, </w:t>
      </w:r>
      <w:r>
        <w:lastRenderedPageBreak/>
        <w:t>Творении, человеке, Богочеловеке Иисусе Христе как Спасителе, Церкви;</w:t>
      </w:r>
    </w:p>
    <w:p w:rsidR="00767BB0" w:rsidRDefault="00767BB0" w:rsidP="00767BB0">
      <w:pPr>
        <w:pStyle w:val="24"/>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Default="00767BB0" w:rsidP="00767BB0">
      <w:pPr>
        <w:pStyle w:val="24"/>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4"/>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767BB0">
      <w:pPr>
        <w:pStyle w:val="24"/>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Default="00767BB0" w:rsidP="00767BB0">
      <w:pPr>
        <w:pStyle w:val="24"/>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4"/>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Default="00767BB0" w:rsidP="00767BB0">
      <w:pPr>
        <w:pStyle w:val="24"/>
      </w:pPr>
      <w:r>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4"/>
      </w:pPr>
      <w:r>
        <w:t>—</w:t>
      </w:r>
      <w: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4"/>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 xml:space="preserve">общества как многоэтничного и </w:t>
      </w:r>
      <w:proofErr w:type="spellStart"/>
      <w:r>
        <w:rPr>
          <w:spacing w:val="-1"/>
        </w:rPr>
        <w:t>многорелигиозного</w:t>
      </w:r>
      <w:proofErr w:type="spellEnd"/>
      <w:r>
        <w:rPr>
          <w:spacing w:val="-1"/>
        </w:rPr>
        <w:t xml:space="preserve">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последователей традиционных религий;</w:t>
      </w:r>
    </w:p>
    <w:p w:rsidR="00767BB0" w:rsidRDefault="00767BB0" w:rsidP="00767BB0">
      <w:pPr>
        <w:pStyle w:val="24"/>
      </w:pPr>
      <w:r>
        <w:lastRenderedPageBreak/>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4"/>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Pr="00A1641F" w:rsidRDefault="00767BB0" w:rsidP="00A1641F">
      <w:pPr>
        <w:pStyle w:val="af6"/>
        <w:ind w:firstLine="0"/>
        <w:rPr>
          <w:b/>
        </w:rPr>
      </w:pPr>
      <w:r w:rsidRPr="00A1641F">
        <w:rPr>
          <w:b/>
        </w:rPr>
        <w:t>Модуль «Основы исламской культуры»</w:t>
      </w:r>
    </w:p>
    <w:p w:rsidR="00767BB0" w:rsidRDefault="00767BB0" w:rsidP="00767BB0">
      <w:pPr>
        <w:pStyle w:val="a9"/>
      </w:pPr>
      <w:r>
        <w:t xml:space="preserve">Предметные результаты освоения образовательной программы модуля «Основы исламской культуры» должны отражать </w:t>
      </w:r>
      <w:proofErr w:type="spellStart"/>
      <w:r>
        <w:t>сформированность</w:t>
      </w:r>
      <w:proofErr w:type="spellEnd"/>
      <w:r>
        <w:t xml:space="preserve"> умений:</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Default="00767BB0" w:rsidP="00767BB0">
      <w:pPr>
        <w:pStyle w:val="24"/>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Default="00767BB0" w:rsidP="00767BB0">
      <w:pPr>
        <w:pStyle w:val="24"/>
      </w:pPr>
      <w:r>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4"/>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Default="00767BB0" w:rsidP="00767BB0">
      <w:pPr>
        <w:pStyle w:val="24"/>
      </w:pPr>
      <w:r>
        <w:t>—</w:t>
      </w:r>
      <w:r>
        <w:tab/>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t>закят</w:t>
      </w:r>
      <w:proofErr w:type="spellEnd"/>
      <w:r>
        <w:t xml:space="preserve">, </w:t>
      </w:r>
      <w:proofErr w:type="spellStart"/>
      <w:r>
        <w:t>дуа</w:t>
      </w:r>
      <w:proofErr w:type="spellEnd"/>
      <w:r>
        <w:t xml:space="preserve">, </w:t>
      </w:r>
      <w:proofErr w:type="spellStart"/>
      <w:r>
        <w:t>зикр</w:t>
      </w:r>
      <w:proofErr w:type="spellEnd"/>
      <w:r>
        <w:t>);</w:t>
      </w:r>
    </w:p>
    <w:p w:rsidR="00767BB0" w:rsidRDefault="00767BB0" w:rsidP="00767BB0">
      <w:pPr>
        <w:pStyle w:val="24"/>
      </w:pPr>
      <w:r>
        <w:t>—</w:t>
      </w:r>
      <w:r>
        <w:tab/>
        <w:t>рассказывать о назначении и устройстве мечети (</w:t>
      </w:r>
      <w:proofErr w:type="spellStart"/>
      <w:r>
        <w:t>минбар</w:t>
      </w:r>
      <w:proofErr w:type="spellEnd"/>
      <w:r>
        <w:t xml:space="preserve">, </w:t>
      </w:r>
      <w:proofErr w:type="spellStart"/>
      <w:r>
        <w:t>михраб</w:t>
      </w:r>
      <w:proofErr w:type="spellEnd"/>
      <w:r>
        <w:t>), нормах поведения в мечети, общения с верующими и служителями ислама;</w:t>
      </w:r>
    </w:p>
    <w:p w:rsidR="00767BB0" w:rsidRDefault="00767BB0" w:rsidP="00767BB0">
      <w:pPr>
        <w:pStyle w:val="24"/>
      </w:pPr>
      <w:r>
        <w:t>—</w:t>
      </w:r>
      <w:r>
        <w:tab/>
        <w:t xml:space="preserve">рассказывать о праздниках в исламе (Ураза-байрам, Курбан-байрам, </w:t>
      </w:r>
      <w:proofErr w:type="spellStart"/>
      <w:r>
        <w:t>Маулид</w:t>
      </w:r>
      <w:proofErr w:type="spellEnd"/>
      <w:r>
        <w:t>);</w:t>
      </w:r>
    </w:p>
    <w:p w:rsidR="00767BB0" w:rsidRDefault="00767BB0" w:rsidP="00767BB0">
      <w:pPr>
        <w:pStyle w:val="24"/>
        <w:rPr>
          <w:spacing w:val="-1"/>
        </w:rPr>
      </w:pPr>
      <w:r>
        <w:lastRenderedPageBreak/>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4"/>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4"/>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Default="00767BB0" w:rsidP="00767BB0">
      <w:pPr>
        <w:pStyle w:val="24"/>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Default="00767BB0" w:rsidP="00767BB0">
      <w:pPr>
        <w:pStyle w:val="24"/>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4"/>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rsidR="00767BB0" w:rsidRDefault="00767BB0" w:rsidP="00767BB0">
      <w:pPr>
        <w:pStyle w:val="24"/>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4"/>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Pr="00A1641F" w:rsidRDefault="00767BB0" w:rsidP="00A1641F">
      <w:pPr>
        <w:pStyle w:val="af6"/>
        <w:ind w:firstLine="0"/>
        <w:rPr>
          <w:b/>
        </w:rPr>
      </w:pPr>
      <w:r w:rsidRPr="00A1641F">
        <w:rPr>
          <w:b/>
        </w:rPr>
        <w:t>Модуль «Основы буддийской культуры»</w:t>
      </w:r>
    </w:p>
    <w:p w:rsidR="00767BB0" w:rsidRDefault="00767BB0" w:rsidP="00767BB0">
      <w:pPr>
        <w:pStyle w:val="a9"/>
      </w:pPr>
      <w:r>
        <w:t xml:space="preserve">Предметные результаты освоения образовательной программы модуля «Основы буддийской культуры» должны отражать </w:t>
      </w:r>
      <w:proofErr w:type="spellStart"/>
      <w:r>
        <w:t>сформированность</w:t>
      </w:r>
      <w:proofErr w:type="spellEnd"/>
      <w:r>
        <w:t xml:space="preserve"> умений:</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lastRenderedPageBreak/>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rsidR="00767BB0" w:rsidRDefault="00767BB0" w:rsidP="00767BB0">
      <w:pPr>
        <w:pStyle w:val="24"/>
      </w:pPr>
      <w:r>
        <w:t>—</w:t>
      </w:r>
      <w:r>
        <w:tab/>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t>неблагие</w:t>
      </w:r>
      <w:proofErr w:type="spellEnd"/>
      <w: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Default="00767BB0" w:rsidP="00767BB0">
      <w:pPr>
        <w:pStyle w:val="24"/>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4"/>
      </w:pPr>
      <w:r>
        <w:t>—</w:t>
      </w:r>
      <w:r>
        <w:tab/>
        <w:t>раскрывать своими словами первоначальные представления о мировоззрении (картине мира) в буддийской культуре, учении о Будде (</w:t>
      </w:r>
      <w:proofErr w:type="spellStart"/>
      <w:r>
        <w:t>буддах</w:t>
      </w:r>
      <w:proofErr w:type="spellEnd"/>
      <w:r>
        <w:t xml:space="preserve">), </w:t>
      </w:r>
      <w:proofErr w:type="spellStart"/>
      <w:r>
        <w:t>бодхисаттвах</w:t>
      </w:r>
      <w:proofErr w:type="spellEnd"/>
      <w:r>
        <w:t xml:space="preserve">, Вселенной, человеке, обществе, </w:t>
      </w:r>
      <w:proofErr w:type="spellStart"/>
      <w:r>
        <w:t>сангхе</w:t>
      </w:r>
      <w:proofErr w:type="spellEnd"/>
      <w:r>
        <w:t>, сансаре и нирване; понимание ценности любой формы жизни как связанной с ценностью человеческой жизни и бытия;</w:t>
      </w:r>
    </w:p>
    <w:p w:rsidR="00767BB0" w:rsidRDefault="00767BB0" w:rsidP="00767BB0">
      <w:pPr>
        <w:pStyle w:val="24"/>
      </w:pPr>
      <w:r>
        <w:t>—</w:t>
      </w:r>
      <w:r>
        <w:tab/>
        <w:t>рассказывать о буддийских писаниях, ламах, службах; смысле принятия, восьмеричном пути и карме;</w:t>
      </w:r>
    </w:p>
    <w:p w:rsidR="00767BB0" w:rsidRDefault="00767BB0" w:rsidP="00767BB0">
      <w:pPr>
        <w:pStyle w:val="24"/>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4"/>
      </w:pPr>
      <w:r>
        <w:t>—</w:t>
      </w:r>
      <w:r>
        <w:tab/>
        <w:t>рассказывать о праздниках в буддизме, аскезе;</w:t>
      </w:r>
    </w:p>
    <w:p w:rsidR="00767BB0" w:rsidRDefault="00767BB0" w:rsidP="00767BB0">
      <w:pPr>
        <w:pStyle w:val="24"/>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4"/>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4"/>
      </w:pPr>
      <w:r>
        <w:t>—</w:t>
      </w:r>
      <w:r>
        <w:tab/>
        <w:t>рассказывать о художественной культуре в буддийской традиции;</w:t>
      </w:r>
    </w:p>
    <w:p w:rsidR="00767BB0" w:rsidRDefault="00767BB0" w:rsidP="00767BB0">
      <w:pPr>
        <w:pStyle w:val="24"/>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4"/>
      </w:pPr>
      <w:r>
        <w:lastRenderedPageBreak/>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4"/>
      </w:pPr>
      <w:r>
        <w:t>—</w:t>
      </w:r>
      <w: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4"/>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4"/>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Pr="00A1641F" w:rsidRDefault="00767BB0" w:rsidP="00A1641F">
      <w:pPr>
        <w:pStyle w:val="af6"/>
        <w:ind w:firstLine="0"/>
        <w:rPr>
          <w:b/>
        </w:rPr>
      </w:pPr>
      <w:r w:rsidRPr="00A1641F">
        <w:rPr>
          <w:b/>
        </w:rPr>
        <w:t>Модуль «Основы иудейской культуры»</w:t>
      </w:r>
    </w:p>
    <w:p w:rsidR="00767BB0" w:rsidRDefault="00767BB0" w:rsidP="00767BB0">
      <w:pPr>
        <w:pStyle w:val="a9"/>
      </w:pPr>
      <w:r>
        <w:t xml:space="preserve">Предметные результаты освоения образовательной программы модуля «Основы иудейской культуры» должны отражать </w:t>
      </w:r>
      <w:proofErr w:type="spellStart"/>
      <w:r>
        <w:t>сформированность</w:t>
      </w:r>
      <w:proofErr w:type="spellEnd"/>
      <w:r>
        <w:t xml:space="preserve"> умений:</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Default="00767BB0" w:rsidP="00767BB0">
      <w:pPr>
        <w:pStyle w:val="24"/>
      </w:pPr>
      <w:r>
        <w:t>—</w:t>
      </w:r>
      <w:r>
        <w:tab/>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w:t>
      </w:r>
      <w:r>
        <w:lastRenderedPageBreak/>
        <w:t>«золотое правило нравственности» в иудейской религиозной традиции;</w:t>
      </w:r>
    </w:p>
    <w:p w:rsidR="00767BB0" w:rsidRDefault="00767BB0" w:rsidP="00767BB0">
      <w:pPr>
        <w:pStyle w:val="24"/>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4"/>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Default="00767BB0" w:rsidP="00767BB0">
      <w:pPr>
        <w:pStyle w:val="24"/>
      </w:pPr>
      <w:r>
        <w:t>—</w:t>
      </w:r>
      <w:r>
        <w:tab/>
        <w:t>рассказывать о священных текстах иудаизма — Торе и</w:t>
      </w:r>
      <w:r>
        <w:br/>
      </w:r>
      <w:proofErr w:type="spellStart"/>
      <w:r>
        <w:t>Танахе</w:t>
      </w:r>
      <w:proofErr w:type="spellEnd"/>
      <w:r>
        <w:t>, о Талмуде, произведениях выдающихся деятелей</w:t>
      </w:r>
      <w:r>
        <w:br/>
        <w:t>иудаизма, богослужениях, молитвах;</w:t>
      </w:r>
    </w:p>
    <w:p w:rsidR="00767BB0" w:rsidRDefault="00767BB0" w:rsidP="00767BB0">
      <w:pPr>
        <w:pStyle w:val="24"/>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4"/>
      </w:pPr>
      <w:r>
        <w:t>—</w:t>
      </w:r>
      <w:r>
        <w:tab/>
        <w:t xml:space="preserve">рассказывать об иудейских праздниках (не менее четырёх, включая </w:t>
      </w:r>
      <w:proofErr w:type="spellStart"/>
      <w:r>
        <w:t>Рош</w:t>
      </w:r>
      <w:proofErr w:type="spellEnd"/>
      <w:r>
        <w:t>-а-</w:t>
      </w:r>
      <w:proofErr w:type="spellStart"/>
      <w:r>
        <w:t>Шана</w:t>
      </w:r>
      <w:proofErr w:type="spellEnd"/>
      <w:r>
        <w:t xml:space="preserve">, </w:t>
      </w:r>
      <w:proofErr w:type="spellStart"/>
      <w:r>
        <w:t>Йом-Киппур</w:t>
      </w:r>
      <w:proofErr w:type="spellEnd"/>
      <w:r>
        <w:t xml:space="preserve">, </w:t>
      </w:r>
      <w:proofErr w:type="spellStart"/>
      <w:r>
        <w:t>Суккот</w:t>
      </w:r>
      <w:proofErr w:type="spellEnd"/>
      <w:r>
        <w:t xml:space="preserve">, </w:t>
      </w:r>
      <w:proofErr w:type="spellStart"/>
      <w:r>
        <w:t>Песах</w:t>
      </w:r>
      <w:proofErr w:type="spellEnd"/>
      <w:r>
        <w:t>), постах, назначении поста;</w:t>
      </w:r>
    </w:p>
    <w:p w:rsidR="00767BB0" w:rsidRDefault="00767BB0" w:rsidP="00767BB0">
      <w:pPr>
        <w:pStyle w:val="24"/>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Default="00767BB0" w:rsidP="00767BB0">
      <w:pPr>
        <w:pStyle w:val="24"/>
      </w:pPr>
      <w:r>
        <w:rPr>
          <w:spacing w:val="-3"/>
        </w:rPr>
        <w:t>—</w:t>
      </w:r>
      <w:r>
        <w:rPr>
          <w:spacing w:val="-3"/>
        </w:rPr>
        <w:tab/>
        <w:t>распознавать иудейскую символику, объяснять своими слова</w:t>
      </w:r>
      <w:r>
        <w:t>ми её смысл (</w:t>
      </w:r>
      <w:proofErr w:type="spellStart"/>
      <w:r>
        <w:t>магендовид</w:t>
      </w:r>
      <w:proofErr w:type="spellEnd"/>
      <w:r>
        <w:t>) и значение в еврейской культуре;</w:t>
      </w:r>
    </w:p>
    <w:p w:rsidR="00767BB0" w:rsidRDefault="00767BB0" w:rsidP="00767BB0">
      <w:pPr>
        <w:pStyle w:val="24"/>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Default="00767BB0" w:rsidP="00767BB0">
      <w:pPr>
        <w:pStyle w:val="24"/>
      </w:pPr>
      <w:r>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Default="00767BB0" w:rsidP="00767BB0">
      <w:pPr>
        <w:pStyle w:val="24"/>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4"/>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 xml:space="preserve">общества как многоэтничного и </w:t>
      </w:r>
      <w:proofErr w:type="spellStart"/>
      <w:r>
        <w:t>многорелигиозного</w:t>
      </w:r>
      <w:proofErr w:type="spellEnd"/>
      <w:r>
        <w:t xml:space="preserve">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4"/>
      </w:pPr>
      <w:r>
        <w:lastRenderedPageBreak/>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4"/>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Pr="00A1641F" w:rsidRDefault="00767BB0" w:rsidP="00A1641F">
      <w:pPr>
        <w:pStyle w:val="af6"/>
        <w:ind w:firstLine="0"/>
        <w:rPr>
          <w:b/>
        </w:rPr>
      </w:pPr>
      <w:r w:rsidRPr="00A1641F">
        <w:rPr>
          <w:b/>
        </w:rPr>
        <w:t>Модуль «Основы религиозных культур народов России»</w:t>
      </w:r>
    </w:p>
    <w:p w:rsidR="00767BB0" w:rsidRDefault="00767BB0" w:rsidP="00767BB0">
      <w:pPr>
        <w:pStyle w:val="a9"/>
      </w:pPr>
      <w: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t>сформированность</w:t>
      </w:r>
      <w:proofErr w:type="spellEnd"/>
      <w:r>
        <w:t xml:space="preserve"> умений:</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4"/>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Default="00767BB0" w:rsidP="00767BB0">
      <w:pPr>
        <w:pStyle w:val="24"/>
      </w:pPr>
      <w:r>
        <w:t>—</w:t>
      </w:r>
      <w:r>
        <w:tab/>
        <w:t>соотносить нравственные формы поведения с нравственными нормами, заповедями в традиционных религиях народов России;</w:t>
      </w:r>
    </w:p>
    <w:p w:rsidR="00767BB0" w:rsidRDefault="00767BB0" w:rsidP="00767BB0">
      <w:pPr>
        <w:pStyle w:val="24"/>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Default="00767BB0" w:rsidP="00767BB0">
      <w:pPr>
        <w:pStyle w:val="24"/>
      </w:pPr>
      <w:r>
        <w:t>—</w:t>
      </w:r>
      <w:r>
        <w:tab/>
        <w:t xml:space="preserve">рассказывать о священных писаниях традиционных религий народов России (Библия, Коран, </w:t>
      </w:r>
      <w:proofErr w:type="spellStart"/>
      <w:r>
        <w:t>Трипитака</w:t>
      </w:r>
      <w:proofErr w:type="spellEnd"/>
      <w:r>
        <w:t xml:space="preserve"> (</w:t>
      </w:r>
      <w:proofErr w:type="spellStart"/>
      <w:r>
        <w:t>Ганджур</w:t>
      </w:r>
      <w:proofErr w:type="spellEnd"/>
      <w:r>
        <w:t>),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Default="00767BB0" w:rsidP="00767BB0">
      <w:pPr>
        <w:pStyle w:val="24"/>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Default="00767BB0" w:rsidP="00767BB0">
      <w:pPr>
        <w:pStyle w:val="24"/>
      </w:pPr>
      <w:r>
        <w:lastRenderedPageBreak/>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4"/>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Default="00767BB0" w:rsidP="00767BB0">
      <w:pPr>
        <w:pStyle w:val="24"/>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Default="00767BB0" w:rsidP="00767BB0">
      <w:pPr>
        <w:pStyle w:val="24"/>
      </w:pPr>
      <w:r>
        <w:t>—</w:t>
      </w:r>
      <w:r>
        <w:tab/>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t>танкопись</w:t>
      </w:r>
      <w:proofErr w:type="spellEnd"/>
      <w: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Default="00767BB0" w:rsidP="00767BB0">
      <w:pPr>
        <w:pStyle w:val="24"/>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Default="00767BB0" w:rsidP="00767BB0">
      <w:pPr>
        <w:pStyle w:val="24"/>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4"/>
      </w:pPr>
      <w:r>
        <w:t>—</w:t>
      </w:r>
      <w: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4"/>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4"/>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Pr="00A1641F" w:rsidRDefault="00767BB0" w:rsidP="00A1641F">
      <w:pPr>
        <w:pStyle w:val="af6"/>
        <w:ind w:firstLine="0"/>
        <w:rPr>
          <w:b/>
        </w:rPr>
      </w:pPr>
      <w:r w:rsidRPr="00A1641F">
        <w:rPr>
          <w:b/>
        </w:rPr>
        <w:lastRenderedPageBreak/>
        <w:t>Модуль «Основы светской этики»</w:t>
      </w:r>
    </w:p>
    <w:p w:rsidR="00767BB0" w:rsidRDefault="00767BB0" w:rsidP="00767BB0">
      <w:pPr>
        <w:pStyle w:val="a9"/>
      </w:pPr>
      <w:r>
        <w:t xml:space="preserve">Предметные результаты освоения образовательной программы модуля «Основы светской этики» должны отражать </w:t>
      </w:r>
      <w:proofErr w:type="spellStart"/>
      <w:r>
        <w:t>сформированность</w:t>
      </w:r>
      <w:proofErr w:type="spellEnd"/>
      <w:r>
        <w:t xml:space="preserve"> умений:</w:t>
      </w:r>
    </w:p>
    <w:p w:rsidR="00767BB0" w:rsidRDefault="00767BB0" w:rsidP="00767BB0">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4"/>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4"/>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Default="00767BB0" w:rsidP="00767BB0">
      <w:pPr>
        <w:pStyle w:val="24"/>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Default="00767BB0" w:rsidP="00767BB0">
      <w:pPr>
        <w:pStyle w:val="24"/>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Default="00767BB0" w:rsidP="00767BB0">
      <w:pPr>
        <w:pStyle w:val="24"/>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4"/>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Default="00767BB0" w:rsidP="00767BB0">
      <w:pPr>
        <w:pStyle w:val="24"/>
      </w:pPr>
      <w:r>
        <w:t>—</w:t>
      </w:r>
      <w:r>
        <w:tab/>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w:t>
      </w:r>
      <w:r>
        <w:lastRenderedPageBreak/>
        <w:t>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Default="00767BB0" w:rsidP="00767BB0">
      <w:pPr>
        <w:pStyle w:val="24"/>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Default="00767BB0" w:rsidP="00767BB0">
      <w:pPr>
        <w:pStyle w:val="24"/>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Default="00767BB0" w:rsidP="00767BB0">
      <w:pPr>
        <w:pStyle w:val="24"/>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Default="00767BB0" w:rsidP="00767BB0">
      <w:pPr>
        <w:pStyle w:val="24"/>
      </w:pPr>
      <w:r>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4"/>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Default="00767BB0" w:rsidP="00767BB0">
      <w:pPr>
        <w:pStyle w:val="24"/>
      </w:pPr>
      <w:r>
        <w:t>—</w:t>
      </w:r>
      <w:r>
        <w:tab/>
        <w:t>объяснять своими словами роль светской (гражданской) этики в становлении российской государственности;</w:t>
      </w:r>
    </w:p>
    <w:p w:rsidR="00767BB0" w:rsidRDefault="00767BB0" w:rsidP="00767BB0">
      <w:pPr>
        <w:pStyle w:val="24"/>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Default="00767BB0" w:rsidP="00767BB0">
      <w:pPr>
        <w:pStyle w:val="24"/>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Default="00767BB0" w:rsidP="00767BB0">
      <w:pPr>
        <w:pStyle w:val="24"/>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rsidR="00767BB0" w:rsidRPr="00A1641F" w:rsidRDefault="00767BB0" w:rsidP="00A1641F">
      <w:pPr>
        <w:pStyle w:val="24"/>
      </w:pPr>
      <w:r>
        <w:t>—</w:t>
      </w:r>
      <w:r>
        <w:tab/>
        <w:t>называть традиционные религии в России, народы России, для которых традиционными религиями исторически являются право</w:t>
      </w:r>
      <w:r w:rsidR="00A1641F">
        <w:t>славие, ислам, буддизм, иудаизм.</w:t>
      </w:r>
    </w:p>
    <w:p w:rsidR="00767BB0" w:rsidRDefault="00767BB0" w:rsidP="00767BB0">
      <w:pPr>
        <w:pStyle w:val="h1"/>
        <w:spacing w:before="638"/>
      </w:pPr>
      <w:r>
        <w:lastRenderedPageBreak/>
        <w:t>ИЗОБРАЗИТЕЛЬНОЕ ИСКУССТВО</w:t>
      </w:r>
    </w:p>
    <w:p w:rsidR="00767BB0" w:rsidRDefault="00A1641F" w:rsidP="00767BB0">
      <w:pPr>
        <w:pStyle w:val="body"/>
        <w:rPr>
          <w:spacing w:val="-1"/>
        </w:rPr>
      </w:pPr>
      <w:r>
        <w:rPr>
          <w:spacing w:val="-1"/>
        </w:rPr>
        <w:t>Р</w:t>
      </w:r>
      <w:r w:rsidR="00767BB0">
        <w:rPr>
          <w:spacing w:val="-1"/>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Default="00767BB0" w:rsidP="00767BB0">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Default="00767BB0" w:rsidP="00767BB0">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Default="00767BB0" w:rsidP="00767BB0">
      <w:pPr>
        <w:pStyle w:val="body"/>
      </w:pPr>
      <w:r>
        <w:lastRenderedPageBreak/>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Default="00767BB0" w:rsidP="00767BB0">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Default="00767BB0" w:rsidP="00767BB0">
      <w:pPr>
        <w:pStyle w:val="body"/>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Default="00767BB0" w:rsidP="00767BB0">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767BB0" w:rsidRPr="00A1641F" w:rsidRDefault="00767BB0" w:rsidP="00A1641F">
      <w:pPr>
        <w:pStyle w:val="af6"/>
        <w:ind w:firstLine="0"/>
        <w:rPr>
          <w:b/>
        </w:rPr>
      </w:pPr>
      <w:r w:rsidRPr="00A1641F">
        <w:rPr>
          <w:b/>
        </w:rP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Default="00767BB0" w:rsidP="00767BB0">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Pr="00A1641F" w:rsidRDefault="00767BB0" w:rsidP="00A1641F">
      <w:pPr>
        <w:pStyle w:val="af6"/>
        <w:ind w:firstLine="0"/>
        <w:rPr>
          <w:b/>
        </w:rPr>
      </w:pPr>
      <w:r w:rsidRPr="00A1641F">
        <w:rPr>
          <w:b/>
        </w:rPr>
        <w:t xml:space="preserve">Модуль «Графика» </w:t>
      </w:r>
    </w:p>
    <w:p w:rsidR="00767BB0" w:rsidRDefault="00767BB0" w:rsidP="00767BB0">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 xml:space="preserve">Графическое пятно (ахроматическое) и представление о силуэте. Формирование навыка </w:t>
      </w:r>
      <w:proofErr w:type="spellStart"/>
      <w:r>
        <w:t>видения</w:t>
      </w:r>
      <w:proofErr w:type="spellEnd"/>
      <w:r>
        <w:t xml:space="preserve"> целостности. Цельная форма и её части.</w:t>
      </w:r>
    </w:p>
    <w:p w:rsidR="00767BB0" w:rsidRPr="00A1641F" w:rsidRDefault="00767BB0" w:rsidP="00A1641F">
      <w:pPr>
        <w:pStyle w:val="af6"/>
        <w:ind w:firstLine="0"/>
        <w:rPr>
          <w:b/>
        </w:rPr>
      </w:pPr>
      <w:r w:rsidRPr="00A1641F">
        <w:rPr>
          <w:b/>
        </w:rPr>
        <w:t>Модуль «Живопись»</w:t>
      </w:r>
    </w:p>
    <w:p w:rsidR="00767BB0" w:rsidRDefault="00767BB0" w:rsidP="00767BB0">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настроения в изображаемом сюжете.</w:t>
      </w:r>
    </w:p>
    <w:p w:rsidR="00767BB0" w:rsidRDefault="00767BB0" w:rsidP="00767BB0">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767BB0" w:rsidRDefault="00767BB0" w:rsidP="00767BB0">
      <w:pPr>
        <w:pStyle w:val="body"/>
      </w:pPr>
      <w:r>
        <w:t>Техника монотипии. Представления о симметрии. Развитие воображения.</w:t>
      </w:r>
    </w:p>
    <w:p w:rsidR="00767BB0" w:rsidRPr="00A1641F" w:rsidRDefault="00767BB0" w:rsidP="00A1641F">
      <w:pPr>
        <w:pStyle w:val="af6"/>
        <w:ind w:firstLine="0"/>
        <w:rPr>
          <w:b/>
        </w:rPr>
      </w:pPr>
      <w:r w:rsidRPr="00A1641F">
        <w:rPr>
          <w:b/>
        </w:rPr>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t xml:space="preserve">Лепка зверушек из цельной формы (черепашки, ёжика, зайчика, птички и др.). Приёмы вытягивания, вдавливания, сгибания, скручивания. </w:t>
      </w:r>
    </w:p>
    <w:p w:rsidR="00767BB0" w:rsidRDefault="00767BB0" w:rsidP="00767BB0">
      <w:pPr>
        <w:pStyle w:val="body"/>
      </w:pPr>
      <w:r>
        <w:t xml:space="preserve">Лепка игрушки, характерной для одного из наиболее известных народных художественных промыслов (дымковская или </w:t>
      </w:r>
      <w:proofErr w:type="spellStart"/>
      <w:r>
        <w:t>каргопольская</w:t>
      </w:r>
      <w:proofErr w:type="spellEnd"/>
      <w:r>
        <w:t xml:space="preserve"> </w:t>
      </w:r>
      <w:proofErr w:type="gramStart"/>
      <w:r>
        <w:t>игрушка</w:t>
      </w:r>
      <w:proofErr w:type="gramEnd"/>
      <w:r>
        <w:t xml:space="preserve"> или по выбору учителя с учётом местных промыслов). </w:t>
      </w:r>
    </w:p>
    <w:p w:rsidR="00767BB0" w:rsidRDefault="00767BB0" w:rsidP="00767BB0">
      <w:pPr>
        <w:pStyle w:val="body"/>
      </w:pPr>
      <w:r>
        <w:lastRenderedPageBreak/>
        <w:t xml:space="preserve">Бумажная пластика. Овладение первичными приёмами надрезания, закручивания, складывания. </w:t>
      </w:r>
    </w:p>
    <w:p w:rsidR="00767BB0" w:rsidRDefault="00767BB0" w:rsidP="00767BB0">
      <w:pPr>
        <w:pStyle w:val="body"/>
      </w:pPr>
      <w:r>
        <w:t xml:space="preserve">Объёмная аппликация из бумаги и картона. </w:t>
      </w:r>
    </w:p>
    <w:p w:rsidR="00767BB0" w:rsidRPr="00A1641F" w:rsidRDefault="00767BB0" w:rsidP="00A1641F">
      <w:pPr>
        <w:pStyle w:val="af6"/>
        <w:ind w:firstLine="0"/>
        <w:rPr>
          <w:b/>
        </w:rPr>
      </w:pPr>
      <w:r w:rsidRPr="00A1641F">
        <w:rPr>
          <w:b/>
        </w:rP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 xml:space="preserve">Орнамент, характерный для игрушек одного из наиболее известных народных художественных промыслов: дымковская или </w:t>
      </w:r>
      <w:proofErr w:type="spellStart"/>
      <w:r>
        <w:t>каргопольская</w:t>
      </w:r>
      <w:proofErr w:type="spellEnd"/>
      <w:r>
        <w:t xml:space="preserve">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складывания бумаги и аппликации.</w:t>
      </w:r>
    </w:p>
    <w:p w:rsidR="00767BB0" w:rsidRDefault="00767BB0" w:rsidP="00767BB0">
      <w:pPr>
        <w:pStyle w:val="body"/>
      </w:pPr>
      <w:r>
        <w:t>Оригами — создание игрушки для новогодней ёлки. Приёмы складывания бумаги.</w:t>
      </w:r>
    </w:p>
    <w:p w:rsidR="00767BB0" w:rsidRPr="00A1641F" w:rsidRDefault="00767BB0" w:rsidP="00A1641F">
      <w:pPr>
        <w:pStyle w:val="af6"/>
        <w:ind w:firstLine="0"/>
        <w:rPr>
          <w:b/>
        </w:rPr>
      </w:pPr>
      <w:r w:rsidRPr="00A1641F">
        <w:rPr>
          <w:b/>
        </w:rP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rsidR="00767BB0" w:rsidRPr="00A1641F" w:rsidRDefault="00767BB0" w:rsidP="00A1641F">
      <w:pPr>
        <w:pStyle w:val="af6"/>
        <w:ind w:firstLine="0"/>
        <w:rPr>
          <w:b/>
        </w:rPr>
      </w:pPr>
      <w:r w:rsidRPr="00A1641F">
        <w:rPr>
          <w:b/>
        </w:rP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rsidR="00767BB0" w:rsidRDefault="00767BB0" w:rsidP="00767BB0">
      <w:pPr>
        <w:pStyle w:val="body"/>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lastRenderedPageBreak/>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A1641F" w:rsidRDefault="00767BB0" w:rsidP="00A1641F">
      <w:pPr>
        <w:pStyle w:val="af6"/>
        <w:ind w:firstLine="0"/>
        <w:rPr>
          <w:b/>
        </w:rPr>
      </w:pPr>
      <w:r w:rsidRPr="00A1641F">
        <w:rPr>
          <w:b/>
        </w:rPr>
        <w:t xml:space="preserve">Модуль «Азбука цифровой графики» </w:t>
      </w:r>
    </w:p>
    <w:p w:rsidR="00767BB0" w:rsidRDefault="00767BB0" w:rsidP="00767BB0">
      <w:pPr>
        <w:pStyle w:val="body"/>
      </w:pPr>
      <w:r>
        <w:t xml:space="preserve">Фотографирование мелких деталей природы, выражение ярких зрительных впечатлений. </w:t>
      </w:r>
    </w:p>
    <w:p w:rsidR="00767BB0" w:rsidRDefault="00767BB0" w:rsidP="00767BB0">
      <w:pPr>
        <w:pStyle w:val="body"/>
      </w:pPr>
      <w:r>
        <w:t xml:space="preserve">Обсуждение в условиях урока ученических фотографий, соответствующих изучаемой теме. </w:t>
      </w:r>
    </w:p>
    <w:p w:rsidR="00767BB0" w:rsidRDefault="00767BB0" w:rsidP="00767BB0">
      <w:pPr>
        <w:pStyle w:val="h2"/>
      </w:pPr>
      <w:r>
        <w:t>2 класс (</w:t>
      </w:r>
      <w:r>
        <w:rPr>
          <w:rStyle w:val="ItalicBook"/>
          <w:b w:val="0"/>
          <w:bCs w:val="0"/>
          <w:caps w:val="0"/>
        </w:rPr>
        <w:t>34 ч</w:t>
      </w:r>
      <w:r>
        <w:t>)</w:t>
      </w:r>
    </w:p>
    <w:p w:rsidR="00767BB0" w:rsidRPr="00A1641F" w:rsidRDefault="00767BB0" w:rsidP="00A1641F">
      <w:pPr>
        <w:pStyle w:val="af6"/>
        <w:ind w:firstLine="0"/>
        <w:rPr>
          <w:b/>
        </w:rPr>
      </w:pPr>
      <w:r w:rsidRPr="00A1641F">
        <w:rPr>
          <w:b/>
        </w:rP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 xml:space="preserve">Пастель и мелки — особенности и выразительные свойства графических материалов, приёмы работы. </w:t>
      </w:r>
    </w:p>
    <w:p w:rsidR="00767BB0" w:rsidRDefault="00767BB0" w:rsidP="00767BB0">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Default="00767BB0" w:rsidP="00767BB0">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Default="00767BB0" w:rsidP="00767BB0">
      <w:pPr>
        <w:pStyle w:val="body"/>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Pr="00A1641F" w:rsidRDefault="00767BB0" w:rsidP="00A1641F">
      <w:pPr>
        <w:pStyle w:val="af6"/>
        <w:ind w:firstLine="0"/>
        <w:rPr>
          <w:b/>
        </w:rPr>
      </w:pPr>
      <w:r w:rsidRPr="00A1641F">
        <w:rPr>
          <w:b/>
        </w:rP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 xml:space="preserve">Акварель и её свойства. Акварельные кисти. Приёмы работы акварелью.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lastRenderedPageBreak/>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Pr="00A1641F" w:rsidRDefault="00767BB0" w:rsidP="00A1641F">
      <w:pPr>
        <w:pStyle w:val="af6"/>
        <w:ind w:firstLine="0"/>
        <w:rPr>
          <w:b/>
        </w:rPr>
      </w:pPr>
      <w:r w:rsidRPr="00A1641F">
        <w:rPr>
          <w:b/>
        </w:rPr>
        <w:t xml:space="preserve">Модуль «Скульптура» </w:t>
      </w:r>
    </w:p>
    <w:p w:rsidR="00767BB0" w:rsidRDefault="00767BB0" w:rsidP="00767BB0">
      <w:pPr>
        <w:pStyle w:val="body"/>
      </w:pPr>
      <w:r>
        <w:t xml:space="preserve">Лепка </w:t>
      </w:r>
      <w:proofErr w:type="gramStart"/>
      <w:r>
        <w:t>из пластилины</w:t>
      </w:r>
      <w:proofErr w:type="gramEnd"/>
      <w:r>
        <w:t xml:space="preserve"> или глины игрушки — сказочного животного по мотивам выбранного художественного народного промысла (</w:t>
      </w:r>
      <w:proofErr w:type="spellStart"/>
      <w:r>
        <w:t>филимоновская</w:t>
      </w:r>
      <w:proofErr w:type="spellEnd"/>
      <w:r>
        <w:t xml:space="preserve"> игрушка, дымковский петух, </w:t>
      </w:r>
      <w:proofErr w:type="spellStart"/>
      <w:r>
        <w:t>каргопольский</w:t>
      </w:r>
      <w:proofErr w:type="spellEnd"/>
      <w:r>
        <w:t xml:space="preserve"> </w:t>
      </w:r>
      <w:proofErr w:type="spellStart"/>
      <w:r>
        <w:t>Полкан</w:t>
      </w:r>
      <w:proofErr w:type="spellEnd"/>
      <w:r>
        <w:t xml:space="preserve"> и другие по выбору учителя с учётом местных промыслов). Способ лепки в соответствии с традициями промысла. </w:t>
      </w:r>
    </w:p>
    <w:p w:rsidR="00767BB0" w:rsidRDefault="00767BB0" w:rsidP="00767BB0">
      <w:pPr>
        <w:pStyle w:val="body"/>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rsidR="00767BB0" w:rsidRPr="00A1641F" w:rsidRDefault="00767BB0" w:rsidP="00A1641F">
      <w:pPr>
        <w:pStyle w:val="af6"/>
        <w:ind w:firstLine="0"/>
        <w:rPr>
          <w:b/>
        </w:rPr>
      </w:pPr>
      <w:r w:rsidRPr="00A1641F">
        <w:rPr>
          <w:b/>
        </w:rPr>
        <w:t xml:space="preserve">Модуль «Декоративно-прикладное искусство» </w:t>
      </w:r>
    </w:p>
    <w:p w:rsidR="00767BB0" w:rsidRDefault="00767BB0" w:rsidP="00767BB0">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 xml:space="preserve">Декоративные изображения животных в игрушках народных промыслов; </w:t>
      </w:r>
      <w:proofErr w:type="spellStart"/>
      <w:r>
        <w:t>филимоновские</w:t>
      </w:r>
      <w:proofErr w:type="spellEnd"/>
      <w:r>
        <w:t xml:space="preserve">, дымковские, </w:t>
      </w:r>
      <w:proofErr w:type="spellStart"/>
      <w:r>
        <w:t>каргопольские</w:t>
      </w:r>
      <w:proofErr w:type="spellEnd"/>
      <w:r>
        <w:t xml:space="preserve"> игрушки (и другие по выбору учителя с учётом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A1641F" w:rsidRDefault="00767BB0" w:rsidP="00A1641F">
      <w:pPr>
        <w:pStyle w:val="af6"/>
        <w:ind w:firstLine="0"/>
        <w:rPr>
          <w:b/>
        </w:rPr>
      </w:pPr>
      <w:r w:rsidRPr="00A1641F">
        <w:rPr>
          <w:b/>
        </w:rPr>
        <w:t xml:space="preserve">Модуль «Архитектура» </w:t>
      </w:r>
    </w:p>
    <w:p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Default="00767BB0" w:rsidP="00767BB0">
      <w:pPr>
        <w:pStyle w:val="body"/>
        <w:rPr>
          <w:spacing w:val="-3"/>
        </w:rPr>
      </w:pPr>
      <w:r>
        <w:rPr>
          <w:spacing w:val="-3"/>
        </w:rPr>
        <w:t xml:space="preserve">Построение игрового сказочного города из бумаги (на основе сворачивания геометрических тел — параллелепипедов разной высоты, цилиндров с </w:t>
      </w:r>
      <w:r>
        <w:rPr>
          <w:spacing w:val="-3"/>
        </w:rPr>
        <w:lastRenderedPageBreak/>
        <w:t>прорезями и наклейками); завивание, скручивание и складывание полоски бумаги (например, гармошкой).</w:t>
      </w:r>
    </w:p>
    <w:p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A1641F" w:rsidRDefault="00767BB0" w:rsidP="00A1641F">
      <w:pPr>
        <w:pStyle w:val="af6"/>
        <w:ind w:firstLine="0"/>
        <w:rPr>
          <w:b/>
        </w:rPr>
      </w:pPr>
      <w:r w:rsidRPr="00A1641F">
        <w:rPr>
          <w:b/>
        </w:rP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Default="00767BB0" w:rsidP="00767BB0">
      <w:pPr>
        <w:pStyle w:val="body"/>
      </w:pPr>
      <w:r>
        <w:t xml:space="preserve">Восприятие произведений анималистического жанра в графике (произведения В. В. </w:t>
      </w:r>
      <w:proofErr w:type="spellStart"/>
      <w:r>
        <w:t>Ватагина</w:t>
      </w:r>
      <w:proofErr w:type="spellEnd"/>
      <w:r>
        <w:t xml:space="preserve">, Е. И. </w:t>
      </w:r>
      <w:proofErr w:type="spellStart"/>
      <w:r>
        <w:t>Чарушина</w:t>
      </w:r>
      <w:proofErr w:type="spellEnd"/>
      <w:r>
        <w:t xml:space="preserve"> и др.) и в скульптуре (произведения В. В. </w:t>
      </w:r>
      <w:proofErr w:type="spellStart"/>
      <w:r>
        <w:t>Ватагина</w:t>
      </w:r>
      <w:proofErr w:type="spellEnd"/>
      <w:r>
        <w:t>). Наблюдение животных с точки зрения их пропорций, характера движения, пластики.</w:t>
      </w:r>
    </w:p>
    <w:p w:rsidR="00767BB0" w:rsidRPr="00A1641F" w:rsidRDefault="00767BB0" w:rsidP="00A1641F">
      <w:pPr>
        <w:pStyle w:val="af6"/>
        <w:ind w:firstLine="0"/>
        <w:rPr>
          <w:b/>
        </w:rPr>
      </w:pPr>
      <w:r w:rsidRPr="00A1641F">
        <w:rPr>
          <w:b/>
        </w:rPr>
        <w:t xml:space="preserve">Модуль «Азбука цифровой графики» </w:t>
      </w:r>
    </w:p>
    <w:p w:rsidR="00767BB0" w:rsidRDefault="00767BB0" w:rsidP="00767BB0">
      <w:pPr>
        <w:pStyle w:val="body"/>
      </w:pPr>
      <w:r>
        <w:t xml:space="preserve">Компьютерные средства изображения. Виды линий (в программе </w:t>
      </w:r>
      <w:proofErr w:type="spellStart"/>
      <w:r>
        <w:t>Paint</w:t>
      </w:r>
      <w:proofErr w:type="spellEnd"/>
      <w:r>
        <w:t xml:space="preserve"> или другом графическом редакторе).</w:t>
      </w:r>
    </w:p>
    <w:p w:rsidR="00767BB0" w:rsidRDefault="00767BB0" w:rsidP="00767BB0">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w:t>
      </w:r>
      <w:proofErr w:type="spellStart"/>
      <w:r>
        <w:t>Paint</w:t>
      </w:r>
      <w:proofErr w:type="spellEnd"/>
      <w:r>
        <w:t xml:space="preserve">. </w:t>
      </w:r>
    </w:p>
    <w:p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w:t>
      </w:r>
      <w:proofErr w:type="spellStart"/>
      <w:r>
        <w:t>Paint</w:t>
      </w:r>
      <w:proofErr w:type="spellEnd"/>
      <w:r>
        <w:t xml:space="preserve"> на основе простых сюжетов (например, образ дерева). </w:t>
      </w:r>
    </w:p>
    <w:p w:rsidR="00767BB0" w:rsidRDefault="00767BB0" w:rsidP="00767BB0">
      <w:pPr>
        <w:pStyle w:val="body"/>
        <w:rPr>
          <w:spacing w:val="1"/>
        </w:rPr>
      </w:pPr>
      <w:r>
        <w:rPr>
          <w:spacing w:val="1"/>
        </w:rPr>
        <w:t xml:space="preserve">Освоение инструментов традиционного рисования в программе </w:t>
      </w:r>
      <w:proofErr w:type="spellStart"/>
      <w:r>
        <w:rPr>
          <w:spacing w:val="1"/>
        </w:rPr>
        <w:t>Paint</w:t>
      </w:r>
      <w:proofErr w:type="spellEnd"/>
      <w:r>
        <w:rPr>
          <w:spacing w:val="1"/>
        </w:rPr>
        <w:t xml:space="preserve"> на основе темы «Тёплый и холодный цвета» (например, «Горящий костёр в синей ночи», «Перо жар-птицы» и др.).</w:t>
      </w:r>
    </w:p>
    <w:p w:rsidR="00767BB0" w:rsidRDefault="00767BB0" w:rsidP="00767BB0">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Pr="00A1641F" w:rsidRDefault="00767BB0" w:rsidP="00A1641F">
      <w:pPr>
        <w:pStyle w:val="af6"/>
        <w:ind w:firstLine="0"/>
        <w:rPr>
          <w:b/>
        </w:rPr>
      </w:pPr>
      <w:r w:rsidRPr="00A1641F">
        <w:rPr>
          <w:b/>
        </w:rPr>
        <w:t>Модуль «Графика»</w:t>
      </w:r>
    </w:p>
    <w:p w:rsidR="00767BB0" w:rsidRDefault="00767BB0" w:rsidP="00767BB0">
      <w:pPr>
        <w:pStyle w:val="body"/>
      </w:pPr>
      <w:r>
        <w:lastRenderedPageBreak/>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Особенности композиции плаката.</w:t>
      </w:r>
    </w:p>
    <w:p w:rsidR="00767BB0" w:rsidRDefault="00767BB0" w:rsidP="00767BB0">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Default="00767BB0" w:rsidP="00767BB0">
      <w:pPr>
        <w:pStyle w:val="body"/>
      </w:pPr>
      <w:r>
        <w:t xml:space="preserve">Транспорт в городе. Рисунки реальных или фантастических машин. </w:t>
      </w:r>
    </w:p>
    <w:p w:rsidR="00767BB0" w:rsidRDefault="00767BB0" w:rsidP="00767BB0">
      <w:pPr>
        <w:pStyle w:val="body"/>
      </w:pPr>
      <w:r>
        <w:t xml:space="preserve">Изображение лица человека. Строение, пропорции, взаиморасположение частей лица. </w:t>
      </w:r>
    </w:p>
    <w:p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Pr="00A1641F" w:rsidRDefault="00767BB0" w:rsidP="00A1641F">
      <w:pPr>
        <w:pStyle w:val="af6"/>
        <w:ind w:firstLine="0"/>
        <w:rPr>
          <w:b/>
        </w:rPr>
      </w:pPr>
      <w:r w:rsidRPr="00A1641F">
        <w:rPr>
          <w:b/>
        </w:rP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спектакля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A1641F" w:rsidRDefault="00767BB0" w:rsidP="00A1641F">
      <w:pPr>
        <w:pStyle w:val="af6"/>
        <w:ind w:firstLine="0"/>
        <w:rPr>
          <w:b/>
        </w:rPr>
      </w:pPr>
      <w:r w:rsidRPr="00A1641F">
        <w:rPr>
          <w:b/>
        </w:rPr>
        <w:t xml:space="preserve">Модуль «Скульптура» </w:t>
      </w:r>
    </w:p>
    <w:p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767BB0">
      <w:pPr>
        <w:pStyle w:val="body"/>
      </w:pPr>
      <w:r>
        <w:lastRenderedPageBreak/>
        <w:t xml:space="preserve">Лепка сказочного персонажа на основе сюжета известной сказки или создание этого персонажа путём </w:t>
      </w:r>
      <w:proofErr w:type="spellStart"/>
      <w:r>
        <w:t>бумагопластики</w:t>
      </w:r>
      <w:proofErr w:type="spellEnd"/>
      <w:r>
        <w:t>.</w:t>
      </w:r>
    </w:p>
    <w:p w:rsidR="00767BB0" w:rsidRDefault="00767BB0" w:rsidP="00767BB0">
      <w:pPr>
        <w:pStyle w:val="body"/>
      </w:pPr>
      <w:r>
        <w:t>Освоение знаний о видах скульптуры (по назначению) и жанрах скульптуры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Pr="00A1641F" w:rsidRDefault="00767BB0" w:rsidP="00A1641F">
      <w:pPr>
        <w:pStyle w:val="af6"/>
        <w:ind w:firstLine="0"/>
        <w:rPr>
          <w:b/>
        </w:rPr>
      </w:pPr>
      <w:r w:rsidRPr="00A1641F">
        <w:rPr>
          <w:b/>
        </w:rPr>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t>павловопосадских</w:t>
      </w:r>
      <w:proofErr w:type="spellEnd"/>
      <w:r>
        <w:t xml:space="preserve"> платков. </w:t>
      </w:r>
    </w:p>
    <w:p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A1641F" w:rsidRDefault="00767BB0" w:rsidP="00A1641F">
      <w:pPr>
        <w:pStyle w:val="af6"/>
        <w:ind w:firstLine="0"/>
        <w:rPr>
          <w:b/>
        </w:rPr>
      </w:pPr>
      <w:r w:rsidRPr="00A1641F">
        <w:rPr>
          <w:b/>
        </w:rPr>
        <w:t xml:space="preserve">Модуль «Архитектура» </w:t>
      </w:r>
    </w:p>
    <w:p w:rsidR="00767BB0" w:rsidRDefault="00767BB0" w:rsidP="00767BB0">
      <w:pPr>
        <w:pStyle w:val="body"/>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Default="00767BB0" w:rsidP="00767BB0">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Pr="00A1641F" w:rsidRDefault="00767BB0" w:rsidP="00A1641F">
      <w:pPr>
        <w:pStyle w:val="af6"/>
        <w:ind w:firstLine="0"/>
        <w:rPr>
          <w:b/>
        </w:rPr>
      </w:pPr>
      <w:r w:rsidRPr="00A1641F">
        <w:rPr>
          <w:b/>
        </w:rPr>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Default="00767BB0" w:rsidP="00767BB0">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lastRenderedPageBreak/>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Default="00767BB0" w:rsidP="00767BB0">
      <w:pPr>
        <w:pStyle w:val="body"/>
      </w:pPr>
      <w:r>
        <w:t>Представления о произведениях крупнейших отечественных художников-пейзажистов: И. И. Шишкина, И. И. Левитана, А. К. </w:t>
      </w:r>
      <w:proofErr w:type="spellStart"/>
      <w:r>
        <w:t>Саврасова</w:t>
      </w:r>
      <w:proofErr w:type="spellEnd"/>
      <w:r>
        <w:t>,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портретистов: В. И. Сурикова, И. Е. Репина, В. А. Серова и др.</w:t>
      </w:r>
    </w:p>
    <w:p w:rsidR="00767BB0" w:rsidRPr="00A1641F" w:rsidRDefault="00767BB0" w:rsidP="00A1641F">
      <w:pPr>
        <w:pStyle w:val="af6"/>
        <w:ind w:firstLine="0"/>
        <w:rPr>
          <w:b/>
        </w:rPr>
      </w:pPr>
      <w:r w:rsidRPr="00A1641F">
        <w:rPr>
          <w:b/>
        </w:rPr>
        <w:t xml:space="preserve">Модуль «Азбука цифровой графики» </w:t>
      </w:r>
    </w:p>
    <w:p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w:t>
      </w:r>
      <w:proofErr w:type="spellStart"/>
      <w:r>
        <w:t>Paint</w:t>
      </w:r>
      <w:proofErr w:type="spellEnd"/>
      <w:r>
        <w:t xml:space="preserve"> (или другом графическом редакторе). </w:t>
      </w:r>
    </w:p>
    <w:p w:rsidR="00767BB0" w:rsidRDefault="00767BB0" w:rsidP="00767BB0">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Default="00767BB0" w:rsidP="00767BB0">
      <w:pPr>
        <w:pStyle w:val="body"/>
      </w:pPr>
      <w:r>
        <w:t xml:space="preserve">Редактирование фотографий в программе </w:t>
      </w:r>
      <w:proofErr w:type="spellStart"/>
      <w:r>
        <w:t>Picture</w:t>
      </w:r>
      <w:proofErr w:type="spellEnd"/>
      <w:r>
        <w:t xml:space="preserve"> </w:t>
      </w:r>
      <w:proofErr w:type="spellStart"/>
      <w:r>
        <w:t>Manager</w:t>
      </w:r>
      <w:proofErr w:type="spellEnd"/>
      <w:r>
        <w:t>: изменение яркости, контраста, насыщенности цвета; обрезка, поворот, отражение.</w:t>
      </w:r>
    </w:p>
    <w:p w:rsidR="00767BB0" w:rsidRDefault="00767BB0" w:rsidP="00767BB0">
      <w:pPr>
        <w:pStyle w:val="body"/>
      </w:pPr>
      <w:r>
        <w:t>Виртуальные путешествия в главные художественные музеи и музеи местные (по выбору учителя).</w:t>
      </w:r>
    </w:p>
    <w:p w:rsidR="00767BB0" w:rsidRDefault="00767BB0" w:rsidP="00767BB0">
      <w:pPr>
        <w:pStyle w:val="h2"/>
      </w:pPr>
      <w:r>
        <w:lastRenderedPageBreak/>
        <w:t>4 класс (</w:t>
      </w:r>
      <w:r>
        <w:rPr>
          <w:rStyle w:val="ItalicBook"/>
          <w:b w:val="0"/>
          <w:bCs w:val="0"/>
          <w:caps w:val="0"/>
        </w:rPr>
        <w:t>34 ч</w:t>
      </w:r>
      <w:r>
        <w:t>)</w:t>
      </w:r>
    </w:p>
    <w:p w:rsidR="00767BB0" w:rsidRPr="00A1641F" w:rsidRDefault="00767BB0" w:rsidP="00A1641F">
      <w:pPr>
        <w:pStyle w:val="af6"/>
        <w:ind w:firstLine="0"/>
        <w:rPr>
          <w:b/>
        </w:rPr>
      </w:pPr>
      <w:r w:rsidRPr="00A1641F">
        <w:rPr>
          <w:b/>
        </w:rP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сказаний разных народов.</w:t>
      </w:r>
    </w:p>
    <w:p w:rsidR="00767BB0" w:rsidRDefault="00767BB0" w:rsidP="00767BB0">
      <w:pPr>
        <w:pStyle w:val="body"/>
      </w:pPr>
      <w:r>
        <w:t>Изображение города — тематическая графическая композиция; использование карандаша, мелков, фломастеров (смешанная техника).</w:t>
      </w:r>
    </w:p>
    <w:p w:rsidR="00767BB0" w:rsidRPr="00A1641F" w:rsidRDefault="00767BB0" w:rsidP="00A1641F">
      <w:pPr>
        <w:pStyle w:val="af6"/>
        <w:ind w:firstLine="0"/>
        <w:rPr>
          <w:b/>
        </w:rPr>
      </w:pPr>
      <w:r w:rsidRPr="00A1641F">
        <w:rPr>
          <w:b/>
        </w:rP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Pr="00A1641F" w:rsidRDefault="00767BB0" w:rsidP="00A1641F">
      <w:pPr>
        <w:pStyle w:val="af6"/>
        <w:ind w:firstLine="0"/>
        <w:rPr>
          <w:b/>
        </w:rPr>
      </w:pPr>
      <w:r w:rsidRPr="00A1641F">
        <w:rPr>
          <w:b/>
        </w:rPr>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комплексами.</w:t>
      </w:r>
    </w:p>
    <w:p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A1641F" w:rsidRDefault="00767BB0" w:rsidP="00A1641F">
      <w:pPr>
        <w:pStyle w:val="af6"/>
        <w:ind w:firstLine="0"/>
        <w:rPr>
          <w:b/>
        </w:rPr>
      </w:pPr>
      <w:r w:rsidRPr="00A1641F">
        <w:rPr>
          <w:b/>
        </w:rPr>
        <w:t>Модуль «Декоративно-прикладное искусство»</w:t>
      </w:r>
    </w:p>
    <w:p w:rsidR="00767BB0" w:rsidRDefault="00767BB0" w:rsidP="00767BB0">
      <w:pPr>
        <w:pStyle w:val="body"/>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rsidR="00767BB0" w:rsidRDefault="00767BB0" w:rsidP="00767BB0">
      <w:pPr>
        <w:pStyle w:val="body"/>
      </w:pPr>
      <w:r>
        <w:lastRenderedPageBreak/>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Default="00767BB0" w:rsidP="00767BB0">
      <w:pPr>
        <w:pStyle w:val="body"/>
      </w:pPr>
      <w:r>
        <w:t>Женский и мужской костюмы в традициях разных народов. Своеобразие одежды разных эпох и культур.</w:t>
      </w:r>
    </w:p>
    <w:p w:rsidR="00767BB0" w:rsidRPr="00A1641F" w:rsidRDefault="00767BB0" w:rsidP="00A1641F">
      <w:pPr>
        <w:pStyle w:val="af6"/>
        <w:ind w:firstLine="0"/>
        <w:rPr>
          <w:b/>
        </w:rPr>
      </w:pPr>
      <w:r w:rsidRPr="00A1641F">
        <w:rPr>
          <w:b/>
        </w:rP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Pr="00A1641F" w:rsidRDefault="00767BB0" w:rsidP="00A1641F">
      <w:pPr>
        <w:pStyle w:val="af6"/>
        <w:ind w:firstLine="0"/>
        <w:rPr>
          <w:b/>
        </w:rPr>
      </w:pPr>
      <w:r w:rsidRPr="00A1641F">
        <w:rPr>
          <w:b/>
        </w:rPr>
        <w:t xml:space="preserve">Модуль «Восприятие произведений искусства» </w:t>
      </w:r>
    </w:p>
    <w:p w:rsidR="00767BB0" w:rsidRDefault="00767BB0" w:rsidP="00767BB0">
      <w:pPr>
        <w:pStyle w:val="body"/>
      </w:pPr>
      <w:r>
        <w:t xml:space="preserve">Произведения В. М. Васнецова, Б. М. </w:t>
      </w:r>
      <w:proofErr w:type="spellStart"/>
      <w:r>
        <w:t>Кустодиева</w:t>
      </w:r>
      <w:proofErr w:type="spellEnd"/>
      <w:r>
        <w:t xml:space="preserve">, А. М. Васнецова, В. И. Сурикова, К. А. Коровина, А. Г. Венецианова, А. П. Рябушкина, И. Я. </w:t>
      </w:r>
      <w:proofErr w:type="spellStart"/>
      <w:r>
        <w:t>Билибина</w:t>
      </w:r>
      <w:proofErr w:type="spellEnd"/>
      <w:r>
        <w:t xml:space="preserve"> на темы истории и традиций русской отечественной культуры.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w:t>
      </w:r>
      <w:proofErr w:type="spellStart"/>
      <w:r>
        <w:rPr>
          <w:spacing w:val="-2"/>
        </w:rPr>
        <w:t>кром</w:t>
      </w:r>
      <w:proofErr w:type="spellEnd"/>
      <w:r>
        <w:rPr>
          <w:spacing w:val="-2"/>
        </w:rPr>
        <w:t xml:space="preserve">,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w:t>
      </w:r>
      <w:r>
        <w:lastRenderedPageBreak/>
        <w:t>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Default="00767BB0" w:rsidP="00767BB0">
      <w:pPr>
        <w:pStyle w:val="body"/>
      </w:pPr>
      <w:r>
        <w:t xml:space="preserve">Памятники национальным героям. Памятник К. Минину и Д. Пожарскому скульптора И. П. </w:t>
      </w:r>
      <w:proofErr w:type="spellStart"/>
      <w:r>
        <w:t>Мартоса</w:t>
      </w:r>
      <w:proofErr w:type="spellEnd"/>
      <w:r>
        <w:t xml:space="preserve">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Pr="00A1641F" w:rsidRDefault="00767BB0" w:rsidP="00A1641F">
      <w:pPr>
        <w:pStyle w:val="af6"/>
        <w:ind w:firstLine="0"/>
        <w:rPr>
          <w:b/>
        </w:rPr>
      </w:pPr>
      <w:r w:rsidRPr="00A1641F">
        <w:rPr>
          <w:b/>
        </w:rPr>
        <w:t>Модуль «Азбука цифровой графики»</w:t>
      </w:r>
    </w:p>
    <w:p w:rsidR="00767BB0" w:rsidRDefault="00767BB0" w:rsidP="00767BB0">
      <w:pPr>
        <w:pStyle w:val="body"/>
      </w:pPr>
      <w:r>
        <w:t xml:space="preserve">Изображение и освоение в программе </w:t>
      </w:r>
      <w:proofErr w:type="spellStart"/>
      <w:r>
        <w:t>Paint</w:t>
      </w:r>
      <w:proofErr w:type="spellEnd"/>
      <w: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Default="00767BB0" w:rsidP="00767BB0">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Default="00767BB0" w:rsidP="00767BB0">
      <w:pPr>
        <w:pStyle w:val="body"/>
      </w:pPr>
      <w:r>
        <w:t xml:space="preserve">Создание компьютерной презентации в программе </w:t>
      </w:r>
      <w:proofErr w:type="spellStart"/>
      <w:r>
        <w:t>PowerPoint</w:t>
      </w:r>
      <w:proofErr w:type="spellEnd"/>
      <w:r>
        <w:t xml:space="preserve">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Pr="00A1641F" w:rsidRDefault="00767BB0" w:rsidP="00A1641F">
      <w:pPr>
        <w:pStyle w:val="af6"/>
        <w:ind w:firstLine="0"/>
        <w:rPr>
          <w:b/>
        </w:rPr>
      </w:pPr>
      <w:r w:rsidRPr="00A1641F">
        <w:rPr>
          <w:b/>
        </w:rPr>
        <w:t xml:space="preserve">Личностные результаты </w:t>
      </w:r>
    </w:p>
    <w:p w:rsidR="00767BB0" w:rsidRDefault="00767BB0" w:rsidP="00767BB0">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Default="00767BB0" w:rsidP="00767BB0">
      <w:pPr>
        <w:pStyle w:val="body"/>
      </w:pPr>
      <w:r>
        <w:t xml:space="preserve">Программа призвана обеспечить достижение обучающимися личностных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rsidR="00767BB0" w:rsidRDefault="00767BB0" w:rsidP="00767BB0">
      <w:pPr>
        <w:pStyle w:val="body"/>
      </w:pPr>
      <w:r>
        <w:t>духовно-нравственное развитие обучающихся;</w:t>
      </w:r>
    </w:p>
    <w:p w:rsidR="00767BB0" w:rsidRDefault="00767BB0" w:rsidP="00767BB0">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w:t>
      </w:r>
      <w:r>
        <w:lastRenderedPageBreak/>
        <w:t xml:space="preserve">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67BB0" w:rsidRPr="00A1641F" w:rsidRDefault="00767BB0" w:rsidP="00A1641F">
      <w:pPr>
        <w:pStyle w:val="af6"/>
        <w:ind w:firstLine="0"/>
        <w:rPr>
          <w:b/>
        </w:rPr>
      </w:pPr>
      <w:proofErr w:type="spellStart"/>
      <w:r w:rsidRPr="00A1641F">
        <w:rPr>
          <w:b/>
        </w:rPr>
        <w:t>Метапредметные</w:t>
      </w:r>
      <w:proofErr w:type="spellEnd"/>
      <w:r w:rsidRPr="00A1641F">
        <w:rPr>
          <w:b/>
        </w:rPr>
        <w:t xml:space="preserve"> результаты</w:t>
      </w:r>
    </w:p>
    <w:p w:rsidR="00767BB0" w:rsidRPr="00A1641F" w:rsidRDefault="00767BB0" w:rsidP="00A1641F">
      <w:pPr>
        <w:pStyle w:val="af6"/>
        <w:ind w:firstLine="0"/>
        <w:rPr>
          <w:b/>
        </w:rPr>
      </w:pPr>
      <w:r w:rsidRPr="00A1641F">
        <w:rPr>
          <w:b/>
        </w:rPr>
        <w:t>1.</w:t>
      </w:r>
      <w:r w:rsidRPr="00A1641F">
        <w:rPr>
          <w:b/>
        </w:rPr>
        <w:t> </w:t>
      </w:r>
      <w:r w:rsidRPr="00A1641F">
        <w:rPr>
          <w:b/>
        </w:rP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визуальном образе;</w:t>
      </w:r>
    </w:p>
    <w:p w:rsidR="00767BB0" w:rsidRDefault="00767BB0" w:rsidP="00767BB0">
      <w:pPr>
        <w:pStyle w:val="body"/>
      </w:pPr>
      <w:r>
        <w:t>сравнивать плоскостные и пространственные объекты по заданным основаниям;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lastRenderedPageBreak/>
        <w:t>сопоставлять части и целое в видимом образе, предмете, конструкции;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композиции;</w:t>
      </w:r>
    </w:p>
    <w:p w:rsidR="00767BB0" w:rsidRDefault="00767BB0" w:rsidP="00767BB0">
      <w:pPr>
        <w:pStyle w:val="body"/>
      </w:pPr>
      <w:r>
        <w:t>соотносить тональные отношения (тёмное — светлое) в пространственных и плоскостных объектах;</w:t>
      </w:r>
    </w:p>
    <w:p w:rsidR="00767BB0" w:rsidRDefault="00767BB0" w:rsidP="00767BB0">
      <w:pPr>
        <w:pStyle w:val="body"/>
      </w:pPr>
      <w:r>
        <w:t>выявлять и анализировать эмоциональное воздействие цветовых отношений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Default="00767BB0" w:rsidP="00767BB0">
      <w:pPr>
        <w:pStyle w:val="body"/>
      </w:pPr>
      <w:r>
        <w:t>проявлять творческие экспериментальные действия в процессе самостоятельного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Default="00767BB0" w:rsidP="00767BB0">
      <w:pPr>
        <w:pStyle w:val="body"/>
      </w:pPr>
      <w:r>
        <w:t>использовать знаково-символические средства для составления орнаментов и декоративных композиций;</w:t>
      </w:r>
    </w:p>
    <w:p w:rsidR="00767BB0" w:rsidRDefault="00767BB0" w:rsidP="00767BB0">
      <w:pPr>
        <w:pStyle w:val="body"/>
      </w:pPr>
      <w:r>
        <w:t>классифицировать произведения искусства по видам и, соответственно,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lastRenderedPageBreak/>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Default="00767BB0" w:rsidP="00767BB0">
      <w:pPr>
        <w:pStyle w:val="body"/>
      </w:pPr>
      <w: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proofErr w:type="spellStart"/>
      <w:r>
        <w:t>квестов</w:t>
      </w:r>
      <w:proofErr w:type="spellEnd"/>
      <w:r>
        <w:t>,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Pr="00A1641F" w:rsidRDefault="00767BB0" w:rsidP="00A1641F">
      <w:pPr>
        <w:pStyle w:val="af6"/>
        <w:ind w:firstLine="0"/>
        <w:rPr>
          <w:b/>
        </w:rPr>
      </w:pPr>
      <w:r w:rsidRPr="00A1641F">
        <w:rPr>
          <w:b/>
        </w:rPr>
        <w:t>2.</w:t>
      </w:r>
      <w:r w:rsidRPr="00A1641F">
        <w:rPr>
          <w:b/>
        </w:rPr>
        <w:t> </w:t>
      </w:r>
      <w:r w:rsidRPr="00A1641F">
        <w:rPr>
          <w:b/>
        </w:rP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межличностного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Default="00767BB0" w:rsidP="00767BB0">
      <w:pPr>
        <w:pStyle w:val="body"/>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Default="00767BB0" w:rsidP="00767BB0">
      <w:pPr>
        <w:pStyle w:val="body"/>
      </w:pPr>
      <w:r>
        <w:t>демонстрировать и объяснять результаты своего творческого, художественного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Default="00767BB0" w:rsidP="00767BB0">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Pr="00A1641F" w:rsidRDefault="00767BB0" w:rsidP="00A1641F">
      <w:pPr>
        <w:pStyle w:val="af6"/>
        <w:ind w:firstLine="0"/>
        <w:rPr>
          <w:b/>
        </w:rPr>
      </w:pPr>
      <w:r w:rsidRPr="00A1641F">
        <w:rPr>
          <w:b/>
        </w:rPr>
        <w:t>3.</w:t>
      </w:r>
      <w:r w:rsidRPr="00A1641F">
        <w:rPr>
          <w:b/>
        </w:rPr>
        <w:t> </w:t>
      </w:r>
      <w:r w:rsidRPr="00A1641F">
        <w:rPr>
          <w:b/>
        </w:rP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lastRenderedPageBreak/>
        <w:t>соблюдать последовательность учебных действий при выполнении задания;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Default="00767BB0" w:rsidP="00767BB0">
      <w:pPr>
        <w:pStyle w:val="h2"/>
      </w:pPr>
      <w:r>
        <w:t>1 класс</w:t>
      </w:r>
    </w:p>
    <w:p w:rsidR="00767BB0" w:rsidRPr="00A1641F" w:rsidRDefault="00767BB0" w:rsidP="00A1641F">
      <w:pPr>
        <w:pStyle w:val="af6"/>
        <w:ind w:firstLine="0"/>
        <w:rPr>
          <w:b/>
        </w:rPr>
      </w:pPr>
      <w:r w:rsidRPr="00A1641F">
        <w:rPr>
          <w:b/>
        </w:rPr>
        <w:t>Модуль «Графика»</w:t>
      </w:r>
    </w:p>
    <w:p w:rsidR="00767BB0" w:rsidRDefault="00767BB0" w:rsidP="00767BB0">
      <w:pPr>
        <w:pStyle w:val="body"/>
      </w:pPr>
      <w:r>
        <w:t>Осваивать навыки применения свойств простых графических материалов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сравнивать пространственные величины.</w:t>
      </w:r>
    </w:p>
    <w:p w:rsidR="00767BB0" w:rsidRDefault="00767BB0" w:rsidP="00767BB0">
      <w:pPr>
        <w:pStyle w:val="body"/>
      </w:pPr>
      <w:r>
        <w:t>Приобретать первичные знания и навыки композиционного расположения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Pr="00A1641F" w:rsidRDefault="00767BB0" w:rsidP="00A1641F">
      <w:pPr>
        <w:pStyle w:val="af6"/>
        <w:ind w:firstLine="0"/>
        <w:rPr>
          <w:b/>
        </w:rPr>
      </w:pPr>
      <w:r w:rsidRPr="00A1641F">
        <w:rPr>
          <w:b/>
        </w:rPr>
        <w:t>Модуль «Живопись»</w:t>
      </w:r>
    </w:p>
    <w:p w:rsidR="00767BB0" w:rsidRDefault="00767BB0" w:rsidP="00767BB0">
      <w:pPr>
        <w:pStyle w:val="body"/>
        <w:rPr>
          <w:spacing w:val="1"/>
        </w:rPr>
      </w:pPr>
      <w:r>
        <w:rPr>
          <w:spacing w:val="1"/>
        </w:rPr>
        <w:lastRenderedPageBreak/>
        <w:t>Осваивать навыки работы красками «гуашь» в условиях урока.</w:t>
      </w:r>
    </w:p>
    <w:p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Pr="00A1641F" w:rsidRDefault="00767BB0" w:rsidP="00A1641F">
      <w:pPr>
        <w:pStyle w:val="af6"/>
        <w:ind w:firstLine="0"/>
        <w:rPr>
          <w:b/>
        </w:rPr>
      </w:pPr>
      <w:r w:rsidRPr="00A1641F">
        <w:rPr>
          <w:b/>
        </w:rPr>
        <w:t>Модуль «Скульптура»</w:t>
      </w:r>
    </w:p>
    <w:p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767BB0">
      <w:pPr>
        <w:pStyle w:val="body"/>
      </w:pPr>
      <w:r>
        <w:t xml:space="preserve">Овладевать первичными навыками </w:t>
      </w:r>
      <w:proofErr w:type="spellStart"/>
      <w:r>
        <w:t>бумагопластики</w:t>
      </w:r>
      <w:proofErr w:type="spellEnd"/>
      <w:r>
        <w:t> — создания объёмных форм из бумаги путём её складывания, надрезания, закручивания и др.</w:t>
      </w:r>
    </w:p>
    <w:p w:rsidR="00767BB0" w:rsidRPr="00A1641F" w:rsidRDefault="00767BB0" w:rsidP="00A1641F">
      <w:pPr>
        <w:pStyle w:val="af6"/>
        <w:ind w:firstLine="0"/>
        <w:rPr>
          <w:b/>
        </w:rPr>
      </w:pPr>
      <w:r w:rsidRPr="00A1641F">
        <w:rPr>
          <w:b/>
        </w:rP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Default="00767BB0" w:rsidP="00767BB0">
      <w:pPr>
        <w:pStyle w:val="body"/>
      </w:pPr>
      <w:r>
        <w:t>Различать виды орнаментов по изобразительным мотивам: растительные,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деятельности.</w:t>
      </w:r>
    </w:p>
    <w:p w:rsidR="00767BB0" w:rsidRDefault="00767BB0" w:rsidP="00767BB0">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 xml:space="preserve">Приобретать представления о глиняных игрушках отечественных народных художественных промыслов (дымковская, </w:t>
      </w:r>
      <w:proofErr w:type="spellStart"/>
      <w:r>
        <w:t>каргопольская</w:t>
      </w:r>
      <w:proofErr w:type="spellEnd"/>
      <w:r>
        <w:t xml:space="preserve">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Default="00767BB0" w:rsidP="00767BB0">
      <w:pPr>
        <w:pStyle w:val="body"/>
      </w:pPr>
      <w:r>
        <w:t>Иметь опыт и соответствующие возрасту навыки подготовки и оформления общего праздника.</w:t>
      </w:r>
    </w:p>
    <w:p w:rsidR="00767BB0" w:rsidRPr="00A1641F" w:rsidRDefault="00767BB0" w:rsidP="00A1641F">
      <w:pPr>
        <w:pStyle w:val="af6"/>
        <w:ind w:firstLine="0"/>
        <w:rPr>
          <w:b/>
        </w:rPr>
      </w:pPr>
      <w:r w:rsidRPr="00A1641F">
        <w:rPr>
          <w:b/>
        </w:rPr>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Default="00767BB0" w:rsidP="00767BB0">
      <w:pPr>
        <w:pStyle w:val="body"/>
      </w:pPr>
      <w:r>
        <w:lastRenderedPageBreak/>
        <w:t>Осваивать приёмы конструирования из бумаги, складывания объёмных простых геометрических тел.</w:t>
      </w:r>
    </w:p>
    <w:p w:rsidR="00767BB0" w:rsidRDefault="00767BB0" w:rsidP="00767BB0">
      <w:pPr>
        <w:pStyle w:val="body"/>
      </w:pPr>
      <w:r>
        <w:t>Приобретать опыт пространственного макетирования (сказочный город)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предмета и первичные навыки анализа его строения.</w:t>
      </w:r>
    </w:p>
    <w:p w:rsidR="00767BB0" w:rsidRPr="00A1641F" w:rsidRDefault="00767BB0" w:rsidP="00A1641F">
      <w:pPr>
        <w:pStyle w:val="af6"/>
        <w:ind w:firstLine="0"/>
        <w:rPr>
          <w:b/>
        </w:rPr>
      </w:pPr>
      <w:r w:rsidRPr="00A1641F">
        <w:rPr>
          <w:b/>
        </w:rPr>
        <w:t>Модуль «Восприятие произведений искусства»</w:t>
      </w:r>
    </w:p>
    <w:p w:rsidR="00767BB0" w:rsidRDefault="00767BB0" w:rsidP="00767BB0">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Default="00767BB0" w:rsidP="00767BB0">
      <w:pPr>
        <w:pStyle w:val="body"/>
      </w:pPr>
      <w:r>
        <w:t>Осваивать опыт эстетического восприятия и аналитического наблюдения архитектурных построек.</w:t>
      </w:r>
    </w:p>
    <w:p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A1641F" w:rsidRDefault="00767BB0" w:rsidP="00A1641F">
      <w:pPr>
        <w:pStyle w:val="af6"/>
        <w:ind w:firstLine="0"/>
        <w:rPr>
          <w:b/>
        </w:rPr>
      </w:pPr>
      <w:r w:rsidRPr="00A1641F">
        <w:rPr>
          <w:b/>
        </w:rPr>
        <w:t>Модуль «Азбука цифровой графики»</w:t>
      </w:r>
    </w:p>
    <w:p w:rsidR="00767BB0" w:rsidRDefault="00767BB0" w:rsidP="00767BB0">
      <w:pPr>
        <w:pStyle w:val="body"/>
      </w:pPr>
      <w:r>
        <w:t>Приобретать опыт создания фотографий с целью эстетического и целенаправленного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Default="00767BB0" w:rsidP="00767BB0">
      <w:pPr>
        <w:pStyle w:val="h2"/>
      </w:pPr>
      <w:r>
        <w:t>2 класс</w:t>
      </w:r>
    </w:p>
    <w:p w:rsidR="00767BB0" w:rsidRPr="00A1641F" w:rsidRDefault="00767BB0" w:rsidP="00A1641F">
      <w:pPr>
        <w:pStyle w:val="af6"/>
        <w:ind w:firstLine="0"/>
        <w:rPr>
          <w:b/>
        </w:rPr>
      </w:pPr>
      <w:r w:rsidRPr="00A1641F">
        <w:rPr>
          <w:b/>
        </w:rPr>
        <w:t>Модуль «Графика»</w:t>
      </w:r>
    </w:p>
    <w:p w:rsidR="00767BB0" w:rsidRDefault="00767BB0" w:rsidP="00767BB0">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Default="00767BB0" w:rsidP="00767BB0">
      <w:pPr>
        <w:pStyle w:val="body"/>
      </w:pPr>
      <w:r>
        <w:lastRenderedPageBreak/>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A1641F" w:rsidRDefault="00767BB0" w:rsidP="00A1641F">
      <w:pPr>
        <w:pStyle w:val="af6"/>
        <w:ind w:firstLine="0"/>
        <w:rPr>
          <w:b/>
        </w:rPr>
      </w:pPr>
      <w:r w:rsidRPr="00A1641F">
        <w:rPr>
          <w:b/>
        </w:rPr>
        <w:t>Модуль «Живопись»</w:t>
      </w:r>
    </w:p>
    <w:p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особенности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A1641F" w:rsidRDefault="00767BB0" w:rsidP="00A1641F">
      <w:pPr>
        <w:pStyle w:val="af6"/>
        <w:ind w:firstLine="0"/>
        <w:rPr>
          <w:b/>
        </w:rPr>
      </w:pPr>
      <w:r w:rsidRPr="00A1641F">
        <w:rPr>
          <w:b/>
        </w:rPr>
        <w:t>Модуль «Скульптура»</w:t>
      </w:r>
    </w:p>
    <w:p w:rsidR="00767BB0" w:rsidRDefault="00767BB0" w:rsidP="00767BB0">
      <w:pPr>
        <w:pStyle w:val="body"/>
      </w:pPr>
      <w: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t>филимоновская</w:t>
      </w:r>
      <w:proofErr w:type="spellEnd"/>
      <w:r>
        <w:t xml:space="preserve">, </w:t>
      </w:r>
      <w:proofErr w:type="spellStart"/>
      <w:r>
        <w:t>абашевская</w:t>
      </w:r>
      <w:proofErr w:type="spellEnd"/>
      <w:r>
        <w:t xml:space="preserve">, </w:t>
      </w:r>
      <w:proofErr w:type="spellStart"/>
      <w:r>
        <w:t>каргопольская</w:t>
      </w:r>
      <w:proofErr w:type="spellEnd"/>
      <w:r>
        <w:t>,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lastRenderedPageBreak/>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A1641F" w:rsidRDefault="00767BB0" w:rsidP="00A1641F">
      <w:pPr>
        <w:pStyle w:val="af6"/>
        <w:ind w:firstLine="0"/>
        <w:rPr>
          <w:b/>
        </w:rPr>
      </w:pPr>
      <w:r w:rsidRPr="00A1641F">
        <w:rPr>
          <w:b/>
        </w:rPr>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767BB0">
      <w:pPr>
        <w:pStyle w:val="body"/>
      </w:pPr>
      <w: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t>филимоновская</w:t>
      </w:r>
      <w:proofErr w:type="spellEnd"/>
      <w:r>
        <w:t xml:space="preserve">, </w:t>
      </w:r>
      <w:proofErr w:type="spellStart"/>
      <w:r>
        <w:t>абашевская</w:t>
      </w:r>
      <w:proofErr w:type="spellEnd"/>
      <w:r>
        <w:t xml:space="preserve">, </w:t>
      </w:r>
      <w:proofErr w:type="spellStart"/>
      <w:r>
        <w:t>каргопольская</w:t>
      </w:r>
      <w:proofErr w:type="spellEnd"/>
      <w:r>
        <w:t>, дымковская игрушки или с учётом местных промыслов).</w:t>
      </w:r>
    </w:p>
    <w:p w:rsidR="00767BB0" w:rsidRDefault="00767BB0" w:rsidP="00767BB0">
      <w:pPr>
        <w:pStyle w:val="body"/>
      </w:pPr>
      <w:r>
        <w:t>Приобретать опыт преобразования бытовых подручных нехудожественных материалов в художественные изображения и поделки.</w:t>
      </w:r>
    </w:p>
    <w:p w:rsidR="00767BB0" w:rsidRDefault="00767BB0" w:rsidP="00767BB0">
      <w:pPr>
        <w:pStyle w:val="body"/>
      </w:pPr>
      <w: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w:t>
      </w:r>
      <w:proofErr w:type="spellStart"/>
      <w:r>
        <w:t>Билибина</w:t>
      </w:r>
      <w:proofErr w:type="spellEnd"/>
      <w:r>
        <w:t>),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t xml:space="preserve">Приобретать опыт выполнения красками рисунков украшений народных былинных персонажей. </w:t>
      </w:r>
    </w:p>
    <w:p w:rsidR="00767BB0" w:rsidRPr="00A1641F" w:rsidRDefault="00767BB0" w:rsidP="00A1641F">
      <w:pPr>
        <w:pStyle w:val="af6"/>
        <w:ind w:firstLine="0"/>
        <w:rPr>
          <w:b/>
        </w:rPr>
      </w:pPr>
      <w:r w:rsidRPr="00A1641F">
        <w:rPr>
          <w:b/>
        </w:rPr>
        <w:t>Модуль «Архитектура»</w:t>
      </w:r>
    </w:p>
    <w:p w:rsidR="00767BB0" w:rsidRDefault="00767BB0" w:rsidP="00767BB0">
      <w:pPr>
        <w:pStyle w:val="body"/>
      </w:pPr>
      <w:r>
        <w:t>Осваивать приёмы создания объёмных предметов из бумаги и объёмного декорирования предметов из бумаги.</w:t>
      </w:r>
    </w:p>
    <w:p w:rsidR="00767BB0" w:rsidRDefault="00767BB0" w:rsidP="00767BB0">
      <w:pPr>
        <w:pStyle w:val="body"/>
      </w:pPr>
      <w:r>
        <w:t>Участвовать в коллективной работе по построению из бумаги пространственного макета сказочного города или детской площадки.</w:t>
      </w:r>
    </w:p>
    <w:p w:rsidR="00767BB0" w:rsidRDefault="00767BB0" w:rsidP="00767BB0">
      <w:pPr>
        <w:pStyle w:val="body"/>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Default="00767BB0" w:rsidP="00767BB0">
      <w:pPr>
        <w:pStyle w:val="body"/>
      </w:pPr>
      <w:r>
        <w:t>Осваивать понимание образа здания, то есть его эмоционального воздействия.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767BB0" w:rsidRPr="00A1641F" w:rsidRDefault="00767BB0" w:rsidP="00A1641F">
      <w:pPr>
        <w:pStyle w:val="af6"/>
        <w:ind w:firstLine="0"/>
        <w:rPr>
          <w:b/>
        </w:rPr>
      </w:pPr>
      <w:r w:rsidRPr="00A1641F">
        <w:rPr>
          <w:b/>
        </w:rPr>
        <w:t>Модуль «Восприятие произведений искусства»</w:t>
      </w:r>
    </w:p>
    <w:p w:rsidR="00767BB0" w:rsidRDefault="00767BB0" w:rsidP="00767BB0">
      <w:pPr>
        <w:pStyle w:val="body"/>
      </w:pPr>
      <w:r>
        <w:lastRenderedPageBreak/>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w:t>
      </w:r>
      <w:proofErr w:type="spellStart"/>
      <w:r>
        <w:t>Ватагина</w:t>
      </w:r>
      <w:proofErr w:type="spellEnd"/>
      <w:r>
        <w:t xml:space="preserve">, Е. И. </w:t>
      </w:r>
      <w:proofErr w:type="spellStart"/>
      <w:r>
        <w:t>Чарушина</w:t>
      </w:r>
      <w:proofErr w:type="spellEnd"/>
      <w:r>
        <w:t xml:space="preserve">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Default="00767BB0" w:rsidP="00767BB0">
      <w:pPr>
        <w:pStyle w:val="body"/>
      </w:pPr>
      <w:r>
        <w:t xml:space="preserve">Знать имена и узнавать наиболее известные произведения художников И. И. Левитана, И. И. Шишкина, И. К. Айвазовского, В. М. Васнецова, В. В. </w:t>
      </w:r>
      <w:proofErr w:type="spellStart"/>
      <w:r>
        <w:t>Ватагина</w:t>
      </w:r>
      <w:proofErr w:type="spellEnd"/>
      <w:r>
        <w:t xml:space="preserve">, Е. И. </w:t>
      </w:r>
      <w:proofErr w:type="spellStart"/>
      <w:r>
        <w:t>Чарушина</w:t>
      </w:r>
      <w:proofErr w:type="spellEnd"/>
      <w:r>
        <w:t xml:space="preserve"> (и других по выбору учителя).</w:t>
      </w:r>
    </w:p>
    <w:p w:rsidR="00767BB0" w:rsidRPr="00A1641F" w:rsidRDefault="00767BB0" w:rsidP="00A1641F">
      <w:pPr>
        <w:pStyle w:val="af6"/>
        <w:ind w:firstLine="0"/>
        <w:rPr>
          <w:b/>
        </w:rPr>
      </w:pPr>
      <w:r w:rsidRPr="00A1641F">
        <w:rPr>
          <w:b/>
        </w:rPr>
        <w:t xml:space="preserve">Модуль «Азбука цифровой графики» </w:t>
      </w:r>
    </w:p>
    <w:p w:rsidR="00767BB0" w:rsidRDefault="00767BB0" w:rsidP="00767BB0">
      <w:pPr>
        <w:pStyle w:val="body"/>
      </w:pPr>
      <w:r>
        <w:t xml:space="preserve">Осваивать возможности изображения с помощью разных видов линий в программе </w:t>
      </w:r>
      <w:proofErr w:type="spellStart"/>
      <w:r>
        <w:t>Paint</w:t>
      </w:r>
      <w:proofErr w:type="spellEnd"/>
      <w:r>
        <w:t xml:space="preserve"> (или другом графическом редакторе).</w:t>
      </w:r>
    </w:p>
    <w:p w:rsidR="00767BB0" w:rsidRDefault="00767BB0" w:rsidP="00767BB0">
      <w:pPr>
        <w:pStyle w:val="body"/>
      </w:pPr>
      <w:r>
        <w:t xml:space="preserve">Осваивать приёмы трансформации и копирования геометрических фигур в программе </w:t>
      </w:r>
      <w:proofErr w:type="spellStart"/>
      <w:r>
        <w:t>Paint</w:t>
      </w:r>
      <w:proofErr w:type="spellEnd"/>
      <w:r>
        <w:t>, а также построения из них простых рисунков или орнаментов.</w:t>
      </w:r>
    </w:p>
    <w:p w:rsidR="00767BB0" w:rsidRDefault="00767BB0" w:rsidP="00767BB0">
      <w:pPr>
        <w:pStyle w:val="body"/>
      </w:pPr>
      <w:r>
        <w:t xml:space="preserve">Осваивать в компьютерном редакторе (например, </w:t>
      </w:r>
      <w:proofErr w:type="spellStart"/>
      <w:r>
        <w:t>Paint</w:t>
      </w:r>
      <w:proofErr w:type="spellEnd"/>
      <w:r>
        <w:t>) инструменты и техники — карандаш, кисточка, ластик, заливка и др. — и создавать простые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 xml:space="preserve">Участвовать в обсуждении композиционного построения кадра в фотографии. </w:t>
      </w:r>
    </w:p>
    <w:p w:rsidR="00767BB0" w:rsidRDefault="00767BB0" w:rsidP="00767BB0">
      <w:pPr>
        <w:pStyle w:val="h2"/>
      </w:pPr>
      <w:r>
        <w:t>3 класс</w:t>
      </w:r>
    </w:p>
    <w:p w:rsidR="00767BB0" w:rsidRPr="00A1641F" w:rsidRDefault="00767BB0" w:rsidP="00A1641F">
      <w:pPr>
        <w:pStyle w:val="af6"/>
        <w:ind w:firstLine="0"/>
        <w:rPr>
          <w:b/>
        </w:rPr>
      </w:pPr>
      <w:r w:rsidRPr="00A1641F">
        <w:rPr>
          <w:b/>
        </w:rPr>
        <w:t>Модуль «Графика»</w:t>
      </w:r>
    </w:p>
    <w:p w:rsidR="00767BB0" w:rsidRDefault="00767BB0" w:rsidP="00767BB0">
      <w:pPr>
        <w:pStyle w:val="body"/>
      </w:pPr>
      <w:r>
        <w:lastRenderedPageBreak/>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Default="00767BB0" w:rsidP="00767BB0">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767BB0">
      <w:pPr>
        <w:pStyle w:val="body"/>
      </w:pPr>
      <w:r>
        <w:t>Узнавать об искусстве шрифта и образных (изобразительных) возможностях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открытку,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t>Создавать маску сказочного персонажа с ярко выраженным характером лица (для карнавала или спектакля).</w:t>
      </w:r>
    </w:p>
    <w:p w:rsidR="00767BB0" w:rsidRPr="00A1641F" w:rsidRDefault="00767BB0" w:rsidP="00A1641F">
      <w:pPr>
        <w:pStyle w:val="af6"/>
        <w:ind w:firstLine="0"/>
        <w:rPr>
          <w:b/>
        </w:rPr>
      </w:pPr>
      <w:r w:rsidRPr="00A1641F">
        <w:rPr>
          <w:b/>
        </w:rP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«натюрморта-автопортрета».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rsidR="00767BB0" w:rsidRPr="00A1641F" w:rsidRDefault="00767BB0" w:rsidP="00A1641F">
      <w:pPr>
        <w:pStyle w:val="af6"/>
        <w:ind w:firstLine="0"/>
        <w:rPr>
          <w:b/>
        </w:rPr>
      </w:pPr>
      <w:r w:rsidRPr="00A1641F">
        <w:rPr>
          <w:b/>
        </w:rPr>
        <w:t>Модуль «Скульптура»</w:t>
      </w:r>
    </w:p>
    <w:p w:rsidR="00767BB0" w:rsidRDefault="00767BB0" w:rsidP="00767BB0">
      <w:pPr>
        <w:pStyle w:val="body"/>
      </w:pPr>
      <w: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t>бумагопластики</w:t>
      </w:r>
      <w:proofErr w:type="spellEnd"/>
      <w:r>
        <w:t>, по выбору учителя).</w:t>
      </w:r>
    </w:p>
    <w:p w:rsidR="00767BB0" w:rsidRDefault="00767BB0" w:rsidP="00767BB0">
      <w:pPr>
        <w:pStyle w:val="body"/>
      </w:pPr>
      <w:r>
        <w:lastRenderedPageBreak/>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Pr="0028041E" w:rsidRDefault="00767BB0" w:rsidP="0028041E">
      <w:pPr>
        <w:pStyle w:val="af6"/>
        <w:ind w:firstLine="0"/>
        <w:rPr>
          <w:b/>
        </w:rPr>
      </w:pPr>
      <w:r w:rsidRPr="0028041E">
        <w:rPr>
          <w:b/>
        </w:rP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художественные промыслы Гжель и Хохлома.</w:t>
      </w:r>
    </w:p>
    <w:p w:rsidR="00767BB0" w:rsidRDefault="00767BB0" w:rsidP="00767BB0">
      <w:pPr>
        <w:pStyle w:val="body"/>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трафаретов.</w:t>
      </w:r>
    </w:p>
    <w:p w:rsidR="00767BB0" w:rsidRDefault="00767BB0" w:rsidP="00767BB0">
      <w:pPr>
        <w:pStyle w:val="body"/>
      </w:pPr>
      <w:r>
        <w:t>Получить опыт создания композиции орнамента в квадрате (в качестве эскиза росписи женского платка).</w:t>
      </w:r>
    </w:p>
    <w:p w:rsidR="00767BB0" w:rsidRPr="0028041E" w:rsidRDefault="00767BB0" w:rsidP="0028041E">
      <w:pPr>
        <w:pStyle w:val="af6"/>
        <w:ind w:firstLine="0"/>
        <w:rPr>
          <w:b/>
        </w:rPr>
      </w:pPr>
      <w:r w:rsidRPr="0028041E">
        <w:rPr>
          <w:b/>
        </w:rPr>
        <w:t>Модуль «Архитектура»</w:t>
      </w:r>
    </w:p>
    <w:p w:rsidR="00767BB0" w:rsidRDefault="00767BB0" w:rsidP="00767BB0">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Default="00767BB0" w:rsidP="00767BB0">
      <w:pPr>
        <w:pStyle w:val="body"/>
      </w:pPr>
      <w:r>
        <w:t>Создать эскиз макета паркового пространства или участвовать в коллективной работе по созданию такого макета.</w:t>
      </w:r>
    </w:p>
    <w:p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Default="00767BB0" w:rsidP="00767BB0">
      <w:pPr>
        <w:pStyle w:val="body"/>
      </w:pPr>
      <w:r>
        <w:t xml:space="preserve">Придумать и нарисовать (или выполнить в технике </w:t>
      </w:r>
      <w:proofErr w:type="spellStart"/>
      <w:r>
        <w:t>бумагопластики</w:t>
      </w:r>
      <w:proofErr w:type="spellEnd"/>
      <w:r>
        <w:t>) транспортное средство.</w:t>
      </w:r>
    </w:p>
    <w:p w:rsidR="00767BB0" w:rsidRDefault="00767BB0" w:rsidP="00767BB0">
      <w:pPr>
        <w:pStyle w:val="body"/>
      </w:pPr>
      <w:r>
        <w:t xml:space="preserve">Выполнить творческий рисунок — создать образ своего города или </w:t>
      </w:r>
      <w:proofErr w:type="gramStart"/>
      <w:r>
        <w:t>села</w:t>
      </w:r>
      <w:proofErr w:type="gramEnd"/>
      <w:r>
        <w:t xml:space="preserve"> или участвовать в коллективной работе по созданию образа своего города или села (в виде коллажа).</w:t>
      </w:r>
    </w:p>
    <w:p w:rsidR="00767BB0" w:rsidRPr="0028041E" w:rsidRDefault="00767BB0" w:rsidP="0028041E">
      <w:pPr>
        <w:pStyle w:val="af6"/>
        <w:ind w:firstLine="0"/>
        <w:rPr>
          <w:b/>
        </w:rPr>
      </w:pPr>
      <w:r w:rsidRPr="0028041E">
        <w:rPr>
          <w:b/>
        </w:rP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Default="00767BB0" w:rsidP="00767BB0">
      <w:pPr>
        <w:pStyle w:val="body"/>
        <w:rPr>
          <w:spacing w:val="-2"/>
        </w:rPr>
      </w:pPr>
      <w:r>
        <w:rPr>
          <w:spacing w:val="-2"/>
        </w:rPr>
        <w:t xml:space="preserve">Рассматривать и анализировать архитектурные постройки своего города (села), характерные особенности улиц и площадей, выделять центральные </w:t>
      </w:r>
      <w:r>
        <w:rPr>
          <w:spacing w:val="-2"/>
        </w:rPr>
        <w:lastRenderedPageBreak/>
        <w:t>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Default="00767BB0" w:rsidP="00767BB0">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rsidR="00767BB0" w:rsidRDefault="00767BB0" w:rsidP="00767BB0">
      <w:pPr>
        <w:pStyle w:val="body"/>
        <w:rPr>
          <w:spacing w:val="3"/>
        </w:rPr>
      </w:pPr>
      <w:r>
        <w:t xml:space="preserve">Знать имена крупнейших отечественных художников-пейзажистов: И. И. Шишкина, И. И. Левитана, А. К. </w:t>
      </w:r>
      <w:proofErr w:type="spellStart"/>
      <w:r>
        <w:t>Саврасова</w:t>
      </w:r>
      <w:proofErr w:type="spellEnd"/>
      <w:r>
        <w:t>, В. Д. По</w:t>
      </w:r>
      <w:r>
        <w:rPr>
          <w:spacing w:val="3"/>
        </w:rPr>
        <w:t>ленова, А. И. Куинджи, И. К. Айвазовского и других (по выбору учителя), приобретать представления об их произведениях.</w:t>
      </w:r>
    </w:p>
    <w:p w:rsidR="00767BB0" w:rsidRDefault="00767BB0" w:rsidP="00767BB0">
      <w:pPr>
        <w:pStyle w:val="body"/>
        <w:rPr>
          <w:spacing w:val="2"/>
        </w:rPr>
      </w:pPr>
      <w:r>
        <w:rPr>
          <w:spacing w:val="2"/>
        </w:rPr>
        <w:t xml:space="preserve">Осуществлять виртуальные интерактивные путешествия в художественные музеи, участвовать в исследовательских </w:t>
      </w:r>
      <w:proofErr w:type="spellStart"/>
      <w:r>
        <w:rPr>
          <w:spacing w:val="2"/>
        </w:rPr>
        <w:t>квестах</w:t>
      </w:r>
      <w:proofErr w:type="spellEnd"/>
      <w:r>
        <w:rPr>
          <w:spacing w:val="2"/>
        </w:rPr>
        <w:t>, в обсуждении впечатлений от виртуальных путешествий.</w:t>
      </w:r>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Default="00767BB0" w:rsidP="00767BB0">
      <w:pPr>
        <w:pStyle w:val="body"/>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Pr="0028041E" w:rsidRDefault="00767BB0" w:rsidP="0028041E">
      <w:pPr>
        <w:pStyle w:val="af6"/>
        <w:ind w:firstLine="0"/>
        <w:rPr>
          <w:b/>
        </w:rPr>
      </w:pPr>
      <w:r w:rsidRPr="0028041E">
        <w:rPr>
          <w:b/>
        </w:rPr>
        <w:t xml:space="preserve">Модуль «Азбука цифровой графики» </w:t>
      </w:r>
    </w:p>
    <w:p w:rsidR="00767BB0" w:rsidRDefault="00767BB0" w:rsidP="00767BB0">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Default="00767BB0" w:rsidP="00767BB0">
      <w:pPr>
        <w:pStyle w:val="body"/>
      </w:pPr>
      <w:r>
        <w:t xml:space="preserve">Применять получаемые навыки для усвоения определённых учебных тем, </w:t>
      </w:r>
      <w:proofErr w:type="gramStart"/>
      <w:r>
        <w:t>например</w:t>
      </w:r>
      <w:proofErr w:type="gramEnd"/>
      <w:r>
        <w:t>: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lastRenderedPageBreak/>
        <w:t xml:space="preserve">Осваивать приёмы редактирования цифровых фотографий с помощью компьютерной программы </w:t>
      </w:r>
      <w:proofErr w:type="spellStart"/>
      <w:r>
        <w:t>Picture</w:t>
      </w:r>
      <w:proofErr w:type="spellEnd"/>
      <w:r>
        <w:t xml:space="preserve"> </w:t>
      </w:r>
      <w:proofErr w:type="spellStart"/>
      <w:r>
        <w:t>Manager</w:t>
      </w:r>
      <w:proofErr w:type="spellEnd"/>
      <w:r>
        <w:t xml:space="preserve"> (или другой): изменение яркости, контраста и насыщенности цвета; обрезка изображения, поворот, отражение.</w:t>
      </w:r>
    </w:p>
    <w:p w:rsidR="00767BB0" w:rsidRDefault="00767BB0" w:rsidP="00767BB0">
      <w:pPr>
        <w:pStyle w:val="body"/>
      </w:pPr>
      <w: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w:t>
      </w:r>
      <w:proofErr w:type="spellStart"/>
      <w:r>
        <w:t>квестов</w:t>
      </w:r>
      <w:proofErr w:type="spellEnd"/>
      <w:r>
        <w:t>, предложенных учителем.</w:t>
      </w:r>
    </w:p>
    <w:p w:rsidR="00767BB0" w:rsidRDefault="00767BB0" w:rsidP="00767BB0">
      <w:pPr>
        <w:pStyle w:val="h2"/>
      </w:pPr>
      <w:r>
        <w:t xml:space="preserve">4 класс </w:t>
      </w:r>
    </w:p>
    <w:p w:rsidR="00767BB0" w:rsidRPr="0028041E" w:rsidRDefault="00767BB0" w:rsidP="0028041E">
      <w:pPr>
        <w:pStyle w:val="af6"/>
        <w:ind w:firstLine="0"/>
        <w:rPr>
          <w:b/>
        </w:rPr>
      </w:pPr>
      <w:r w:rsidRPr="0028041E">
        <w:rPr>
          <w:b/>
        </w:rP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Default="00767BB0" w:rsidP="00767BB0">
      <w:pPr>
        <w:pStyle w:val="body"/>
      </w:pPr>
      <w:r>
        <w:t>Создавать зарисовки памятников отечественной и мировой архитектуры.</w:t>
      </w:r>
    </w:p>
    <w:p w:rsidR="00767BB0" w:rsidRPr="0028041E" w:rsidRDefault="00767BB0" w:rsidP="0028041E">
      <w:pPr>
        <w:pStyle w:val="af6"/>
        <w:ind w:firstLine="0"/>
        <w:rPr>
          <w:b/>
        </w:rPr>
      </w:pPr>
      <w:r w:rsidRPr="0028041E">
        <w:rPr>
          <w:b/>
        </w:rPr>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Default="00767BB0" w:rsidP="00767BB0">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город».</w:t>
      </w:r>
    </w:p>
    <w:p w:rsidR="00767BB0" w:rsidRDefault="00767BB0" w:rsidP="00767BB0">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Pr="0028041E" w:rsidRDefault="00767BB0" w:rsidP="0028041E">
      <w:pPr>
        <w:pStyle w:val="af6"/>
        <w:ind w:firstLine="0"/>
        <w:rPr>
          <w:b/>
        </w:rPr>
      </w:pPr>
      <w:r w:rsidRPr="0028041E">
        <w:rPr>
          <w:b/>
        </w:rPr>
        <w:t>Модуль «Скульптура»</w:t>
      </w:r>
    </w:p>
    <w:p w:rsidR="00767BB0" w:rsidRDefault="00767BB0" w:rsidP="00767BB0">
      <w:pPr>
        <w:pStyle w:val="body"/>
      </w:pPr>
      <w:r>
        <w:lastRenderedPageBreak/>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Pr="0028041E" w:rsidRDefault="00767BB0" w:rsidP="0028041E">
      <w:pPr>
        <w:pStyle w:val="af6"/>
        <w:ind w:firstLine="0"/>
        <w:rPr>
          <w:b/>
        </w:rPr>
      </w:pPr>
      <w:r w:rsidRPr="0028041E">
        <w:rPr>
          <w:b/>
        </w:rP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Default="00767BB0" w:rsidP="00767BB0">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28041E" w:rsidRDefault="00767BB0" w:rsidP="0028041E">
      <w:pPr>
        <w:pStyle w:val="af6"/>
        <w:ind w:firstLine="0"/>
        <w:rPr>
          <w:b/>
        </w:rPr>
      </w:pPr>
      <w:r w:rsidRPr="0028041E">
        <w:rPr>
          <w:b/>
        </w:rP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t xml:space="preserve">Иметь представления о конструктивных особенностях переносного жилища — юрты. </w:t>
      </w:r>
    </w:p>
    <w:p w:rsidR="00767BB0" w:rsidRDefault="00767BB0" w:rsidP="00767BB0">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Default="00767BB0" w:rsidP="00767BB0">
      <w:pPr>
        <w:pStyle w:val="body"/>
      </w:pPr>
      <w:r>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Default="00767BB0" w:rsidP="00767BB0">
      <w:pPr>
        <w:pStyle w:val="body"/>
      </w:pPr>
      <w:r>
        <w:lastRenderedPageBreak/>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28041E" w:rsidRDefault="00767BB0" w:rsidP="0028041E">
      <w:pPr>
        <w:pStyle w:val="af6"/>
        <w:ind w:firstLine="0"/>
        <w:rPr>
          <w:b/>
        </w:rPr>
      </w:pPr>
      <w:r w:rsidRPr="0028041E">
        <w:rPr>
          <w:b/>
        </w:rPr>
        <w:t>Модуль «Восприятие произведений искусства»</w:t>
      </w:r>
    </w:p>
    <w:p w:rsidR="00767BB0" w:rsidRDefault="00767BB0" w:rsidP="00767BB0">
      <w:pPr>
        <w:pStyle w:val="body"/>
      </w:pPr>
      <w: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w:t>
      </w:r>
      <w:proofErr w:type="spellStart"/>
      <w:r>
        <w:t>Кустодиева</w:t>
      </w:r>
      <w:proofErr w:type="spellEnd"/>
      <w:r>
        <w:t xml:space="preserve">, В. И. Сурикова, К. А. Коровина, А. Г. Венецианова, А. П. Рябушкина, И. Я. </w:t>
      </w:r>
      <w:proofErr w:type="spellStart"/>
      <w:r>
        <w:t>Билибина</w:t>
      </w:r>
      <w:proofErr w:type="spellEnd"/>
      <w:r>
        <w:t xml:space="preserve"> и других по выбору учителя).</w:t>
      </w:r>
    </w:p>
    <w:p w:rsidR="00767BB0" w:rsidRDefault="00767BB0" w:rsidP="00767BB0">
      <w:pPr>
        <w:pStyle w:val="body"/>
        <w:rPr>
          <w:spacing w:val="1"/>
        </w:rPr>
      </w:pPr>
      <w:r>
        <w:rPr>
          <w:spacing w:val="1"/>
        </w:rPr>
        <w:t xml:space="preserve">Иметь образные представления о каменном древнерусском зодчестве (Московский Кремль, Новгородский детинец, Псковский </w:t>
      </w:r>
      <w:proofErr w:type="spellStart"/>
      <w:r>
        <w:rPr>
          <w:spacing w:val="1"/>
        </w:rPr>
        <w:t>кром</w:t>
      </w:r>
      <w:proofErr w:type="spellEnd"/>
      <w:r>
        <w:rPr>
          <w:spacing w:val="1"/>
        </w:rPr>
        <w:t>,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 xml:space="preserve">Уметь называть и объяснять содержание памятника К. Минину и Д. Пожарскому скульптора И. П. </w:t>
      </w:r>
      <w:proofErr w:type="spellStart"/>
      <w:r>
        <w:t>Мартоса</w:t>
      </w:r>
      <w:proofErr w:type="spellEnd"/>
      <w:r>
        <w:t xml:space="preserve"> в Москве.</w:t>
      </w:r>
    </w:p>
    <w:p w:rsidR="00767BB0" w:rsidRDefault="00767BB0" w:rsidP="00767BB0">
      <w:pPr>
        <w:pStyle w:val="body"/>
        <w:rPr>
          <w:spacing w:val="-1"/>
        </w:rPr>
      </w:pPr>
      <w:r>
        <w:rPr>
          <w:spacing w:val="-1"/>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rPr>
          <w:spacing w:val="-1"/>
        </w:rPr>
        <w:t>Трептов</w:t>
      </w:r>
      <w:proofErr w:type="spellEnd"/>
      <w:r>
        <w:rPr>
          <w:spacing w:val="-1"/>
        </w:rPr>
        <w:t>-парке;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Default="00767BB0" w:rsidP="00767BB0">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767BB0">
      <w:pPr>
        <w:pStyle w:val="body"/>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Pr="0028041E" w:rsidRDefault="00767BB0" w:rsidP="0028041E">
      <w:pPr>
        <w:pStyle w:val="af6"/>
        <w:ind w:firstLine="0"/>
        <w:rPr>
          <w:b/>
        </w:rPr>
      </w:pPr>
      <w:r w:rsidRPr="0028041E">
        <w:rPr>
          <w:b/>
        </w:rPr>
        <w:t>Модуль «Азбука цифровой графики»</w:t>
      </w:r>
    </w:p>
    <w:p w:rsidR="00767BB0" w:rsidRDefault="00767BB0" w:rsidP="00767BB0">
      <w:pPr>
        <w:pStyle w:val="body"/>
      </w:pPr>
      <w:r>
        <w:lastRenderedPageBreak/>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t>Paint</w:t>
      </w:r>
      <w:proofErr w:type="spellEnd"/>
      <w:r>
        <w:t>: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t xml:space="preserve">Освоить и проводить компьютерные презентации в программе </w:t>
      </w:r>
      <w:proofErr w:type="spellStart"/>
      <w:r>
        <w:t>PowerPoint</w:t>
      </w:r>
      <w:proofErr w:type="spellEnd"/>
      <w: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художественным музеям мира.</w:t>
      </w:r>
    </w:p>
    <w:p w:rsidR="00767BB0" w:rsidRDefault="00767BB0" w:rsidP="00767BB0">
      <w:pPr>
        <w:pStyle w:val="h1"/>
        <w:spacing w:before="397"/>
      </w:pPr>
      <w:r>
        <w:lastRenderedPageBreak/>
        <w:t>Музыка</w:t>
      </w:r>
    </w:p>
    <w:p w:rsidR="00767BB0" w:rsidRDefault="0028041E" w:rsidP="00767BB0">
      <w:pPr>
        <w:pStyle w:val="body"/>
      </w:pPr>
      <w:r>
        <w:t>Р</w:t>
      </w:r>
      <w:r w:rsidR="00767BB0">
        <w:t xml:space="preserve">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w:t>
      </w:r>
      <w:proofErr w:type="spellStart"/>
      <w:r w:rsidR="00767BB0">
        <w:t>метапредметных</w:t>
      </w:r>
      <w:proofErr w:type="spellEnd"/>
      <w:r w:rsidR="00767BB0">
        <w:t xml:space="preserve">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Default="00767BB0" w:rsidP="00767BB0">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w:t>
      </w:r>
      <w:proofErr w:type="spellStart"/>
      <w:r>
        <w:rPr>
          <w:spacing w:val="-2"/>
        </w:rPr>
        <w:t>музицирование</w:t>
      </w:r>
      <w:proofErr w:type="spellEnd"/>
      <w:r>
        <w:rPr>
          <w:spacing w:val="-2"/>
        </w:rPr>
        <w:t xml:space="preserve">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Default="00767BB0" w:rsidP="00767BB0">
      <w:pPr>
        <w:pStyle w:val="body"/>
      </w:pPr>
      <w:r>
        <w:lastRenderedPageBreak/>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w:t>
      </w:r>
      <w:proofErr w:type="spellStart"/>
      <w:r>
        <w:t>Медушевский</w:t>
      </w:r>
      <w:proofErr w:type="spellEnd"/>
      <w:r>
        <w:t xml:space="preserve">) является уникальным психологическим механизмом для формирования мировоззрения ребёнка опосредованным </w:t>
      </w:r>
      <w:proofErr w:type="spellStart"/>
      <w:r>
        <w:t>недирективным</w:t>
      </w:r>
      <w:proofErr w:type="spellEnd"/>
      <w:r>
        <w:t xml:space="preserve">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7BB0" w:rsidRDefault="00767BB0" w:rsidP="00767BB0">
      <w:pPr>
        <w:pStyle w:val="body"/>
      </w:pPr>
    </w:p>
    <w:p w:rsidR="00767BB0" w:rsidRDefault="0028041E" w:rsidP="00767BB0">
      <w:pPr>
        <w:pStyle w:val="body"/>
      </w:pPr>
      <w:r>
        <w:t>Р</w:t>
      </w:r>
      <w:r w:rsidR="00767BB0">
        <w:t>абочая п</w:t>
      </w:r>
      <w:r>
        <w:t>рограмма</w:t>
      </w:r>
      <w:r w:rsidR="00767BB0">
        <w:t xml:space="preserve"> позволит учителю:</w:t>
      </w:r>
    </w:p>
    <w:p w:rsidR="00767BB0" w:rsidRDefault="00767BB0" w:rsidP="00767BB0">
      <w:pPr>
        <w:pStyle w:val="body"/>
      </w:pPr>
      <w:r>
        <w:t xml:space="preserve">1) реализовать в процессе преподавания музыки современные подходы к формированию личностных, </w:t>
      </w:r>
      <w:proofErr w:type="spellStart"/>
      <w:r>
        <w:t>метапредметных</w:t>
      </w:r>
      <w:proofErr w:type="spellEnd"/>
      <w:r>
        <w:t xml:space="preserve">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Default="00767BB0" w:rsidP="00767BB0">
      <w:pPr>
        <w:pStyle w:val="body"/>
      </w:pPr>
      <w: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w:t>
      </w:r>
      <w:r>
        <w:lastRenderedPageBreak/>
        <w:t>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Default="00767BB0" w:rsidP="00767BB0">
      <w:pPr>
        <w:pStyle w:val="h2"/>
      </w:pPr>
      <w:r>
        <w:t>ЦЕЛИ И ЗАДАЧИ изучения учебного предмета «музыка»</w:t>
      </w:r>
    </w:p>
    <w:p w:rsidR="00767BB0" w:rsidRDefault="00767BB0" w:rsidP="00767BB0">
      <w:pPr>
        <w:pStyle w:val="body"/>
      </w:pPr>
      <w:r>
        <w:t xml:space="preserve">Музыка жизненно необходима для полноценного развития младших школьников. Признание </w:t>
      </w:r>
      <w:proofErr w:type="spellStart"/>
      <w:r>
        <w:t>самоценности</w:t>
      </w:r>
      <w:proofErr w:type="spellEnd"/>
      <w:r>
        <w:t xml:space="preserve"> творческого развития человека, уникального вклада искусства в образование и воспитание делает неприменимыми критерии утилитарности.</w:t>
      </w:r>
    </w:p>
    <w:p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Default="00767BB0" w:rsidP="00767BB0">
      <w:pPr>
        <w:pStyle w:val="body"/>
      </w:pPr>
      <w:r>
        <w:t>В процессе конкретизации учебных целей их реализация осуществляется по следующим направлениям:</w:t>
      </w:r>
    </w:p>
    <w:p w:rsidR="00767BB0" w:rsidRDefault="00767BB0" w:rsidP="00767BB0">
      <w:pPr>
        <w:pStyle w:val="body"/>
      </w:pPr>
      <w:r>
        <w:t xml:space="preserve">1) становление системы </w:t>
      </w:r>
      <w:proofErr w:type="gramStart"/>
      <w:r>
        <w:t>ценностей</w:t>
      </w:r>
      <w:proofErr w:type="gramEnd"/>
      <w:r>
        <w:t xml:space="preserve"> обучающихся в единстве эмоциональной и познавательной сферы; </w:t>
      </w:r>
    </w:p>
    <w:p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 xml:space="preserve">3) формирование творческих способностей ребёнка, развитие внутренней мотивации к </w:t>
      </w:r>
      <w:proofErr w:type="spellStart"/>
      <w:r>
        <w:t>музицированию</w:t>
      </w:r>
      <w:proofErr w:type="spellEnd"/>
      <w:r>
        <w:t>.</w:t>
      </w:r>
    </w:p>
    <w:p w:rsidR="00767BB0" w:rsidRDefault="00767BB0" w:rsidP="00767BB0">
      <w:pPr>
        <w:pStyle w:val="body"/>
      </w:pPr>
      <w:r>
        <w:t>Важнейшими задачами в начальной школе являются:</w:t>
      </w:r>
    </w:p>
    <w:p w:rsidR="00767BB0" w:rsidRDefault="00767BB0" w:rsidP="00767BB0">
      <w:pPr>
        <w:pStyle w:val="body"/>
      </w:pPr>
      <w:r>
        <w:t xml:space="preserve">1. Формирование эмоционально-ценностной отзывчивости на прекрасное в жизни и в искусстве. </w:t>
      </w:r>
    </w:p>
    <w:p w:rsidR="00767BB0" w:rsidRDefault="00767BB0" w:rsidP="00767BB0">
      <w:pPr>
        <w:pStyle w:val="body"/>
      </w:pPr>
      <w:r>
        <w:lastRenderedPageBreak/>
        <w:t xml:space="preserve">2. Формирование позитивного взгляда на окружающий мир, гармонизация взаимодействия с природой, обществом, самим собой через доступные формы </w:t>
      </w:r>
      <w:proofErr w:type="spellStart"/>
      <w:r>
        <w:t>музицирования</w:t>
      </w:r>
      <w:proofErr w:type="spellEnd"/>
      <w:r>
        <w:t>.</w:t>
      </w:r>
    </w:p>
    <w:p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 xml:space="preserve">5. Овладение предметными умениями и навыками в различных видах практического </w:t>
      </w:r>
      <w:proofErr w:type="spellStart"/>
      <w:r>
        <w:t>музицирования</w:t>
      </w:r>
      <w:proofErr w:type="spellEnd"/>
      <w:r>
        <w:t>. Введение ребёнка в искусство через разнообразие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инструментах);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двигательное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Default="00767BB0" w:rsidP="00767BB0">
      <w:pPr>
        <w:pStyle w:val="body"/>
      </w:pPr>
      <w:r>
        <w:t xml:space="preserve">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w:t>
      </w:r>
      <w:r>
        <w:lastRenderedPageBreak/>
        <w:t>образования, непрерывность изучения предмета и образовательной области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Предлагаемые варианты тематического планирования могут служить примерным образцом при составлен</w:t>
      </w:r>
      <w:r w:rsidR="0028041E">
        <w:t>ии рабочих программ по предмету</w:t>
      </w:r>
      <w:r>
        <w:t xml:space="preserve">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7BB0" w:rsidRDefault="00767BB0" w:rsidP="00767BB0">
      <w:pPr>
        <w:pStyle w:val="body"/>
      </w:pPr>
      <w:r>
        <w:t xml:space="preserve">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w:t>
      </w:r>
      <w:proofErr w:type="spellStart"/>
      <w:r>
        <w:t>межпредметных</w:t>
      </w:r>
      <w:proofErr w:type="spellEnd"/>
      <w:r>
        <w:t xml:space="preserve">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Default="000E5641" w:rsidP="00767BB0">
      <w:pPr>
        <w:pStyle w:val="body"/>
      </w:pPr>
    </w:p>
    <w:p w:rsidR="000E5641" w:rsidRDefault="000E5641" w:rsidP="00767BB0">
      <w:pPr>
        <w:pStyle w:val="body"/>
        <w:sectPr w:rsidR="000E5641" w:rsidSect="00AF65D5">
          <w:footerReference w:type="default" r:id="rId9"/>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1"/>
      </w:pPr>
      <w:r>
        <w:lastRenderedPageBreak/>
        <w:t>Содержание учебного предмета «музыка»</w:t>
      </w:r>
    </w:p>
    <w:p w:rsidR="00767BB0" w:rsidRPr="0028041E" w:rsidRDefault="00767BB0" w:rsidP="0028041E">
      <w:pPr>
        <w:pStyle w:val="af6"/>
        <w:ind w:firstLine="0"/>
        <w:rPr>
          <w:b/>
        </w:rPr>
      </w:pPr>
      <w:proofErr w:type="spellStart"/>
      <w:r w:rsidRPr="0028041E">
        <w:rPr>
          <w:b/>
        </w:rPr>
        <w:t>Mодуль</w:t>
      </w:r>
      <w:proofErr w:type="spellEnd"/>
      <w:r w:rsidRPr="0028041E">
        <w:rPr>
          <w:b/>
        </w:rPr>
        <w:t xml:space="preserve">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t xml:space="preserve">Артикуляционные упражнения, разучивание и исполнение </w:t>
            </w:r>
            <w:proofErr w:type="spellStart"/>
            <w:r>
              <w:t>попевок</w:t>
            </w:r>
            <w:proofErr w:type="spellEnd"/>
            <w:r>
              <w:t xml:space="preserve"> и песен с использованием звукоподражательных элементов, шумовых 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скрипичный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построенных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67BB0" w:rsidRDefault="00767BB0" w:rsidP="00474F70">
            <w:pPr>
              <w:pStyle w:val="table-body0mm"/>
            </w:pPr>
            <w:r>
              <w:t xml:space="preserve">Разучивание, исполнение </w:t>
            </w:r>
            <w:proofErr w:type="spellStart"/>
            <w:r>
              <w:t>попевок</w:t>
            </w:r>
            <w:proofErr w:type="spellEnd"/>
            <w:r>
              <w:t>,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lastRenderedPageBreak/>
              <w:t xml:space="preserve">Игра «Ритмическое эхо», </w:t>
            </w:r>
            <w:proofErr w:type="spellStart"/>
            <w:r>
              <w:t>прохлопывание</w:t>
            </w:r>
            <w:proofErr w:type="spellEnd"/>
            <w:r>
              <w:t xml:space="preserve"> ритма по ритмическим карточкам, проговаривание с использованием </w:t>
            </w:r>
            <w:proofErr w:type="spellStart"/>
            <w:r>
              <w:t>ритмослогов</w:t>
            </w:r>
            <w:proofErr w:type="spellEnd"/>
            <w:r>
              <w:t>. Разучивание,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Д)</w:t>
            </w:r>
          </w:p>
          <w:p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Исполнение на клавишных или духовых инструментах (фортепиано, синтезатор, свирель, </w:t>
            </w:r>
            <w:proofErr w:type="spellStart"/>
            <w:r>
              <w:t>блокфлейта</w:t>
            </w:r>
            <w:proofErr w:type="spellEnd"/>
            <w:r>
              <w:t xml:space="preserve">, мелодика и др.) </w:t>
            </w:r>
            <w:proofErr w:type="spellStart"/>
            <w:r>
              <w:t>попевок</w:t>
            </w:r>
            <w:proofErr w:type="spellEnd"/>
            <w:r>
              <w:t xml:space="preserve">, </w:t>
            </w:r>
            <w:proofErr w:type="spellStart"/>
            <w:r>
              <w:t>остинатных</w:t>
            </w:r>
            <w:proofErr w:type="spellEnd"/>
            <w:r>
              <w:t xml:space="preserve">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t>Исполнение вокальных упражнений, песен в размерах 2/4, 3/4, 4/4 с хлопками-акцентами на сильную долю, элементарными дирижёрскими жестами.</w:t>
            </w:r>
          </w:p>
          <w:p w:rsidR="00767BB0" w:rsidRDefault="00767BB0" w:rsidP="00474F70">
            <w:pPr>
              <w:pStyle w:val="table-body0mm"/>
            </w:pPr>
            <w:r>
              <w:t>Слушание музыкальных произведений с ярко выраженным музыкальным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 xml:space="preserve">Исполнение на клавишных или духовых инструментах </w:t>
            </w:r>
            <w:proofErr w:type="spellStart"/>
            <w:r>
              <w:t>попевок</w:t>
            </w:r>
            <w:proofErr w:type="spellEnd"/>
            <w:r>
              <w:t>, мелодий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терминами,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музыкальных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Исполнение на клавишных или духовых инструментах </w:t>
            </w:r>
            <w:proofErr w:type="spellStart"/>
            <w:r>
              <w:t>попевок</w:t>
            </w:r>
            <w:proofErr w:type="spellEnd"/>
            <w:r>
              <w:t xml:space="preserve">, мелодий с ярко выраженными динамическими, темповыми, штриховыми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певческого диапазона. Расположение нот на клавиатуре.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 xml:space="preserve">Исполнение на клавишных или духовых инструментах </w:t>
            </w:r>
            <w:proofErr w:type="spellStart"/>
            <w:r>
              <w:t>попевок</w:t>
            </w:r>
            <w:proofErr w:type="spellEnd"/>
            <w:r>
              <w:t>,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Мотив, музыкальная фраза. </w:t>
            </w:r>
            <w:proofErr w:type="spellStart"/>
            <w:r>
              <w:t>Поступенное</w:t>
            </w:r>
            <w:proofErr w:type="spellEnd"/>
            <w:r>
              <w:t>,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мелодических рисунков с </w:t>
            </w:r>
            <w:proofErr w:type="spellStart"/>
            <w:r>
              <w:t>поступенным</w:t>
            </w:r>
            <w:proofErr w:type="spellEnd"/>
            <w:r>
              <w:t xml:space="preserve">, плавным движением, скачками, остановками. </w:t>
            </w:r>
          </w:p>
          <w:p w:rsidR="00767BB0" w:rsidRDefault="00767BB0" w:rsidP="00474F70">
            <w:pPr>
              <w:pStyle w:val="table-body0mm"/>
            </w:pPr>
            <w:r>
              <w:t xml:space="preserve">Исполнение, импровизация (вокальная или на </w:t>
            </w:r>
            <w:proofErr w:type="spellStart"/>
            <w:r>
              <w:t>звуковысотных</w:t>
            </w:r>
            <w:proofErr w:type="spellEnd"/>
            <w:r>
              <w:t xml:space="preserve"> музыкальных инструментах) различных мелодических рисунков.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музыкальных фраз, похожих друг на друга.</w:t>
            </w:r>
          </w:p>
          <w:p w:rsidR="00767BB0" w:rsidRDefault="00767BB0" w:rsidP="00474F70">
            <w:pPr>
              <w:pStyle w:val="table-body0mm"/>
            </w:pPr>
            <w:r>
              <w:t xml:space="preserve">Исполнение на духовых, клавишных инструментах или виртуальной клавиатуре </w:t>
            </w:r>
            <w:proofErr w:type="spellStart"/>
            <w:r>
              <w:t>попевок</w:t>
            </w:r>
            <w:proofErr w:type="spellEnd"/>
            <w:r>
              <w:t>,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(звучащими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 xml:space="preserve">Импровизация, сочинение вступления, заключения, проигрыша к знакомой мелодии, </w:t>
            </w:r>
            <w:proofErr w:type="spellStart"/>
            <w:r>
              <w:t>попевке</w:t>
            </w:r>
            <w:proofErr w:type="spellEnd"/>
            <w:r>
              <w:t xml:space="preserve">, песне (вокально или на </w:t>
            </w:r>
            <w:proofErr w:type="spellStart"/>
            <w:r>
              <w:t>звуковысотных</w:t>
            </w:r>
            <w:proofErr w:type="spellEnd"/>
            <w:r>
              <w:t xml:space="preserve"> инструментах).</w:t>
            </w:r>
          </w:p>
          <w:p w:rsidR="000E5641" w:rsidRDefault="000E5641" w:rsidP="000E5641">
            <w:pPr>
              <w:pStyle w:val="table-body0mm"/>
            </w:pPr>
            <w:r>
              <w:t>Исполнение простейшего сопровождения (</w:t>
            </w:r>
            <w:proofErr w:type="spellStart"/>
            <w:r>
              <w:t>бурдонный</w:t>
            </w:r>
            <w:proofErr w:type="spellEnd"/>
            <w:r>
              <w:t xml:space="preserve">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музыкальных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Понятие лада. Семиступенные лады мажор и минор. Краска звучания. </w:t>
            </w:r>
            <w:proofErr w:type="spellStart"/>
            <w:r>
              <w:t>Ступеневый</w:t>
            </w:r>
            <w:proofErr w:type="spellEnd"/>
            <w:r>
              <w:t xml:space="preserve">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написанных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Импровизация в пентатонном ладу на других музыкальных инструментах (свирель, </w:t>
            </w:r>
            <w:proofErr w:type="spellStart"/>
            <w:r>
              <w:t>блокфлейта</w:t>
            </w:r>
            <w:proofErr w:type="spellEnd"/>
            <w:r>
              <w:t xml:space="preserve">, </w:t>
            </w:r>
            <w:proofErr w:type="spellStart"/>
            <w:r>
              <w:t>штабшпили</w:t>
            </w:r>
            <w:proofErr w:type="spellEnd"/>
            <w:r>
              <w:t xml:space="preserve">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Прослеживание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Исполнение на духовых, клавишных инструментах или виртуальной клавиатуре </w:t>
            </w:r>
            <w:proofErr w:type="spellStart"/>
            <w:r>
              <w:t>попевок</w:t>
            </w:r>
            <w:proofErr w:type="spellEnd"/>
            <w:r>
              <w:t>,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 дополнительными элементами нотной записи. Исполнение песен, </w:t>
            </w:r>
            <w:proofErr w:type="spellStart"/>
            <w:r>
              <w:t>попевок</w:t>
            </w:r>
            <w:proofErr w:type="spellEnd"/>
            <w:r>
              <w:t>,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 xml:space="preserve">Исполнение, импровизация с помощью звучащих жестов (хлопки, шлепки, притопы) и/или ударных инструментов. Игра «Ритмическое эхо», </w:t>
            </w:r>
            <w:proofErr w:type="spellStart"/>
            <w:r>
              <w:rPr>
                <w:spacing w:val="1"/>
              </w:rPr>
              <w:t>прохлопывание</w:t>
            </w:r>
            <w:proofErr w:type="spellEnd"/>
            <w:r>
              <w:rPr>
                <w:spacing w:val="1"/>
              </w:rPr>
              <w:t xml:space="preserve"> ритма по</w:t>
            </w:r>
            <w:r w:rsidR="000E5641">
              <w:rPr>
                <w:spacing w:val="1"/>
              </w:rPr>
              <w:t xml:space="preserve"> ритмическим карточкам, проговаривание </w:t>
            </w:r>
            <w:proofErr w:type="spellStart"/>
            <w:r w:rsidR="000E5641">
              <w:rPr>
                <w:spacing w:val="1"/>
              </w:rPr>
              <w:t>ритмослогами</w:t>
            </w:r>
            <w:proofErr w:type="spellEnd"/>
            <w:r w:rsidR="000E5641">
              <w:rPr>
                <w:spacing w:val="1"/>
              </w:rPr>
              <w:t>. Разучивание, исполнение на ударных инструментах ритмической партитуры.</w:t>
            </w:r>
          </w:p>
          <w:p w:rsidR="000E5641" w:rsidRDefault="000E5641" w:rsidP="000E5641">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0E5641" w:rsidRDefault="000E5641" w:rsidP="000E5641">
            <w:pPr>
              <w:pStyle w:val="table-body0mm"/>
            </w:pPr>
            <w:r>
              <w:rPr>
                <w:rStyle w:val="Italic"/>
              </w:rPr>
              <w:t>На выбор или факультативно</w:t>
            </w:r>
            <w:r>
              <w:t>:</w:t>
            </w:r>
          </w:p>
          <w:p w:rsidR="00767BB0" w:rsidRDefault="000E5641" w:rsidP="000E5641">
            <w:pPr>
              <w:pStyle w:val="table-body0mm"/>
            </w:pPr>
            <w:r>
              <w:t xml:space="preserve">Исполнение на клавишных или духовых инструментах </w:t>
            </w:r>
            <w:proofErr w:type="spellStart"/>
            <w:r>
              <w:t>попевок</w:t>
            </w:r>
            <w:proofErr w:type="spellEnd"/>
            <w:r>
              <w:t>, мелодий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Тоника, тональность. Знаки при ключе. Мажорные и минорные то</w:t>
            </w:r>
            <w:r>
              <w:lastRenderedPageBreak/>
              <w:t xml:space="preserve">нальности (до 2—3 знаков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 xml:space="preserve">Определение на слух устойчивых звуков. Игра «устой — </w:t>
            </w:r>
            <w:proofErr w:type="spellStart"/>
            <w:r>
              <w:t>неустой</w:t>
            </w:r>
            <w:proofErr w:type="spellEnd"/>
            <w:r>
              <w:t xml:space="preserve">». Пение упражнений — гамм с названием нот, прослеживание по нотам. Освоение понятия «тоника». Упражнение на </w:t>
            </w:r>
            <w:proofErr w:type="spellStart"/>
            <w:r>
              <w:t>допевание</w:t>
            </w:r>
            <w:proofErr w:type="spellEnd"/>
            <w:r>
              <w:t xml:space="preserve"> неполной музыкальной фразы до тоники «Закончи музыкальную фразу».</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w:t>
            </w:r>
            <w:proofErr w:type="spellStart"/>
            <w:r>
              <w:t>ступеневого</w:t>
            </w:r>
            <w:proofErr w:type="spellEnd"/>
            <w:r>
              <w:t xml:space="preserve">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 xml:space="preserve">Разучивание, исполнение </w:t>
            </w:r>
            <w:proofErr w:type="spellStart"/>
            <w:r>
              <w:t>попевок</w:t>
            </w:r>
            <w:proofErr w:type="spellEnd"/>
            <w:r>
              <w:t xml:space="preserve"> и песен с ярко выраженной характерной </w:t>
            </w:r>
            <w:proofErr w:type="spellStart"/>
            <w:r>
              <w:t>интерваликой</w:t>
            </w:r>
            <w:proofErr w:type="spellEnd"/>
            <w:r>
              <w:t xml:space="preserve"> в мелодическом движении. Элементы </w:t>
            </w:r>
            <w:proofErr w:type="spellStart"/>
            <w:r>
              <w:t>двухголосия</w:t>
            </w:r>
            <w:proofErr w:type="spellEnd"/>
            <w:r>
              <w:t>.</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proofErr w:type="spellStart"/>
            <w:r>
              <w:t>Досочинение</w:t>
            </w:r>
            <w:proofErr w:type="spellEnd"/>
            <w:r>
              <w:t xml:space="preserve">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Различение на слух интервалов и аккордов. Различение на слух мажорных и минорных аккордов. </w:t>
            </w:r>
          </w:p>
          <w:p w:rsidR="00767BB0" w:rsidRDefault="00767BB0" w:rsidP="00474F70">
            <w:pPr>
              <w:pStyle w:val="table-body0mm"/>
            </w:pPr>
            <w:r>
              <w:t xml:space="preserve">Разучивание, исполнение </w:t>
            </w:r>
            <w:proofErr w:type="spellStart"/>
            <w:r>
              <w:t>попевок</w:t>
            </w:r>
            <w:proofErr w:type="spellEnd"/>
            <w:r>
              <w:t xml:space="preserve"> и песен с мелодическим движением по звукам аккордов. Вокальные упражнения с элементами </w:t>
            </w:r>
            <w:proofErr w:type="spellStart"/>
            <w:r>
              <w:t>трёхголосия</w:t>
            </w:r>
            <w:proofErr w:type="spellEnd"/>
            <w:r>
              <w:t>.</w:t>
            </w:r>
          </w:p>
          <w:p w:rsidR="00767BB0" w:rsidRDefault="00767BB0" w:rsidP="00474F70">
            <w:pPr>
              <w:pStyle w:val="table-body0mm"/>
            </w:pPr>
            <w:r>
              <w:lastRenderedPageBreak/>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0E5641" w:rsidRDefault="00767BB0" w:rsidP="00474F70">
            <w:pPr>
              <w:pStyle w:val="table-body0mm"/>
            </w:pPr>
            <w:r>
              <w:t>Коллективная импровизация в форме ронд</w:t>
            </w:r>
            <w:r w:rsidR="0028041E">
              <w:t xml:space="preserve">о, трёхчастной репризной форме. </w:t>
            </w:r>
            <w:r w:rsidR="000E5641">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вариаций.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767BB0" w:rsidRPr="0028041E" w:rsidRDefault="00767BB0" w:rsidP="0028041E">
      <w:pPr>
        <w:pStyle w:val="af6"/>
        <w:ind w:firstLine="0"/>
        <w:rPr>
          <w:b/>
        </w:rPr>
      </w:pPr>
      <w:r w:rsidRPr="0028041E">
        <w:rPr>
          <w:b/>
        </w:rPr>
        <w:lastRenderedPageBreak/>
        <w:t>Модуль № 2 «Народная музыка России»</w:t>
      </w:r>
    </w:p>
    <w:p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Б) </w:t>
            </w:r>
            <w:r>
              <w:br/>
              <w:t>1—3 уч. 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r>
            <w:r>
              <w:lastRenderedPageBreak/>
              <w:t xml:space="preserve">хороводные и др.). Детский фольклор (игровые, </w:t>
            </w:r>
            <w:proofErr w:type="spellStart"/>
            <w:r>
              <w:t>заклички</w:t>
            </w:r>
            <w:proofErr w:type="spellEnd"/>
            <w:r>
              <w:t xml:space="preserve">, </w:t>
            </w:r>
            <w:proofErr w:type="spellStart"/>
            <w:r>
              <w:t>потешки</w:t>
            </w:r>
            <w:proofErr w:type="spellEnd"/>
            <w:r>
              <w:t>,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r>
              <w:rPr>
                <w:rStyle w:val="footnote-num"/>
              </w:rPr>
              <w:t>1</w:t>
            </w:r>
            <w:r>
              <w:t>.</w:t>
            </w:r>
          </w:p>
          <w:p w:rsidR="00767BB0" w:rsidRDefault="00767BB0" w:rsidP="00474F70">
            <w:pPr>
              <w:pStyle w:val="table-body0mm"/>
            </w:pPr>
            <w:r>
              <w:lastRenderedPageBreak/>
              <w:t>Сочинение мелодий, вокальная импровизация на основе текстов игрового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Исполнение на клавишных или духовых инструментах (фортепиано, синтезатор, свирель, </w:t>
            </w:r>
            <w:proofErr w:type="spellStart"/>
            <w:r>
              <w:t>блокфлейта</w:t>
            </w:r>
            <w:proofErr w:type="spellEnd"/>
            <w:r>
              <w:t>,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музыкальных инструментах.</w:t>
            </w:r>
          </w:p>
          <w:p w:rsidR="00767BB0" w:rsidRDefault="00767BB0" w:rsidP="00474F70">
            <w:pPr>
              <w:pStyle w:val="table-body0mm"/>
            </w:pPr>
            <w:r>
              <w:t xml:space="preserve">Слушание фортепианных пьес композиторов, исполнение песен, в которых присутствуют </w:t>
            </w:r>
            <w:proofErr w:type="spellStart"/>
            <w:r>
              <w:t>звукоизобразительные</w:t>
            </w:r>
            <w:proofErr w:type="spellEnd"/>
            <w:r>
              <w:t xml:space="preserve">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lastRenderedPageBreak/>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Народные сказители. Русские народные сказания,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 манерой </w:t>
            </w:r>
            <w:proofErr w:type="spellStart"/>
            <w:r>
              <w:t>сказывания</w:t>
            </w:r>
            <w:proofErr w:type="spellEnd"/>
            <w:r>
              <w:t xml:space="preserve">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интонаций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Фольклорные жанры, общие для всех народов: лирические, трудовые, колыбельные песни, танцы</w:t>
            </w:r>
            <w:r w:rsidR="000E5641">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rsidR="000E5641" w:rsidRDefault="000E5641" w:rsidP="000E5641">
            <w:pPr>
              <w:pStyle w:val="table-body0mm"/>
            </w:pPr>
            <w:r>
              <w:t>Разучивание, исполнение песен разных жанров, относящихся к фольклору разных народов Российской Феде-</w:t>
            </w:r>
            <w:r>
              <w:br/>
              <w:t xml:space="preserve">рации. </w:t>
            </w:r>
          </w:p>
          <w:p w:rsidR="000E5641" w:rsidRDefault="000E5641" w:rsidP="000E5641">
            <w:pPr>
              <w:pStyle w:val="table-body0mm"/>
              <w:rPr>
                <w:spacing w:val="2"/>
              </w:rPr>
            </w:pPr>
            <w:r>
              <w:rPr>
                <w:spacing w:val="2"/>
              </w:rPr>
              <w:lastRenderedPageBreak/>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 xml:space="preserve">Обряды, игры, хороводы, праздничная символика — на примере одного или нескольких народных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Российской Федерации.</w:t>
            </w:r>
          </w:p>
          <w:p w:rsidR="00767BB0" w:rsidRDefault="00767BB0" w:rsidP="00474F70">
            <w:pPr>
              <w:pStyle w:val="table-body0mm"/>
            </w:pPr>
            <w:r>
              <w:t>Разучивание песен, реконструкция фрагмента обряда, участие в коллективной традиционной игре</w:t>
            </w:r>
            <w:r>
              <w:rPr>
                <w:rStyle w:val="footnote-num"/>
              </w:rPr>
              <w:t>2</w:t>
            </w:r>
            <w:r w:rsidR="0028041E">
              <w:t xml:space="preserve">.     </w:t>
            </w: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w:t>
            </w:r>
            <w:r w:rsidR="0028041E">
              <w:t xml:space="preserve">ого </w:t>
            </w:r>
            <w:proofErr w:type="spellStart"/>
            <w:r w:rsidR="0028041E">
              <w:t>представления.</w:t>
            </w:r>
            <w:r>
              <w:t>Участие</w:t>
            </w:r>
            <w:proofErr w:type="spellEnd"/>
            <w:r>
              <w:t xml:space="preserve">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 xml:space="preserve">Разучивание, исполнение </w:t>
            </w:r>
            <w:proofErr w:type="spellStart"/>
            <w:r>
              <w:t>скоморошин</w:t>
            </w:r>
            <w:proofErr w:type="spellEnd"/>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Российской Федерации</w:t>
            </w:r>
            <w:r>
              <w:rPr>
                <w:rStyle w:val="footnote-num"/>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w:t>
            </w:r>
            <w:r w:rsidR="0028041E">
              <w:t>о языка (ритм, лад, интонации</w:t>
            </w:r>
            <w:proofErr w:type="gramStart"/>
            <w:r w:rsidR="0028041E">
              <w:t>).</w:t>
            </w:r>
            <w:r>
              <w:t>Разучивание</w:t>
            </w:r>
            <w:proofErr w:type="gramEnd"/>
            <w:r>
              <w:t xml:space="preserve"> песен, танцев, импровизация ритмических аккомпанементов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посвящённые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фольклористики. Чтение учебных, популярных т</w:t>
            </w:r>
            <w:r w:rsidR="0028041E">
              <w:t xml:space="preserve">екстов о собирателях </w:t>
            </w:r>
            <w:proofErr w:type="spellStart"/>
            <w:proofErr w:type="gramStart"/>
            <w:r w:rsidR="0028041E">
              <w:t>фольклора.</w:t>
            </w:r>
            <w:r>
              <w:t>Слушание</w:t>
            </w:r>
            <w:proofErr w:type="spellEnd"/>
            <w:proofErr w:type="gramEnd"/>
            <w:r>
              <w:t xml:space="preserve"> музыки, созданной композиторами на основе народных жанров и интонаций. Определение приёмов обрабо</w:t>
            </w:r>
            <w:r w:rsidR="0028041E">
              <w:t xml:space="preserve">тки, развития народных </w:t>
            </w:r>
            <w:proofErr w:type="spellStart"/>
            <w:proofErr w:type="gramStart"/>
            <w:r w:rsidR="0028041E">
              <w:t>мелодий.</w:t>
            </w:r>
            <w:r>
              <w:t>Разучивание</w:t>
            </w:r>
            <w:proofErr w:type="spellEnd"/>
            <w:proofErr w:type="gramEnd"/>
            <w:r>
              <w:t>,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767BB0" w:rsidRPr="0028041E" w:rsidRDefault="00767BB0" w:rsidP="0028041E">
      <w:pPr>
        <w:pStyle w:val="af6"/>
        <w:ind w:firstLine="0"/>
        <w:rPr>
          <w:b/>
        </w:rPr>
      </w:pPr>
      <w:r w:rsidRPr="0028041E">
        <w:rPr>
          <w:b/>
        </w:rPr>
        <w:lastRenderedPageBreak/>
        <w:t>Модуль № 3 «Музыка народов мира»</w:t>
      </w:r>
    </w:p>
    <w:p w:rsidR="00767BB0" w:rsidRDefault="00767BB0" w:rsidP="000E5641">
      <w:pPr>
        <w:pStyle w:val="bodyindent"/>
        <w:ind w:right="83"/>
        <w:rPr>
          <w:spacing w:val="1"/>
        </w:rPr>
      </w:pPr>
      <w:r>
        <w:rPr>
          <w:spacing w:val="1"/>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w:t>
      </w:r>
      <w:proofErr w:type="spellStart"/>
      <w:r>
        <w:rPr>
          <w:spacing w:val="1"/>
        </w:rPr>
        <w:t>Кабалевским</w:t>
      </w:r>
      <w:proofErr w:type="spellEnd"/>
      <w:r>
        <w:rPr>
          <w:spacing w:val="1"/>
        </w:rPr>
        <w:t xml:space="preserve">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28041E">
      <w:pPr>
        <w:pStyle w:val="bodyindent"/>
        <w:ind w:right="83"/>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w:t>
      </w:r>
      <w:r w:rsidR="0028041E">
        <w:t xml:space="preserve">елям других народов и религий. </w:t>
      </w: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Определение характерных черт, типичных элементов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Кавказские мелодии и 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Музыкальные традиции и праздники, народные инструменты и жанры. Композиторы и музыканты-исполнители Грузии, Армении, Азербайджана</w:t>
            </w:r>
            <w:r>
              <w:rPr>
                <w:rStyle w:val="footnote-num"/>
              </w:rPr>
              <w:t>2</w:t>
            </w:r>
            <w:r>
              <w:t xml:space="preserve">. Близость музыкальной культуры этих </w:t>
            </w:r>
            <w:r>
              <w:lastRenderedPageBreak/>
              <w:t>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proofErr w:type="spellStart"/>
            <w:r>
              <w:lastRenderedPageBreak/>
              <w:t>кального</w:t>
            </w:r>
            <w:proofErr w:type="spellEnd"/>
            <w:r>
              <w:t xml:space="preserve"> языка (ритм, лад, интонации).</w:t>
            </w:r>
          </w:p>
          <w:p w:rsidR="00767BB0" w:rsidRDefault="00767BB0" w:rsidP="00474F70">
            <w:pPr>
              <w:pStyle w:val="table-body0mm"/>
            </w:pPr>
            <w:r>
              <w:t>Знакомство с внешним видом, особенностями исполнения и звучания народных инструментов.</w:t>
            </w:r>
          </w:p>
          <w:p w:rsidR="00767BB0" w:rsidRDefault="00767BB0" w:rsidP="00474F70">
            <w:pPr>
              <w:pStyle w:val="table-body0mm"/>
            </w:pPr>
            <w:r>
              <w:lastRenderedPageBreak/>
              <w:t xml:space="preserve">Определение на слух тембров инструментов. </w:t>
            </w:r>
          </w:p>
          <w:p w:rsidR="00767BB0" w:rsidRDefault="00767BB0" w:rsidP="00474F70">
            <w:pPr>
              <w:pStyle w:val="table-body0mm"/>
            </w:pPr>
            <w:r>
              <w:t xml:space="preserve">Классификация на группы духовых, ударных,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 xml:space="preserve">Двигательная игра — импровизация-подражание игре на музыкальных инструментах. </w:t>
            </w:r>
          </w:p>
          <w:p w:rsidR="00767BB0" w:rsidRDefault="00767BB0" w:rsidP="00474F70">
            <w:pPr>
              <w:pStyle w:val="table-body0mm"/>
            </w:pPr>
            <w:r>
              <w:t>Сравнение интонаций, жанров, ладов, инструментов других народов с фольклорными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композиторы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Смешение традиций и культур в музыке Северной Америки. Африканские ритмы, трудовые песни негров. </w:t>
            </w:r>
            <w:proofErr w:type="spellStart"/>
            <w:r>
              <w:t>Спиричуэлс</w:t>
            </w:r>
            <w:proofErr w:type="spellEnd"/>
            <w:r>
              <w:t>.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Ж)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 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мелодий, прослеживание их по нотной записи.</w:t>
            </w:r>
          </w:p>
          <w:p w:rsidR="00767BB0" w:rsidRDefault="00767BB0" w:rsidP="00474F70">
            <w:pPr>
              <w:pStyle w:val="table-body0mm"/>
            </w:pPr>
            <w:r>
              <w:t>Творческие, исследовательские проекты, школьные фестивали, посвящённые музыкальной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Знакомство с творчеством композиторов. Сравнение их сочинений с народной музыкой. Определение формы, принципа развития </w:t>
            </w:r>
            <w:proofErr w:type="spellStart"/>
            <w:r>
              <w:t>фольк</w:t>
            </w:r>
            <w:proofErr w:type="spellEnd"/>
            <w:r>
              <w:t>-</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proofErr w:type="spellStart"/>
            <w:r>
              <w:t>лорного</w:t>
            </w:r>
            <w:proofErr w:type="spellEnd"/>
            <w:r>
              <w:t xml:space="preserve"> музыкального материала.</w:t>
            </w:r>
          </w:p>
          <w:p w:rsidR="00767BB0" w:rsidRDefault="00767BB0" w:rsidP="00474F70">
            <w:pPr>
              <w:pStyle w:val="table-body0mm"/>
            </w:pPr>
            <w:r>
              <w:t>Вокализация наиболее ярких тем инструментальных сочинений.</w:t>
            </w:r>
          </w:p>
          <w:p w:rsidR="00767BB0" w:rsidRDefault="00767BB0" w:rsidP="00474F70">
            <w:pPr>
              <w:pStyle w:val="table-body0mm"/>
            </w:pPr>
            <w: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67BB0" w:rsidRPr="0028041E" w:rsidRDefault="00767BB0" w:rsidP="0028041E">
      <w:pPr>
        <w:pStyle w:val="af6"/>
        <w:ind w:firstLine="0"/>
        <w:rPr>
          <w:b/>
        </w:rPr>
      </w:pPr>
      <w:r w:rsidRPr="0028041E">
        <w:rPr>
          <w:b/>
        </w:rP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r>
            <w:proofErr w:type="spellStart"/>
            <w:r>
              <w:t>Колокольность</w:t>
            </w:r>
            <w:proofErr w:type="spellEnd"/>
            <w:r>
              <w:t xml:space="preserve">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r>
              <w:rPr>
                <w:rStyle w:val="footnote-num"/>
              </w:rPr>
              <w:t>1</w:t>
            </w:r>
            <w:r>
              <w:t xml:space="preserve"> с ярко выраженным изобразительным элементом </w:t>
            </w:r>
            <w:proofErr w:type="spellStart"/>
            <w:r>
              <w:t>колокольности</w:t>
            </w:r>
            <w:proofErr w:type="spellEnd"/>
            <w:r>
              <w:t>.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колокольне.</w:t>
            </w:r>
          </w:p>
          <w:p w:rsidR="007E6936" w:rsidRDefault="007E6936" w:rsidP="007E6936">
            <w:pPr>
              <w:pStyle w:val="table-body0mm"/>
            </w:pPr>
            <w:r>
              <w:t>Ритмические и артикуляционные упражнения н</w:t>
            </w:r>
            <w:r w:rsidR="0028041E">
              <w:t xml:space="preserve">а основе звонарских </w:t>
            </w:r>
            <w:proofErr w:type="spellStart"/>
            <w:proofErr w:type="gramStart"/>
            <w:r w:rsidR="0028041E">
              <w:t>приговорок.</w:t>
            </w:r>
            <w:r>
              <w:rPr>
                <w:rStyle w:val="Italic"/>
              </w:rPr>
              <w:t>На</w:t>
            </w:r>
            <w:proofErr w:type="spellEnd"/>
            <w:proofErr w:type="gramEnd"/>
            <w:r>
              <w:rPr>
                <w:rStyle w:val="Italic"/>
              </w:rPr>
              <w:t xml:space="preserve">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t>Сочинение, исполнение на фортепиано, синтезаторе или металлофонах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Молитва, хорал, песнопение, </w:t>
            </w:r>
            <w:r>
              <w:br/>
              <w:t>духовный стих.</w:t>
            </w:r>
          </w:p>
          <w:p w:rsidR="00767BB0" w:rsidRDefault="00767BB0" w:rsidP="00474F70">
            <w:pPr>
              <w:pStyle w:val="table-body0mm"/>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воплощены молитвенные интонации, использ</w:t>
            </w:r>
            <w:r w:rsidR="0028041E">
              <w:t xml:space="preserve">уется хоральный склад </w:t>
            </w:r>
            <w:proofErr w:type="spellStart"/>
            <w:proofErr w:type="gramStart"/>
            <w:r w:rsidR="0028041E">
              <w:t>звучания.</w:t>
            </w:r>
            <w:r>
              <w:rPr>
                <w:rStyle w:val="Italic"/>
              </w:rPr>
              <w:t>На</w:t>
            </w:r>
            <w:proofErr w:type="spellEnd"/>
            <w:proofErr w:type="gramEnd"/>
            <w:r>
              <w:rPr>
                <w:rStyle w:val="Italic"/>
              </w:rPr>
              <w:t xml:space="preserve">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w:t>
            </w:r>
            <w:r w:rsidR="0028041E">
              <w:t xml:space="preserve"> на органе (во время слушания</w:t>
            </w:r>
            <w:proofErr w:type="gramStart"/>
            <w:r w:rsidR="0028041E">
              <w:t>).</w:t>
            </w:r>
            <w:r>
              <w:t>Звуковое</w:t>
            </w:r>
            <w:proofErr w:type="gramEnd"/>
            <w:r>
              <w:t xml:space="preserve">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 xml:space="preserve">Рассматривание иллюстраций, изображений органа. Проблемная ситуация — выдвижение гипотез о принципах работы </w:t>
            </w:r>
            <w:r w:rsidR="0028041E">
              <w:t xml:space="preserve">этого музыкального инструмента. </w:t>
            </w:r>
            <w:r>
              <w:t>Просмотр познавательного фильма об органе.</w:t>
            </w:r>
          </w:p>
          <w:p w:rsidR="007E6936" w:rsidRDefault="007E6936" w:rsidP="007E6936">
            <w:pPr>
              <w:pStyle w:val="table-body0mm"/>
            </w:pPr>
            <w:r>
              <w:lastRenderedPageBreak/>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w:t>
            </w:r>
            <w:r w:rsidR="0028041E">
              <w:t xml:space="preserve"> ритма, темпа, динамики и т. д. </w:t>
            </w: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67BB0" w:rsidRPr="0028041E" w:rsidRDefault="00767BB0" w:rsidP="0028041E">
      <w:pPr>
        <w:pStyle w:val="af6"/>
        <w:ind w:firstLine="0"/>
        <w:rPr>
          <w:b/>
        </w:rPr>
      </w:pPr>
      <w:r w:rsidRPr="0028041E">
        <w:rPr>
          <w:b/>
        </w:rPr>
        <w:lastRenderedPageBreak/>
        <w:t>Модуль № 5 «Классическая музыка»</w:t>
      </w:r>
    </w:p>
    <w:p w:rsidR="007E6936" w:rsidRDefault="00767BB0" w:rsidP="00FE1184">
      <w:pPr>
        <w:pStyle w:val="bodyindent"/>
        <w:spacing w:after="85"/>
        <w:ind w:right="83"/>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w:t>
      </w:r>
      <w:r w:rsidR="00FE1184">
        <w:t xml:space="preserve"> художественных произведениях. </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w:t>
            </w:r>
            <w:proofErr w:type="spellStart"/>
            <w:r>
              <w:t>попевок</w:t>
            </w:r>
            <w:proofErr w:type="spellEnd"/>
            <w:r>
              <w:t>, мелодических фраз).</w:t>
            </w:r>
          </w:p>
          <w:p w:rsidR="00767BB0" w:rsidRDefault="00767BB0" w:rsidP="00474F70">
            <w:pPr>
              <w:pStyle w:val="table-body0mm"/>
            </w:pPr>
            <w:r>
              <w:t>Освоение правил поведения на концерте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Детская музыка П. И. Чайковского, С. С. Прокофьева, Д. Б. </w:t>
            </w:r>
            <w:proofErr w:type="spellStart"/>
            <w:r>
              <w:t>Кабалевского</w:t>
            </w:r>
            <w:proofErr w:type="spellEnd"/>
            <w:r>
              <w:t xml:space="preserve"> и др. </w:t>
            </w:r>
          </w:p>
          <w:p w:rsidR="00767BB0" w:rsidRDefault="00767BB0" w:rsidP="00474F70">
            <w:pPr>
              <w:pStyle w:val="table-body0mm"/>
            </w:pPr>
            <w:r>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t>Музыкальная викторина.</w:t>
            </w:r>
          </w:p>
          <w:p w:rsidR="00767BB0" w:rsidRDefault="00767BB0" w:rsidP="00474F70">
            <w:pPr>
              <w:pStyle w:val="table-body0mm"/>
            </w:pPr>
            <w:r>
              <w:t>Вокализация, исполнение мелодий инструментальных пьес со словами. Разучивание, исполнение песен.</w:t>
            </w:r>
          </w:p>
          <w:p w:rsidR="00767BB0" w:rsidRDefault="00767BB0" w:rsidP="00474F70">
            <w:pPr>
              <w:pStyle w:val="table-body0mm"/>
            </w:pPr>
            <w:r>
              <w:lastRenderedPageBreak/>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партитуры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Рояль и пианино. История изобретения фортепиано, «секрет»</w:t>
            </w:r>
            <w:r w:rsidR="007E6936">
              <w:t xml:space="preserve"> названия инструмента (форте + пиано). «Предки» и </w:t>
            </w:r>
            <w:r w:rsidR="007E6936">
              <w:lastRenderedPageBreak/>
              <w:t>«наследники»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фортепианных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t xml:space="preserve">Слушание детских пьес на фортепиано в исполнении учителя. Демонстрация возможностей инструмента (исполнение одной и той же </w:t>
            </w:r>
            <w:r>
              <w:lastRenderedPageBreak/>
              <w:t>пьесы тихо и громко, в разных регистрах, разными штрихами). Игра на фортепиано в ансамбле с учителем</w:t>
            </w:r>
            <w:r>
              <w:rPr>
                <w:rStyle w:val="footnote-num"/>
              </w:rPr>
              <w:t>2</w:t>
            </w:r>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устройства акустического пианино.</w:t>
            </w:r>
          </w:p>
          <w:p w:rsidR="00767BB0" w:rsidRDefault="007E6936" w:rsidP="007E6936">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Предки современной флейты. Легенда о нимфе </w:t>
            </w:r>
            <w:proofErr w:type="spellStart"/>
            <w:r>
              <w:t>Сиринкс</w:t>
            </w:r>
            <w:proofErr w:type="spellEnd"/>
            <w:r>
              <w:t>. Музыка для флейты соло, флейты в сопровождении фортепиано,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музыкантов-инструменталистов.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музыкальных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t>Певучесть тембров струнных смычковых инструментов. Композиторы, сочинявшие скрипичную музыку. Знаменитые ис</w:t>
            </w:r>
            <w:r>
              <w:rPr>
                <w:spacing w:val="-2"/>
              </w:rPr>
              <w:lastRenderedPageBreak/>
              <w:t>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Игра-имитация исполнительских движений во время звучания музыки.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t>Разучивание, исполнение песен, посвящённых музыкальным инструментам.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музыки: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произведений и их авторов.</w:t>
            </w:r>
          </w:p>
          <w:p w:rsidR="00767BB0" w:rsidRDefault="00767BB0" w:rsidP="00474F70">
            <w:pPr>
              <w:pStyle w:val="table-body0mm"/>
            </w:pPr>
            <w:r>
              <w:t>Разучивание, исполнение вокальных произведений композиторов-классиков.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w:t>
            </w:r>
            <w:r w:rsidR="00FE1184">
              <w:t xml:space="preserve">его впечатления от восприятия. </w:t>
            </w: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музыкального образа, музыкальных средст</w:t>
            </w:r>
            <w:r w:rsidR="00FE1184">
              <w:t xml:space="preserve">в, использованных </w:t>
            </w:r>
            <w:proofErr w:type="spellStart"/>
            <w:proofErr w:type="gramStart"/>
            <w:r w:rsidR="00FE1184">
              <w:t>композитором.</w:t>
            </w:r>
            <w:r>
              <w:rPr>
                <w:rStyle w:val="Italic"/>
              </w:rPr>
              <w:t>На</w:t>
            </w:r>
            <w:proofErr w:type="spellEnd"/>
            <w:proofErr w:type="gramEnd"/>
            <w:r>
              <w:rPr>
                <w:rStyle w:val="Italic"/>
              </w:rPr>
              <w:t xml:space="preserve">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w:t>
            </w:r>
            <w:r w:rsidR="00FE1184">
              <w:t>ыки. «</w:t>
            </w:r>
            <w:proofErr w:type="spellStart"/>
            <w:r w:rsidR="00FE1184">
              <w:t>Дирижирование</w:t>
            </w:r>
            <w:proofErr w:type="spellEnd"/>
            <w:r w:rsidR="00FE1184">
              <w:t xml:space="preserve">» </w:t>
            </w:r>
            <w:proofErr w:type="spellStart"/>
            <w:proofErr w:type="gramStart"/>
            <w:r w:rsidR="00FE1184">
              <w:t>оркестром.</w:t>
            </w:r>
            <w:r>
              <w:t>Музыкальная</w:t>
            </w:r>
            <w:proofErr w:type="spellEnd"/>
            <w:proofErr w:type="gramEnd"/>
            <w:r>
              <w:t xml:space="preserve">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E1184" w:rsidRDefault="00767BB0" w:rsidP="00474F70">
            <w:pPr>
              <w:pStyle w:val="table-body0mm"/>
            </w:pPr>
            <w: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w:t>
            </w:r>
            <w:r w:rsidR="00FE1184">
              <w:t xml:space="preserve">ыки. Определение жанра, формы. </w:t>
            </w:r>
            <w:r>
              <w:t>Чтение учебных текстов и художественной литерат</w:t>
            </w:r>
            <w:r w:rsidR="00FE1184">
              <w:t xml:space="preserve">уры биографического характера. </w:t>
            </w:r>
            <w:r>
              <w:t xml:space="preserve">Вокализация </w:t>
            </w:r>
            <w:r w:rsidR="00FE1184">
              <w:t xml:space="preserve">тем инструментальных </w:t>
            </w:r>
            <w:proofErr w:type="spellStart"/>
            <w:proofErr w:type="gramStart"/>
            <w:r w:rsidR="00FE1184">
              <w:t>сочинений.</w:t>
            </w:r>
            <w:r>
              <w:rPr>
                <w:spacing w:val="-3"/>
              </w:rPr>
              <w:t>Разучивание</w:t>
            </w:r>
            <w:proofErr w:type="spellEnd"/>
            <w:proofErr w:type="gramEnd"/>
            <w:r>
              <w:rPr>
                <w:spacing w:val="-3"/>
              </w:rPr>
              <w:t>,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Pr="00FE1184" w:rsidRDefault="00767BB0" w:rsidP="00FE1184">
      <w:pPr>
        <w:pStyle w:val="af6"/>
        <w:ind w:firstLine="0"/>
        <w:rPr>
          <w:b/>
        </w:rPr>
      </w:pPr>
      <w:r w:rsidRPr="00FE1184">
        <w:rPr>
          <w:b/>
        </w:rPr>
        <w:lastRenderedPageBreak/>
        <w:t>Модуль № 6 «Современная музыкальная культура»</w:t>
      </w:r>
    </w:p>
    <w:p w:rsidR="00767BB0" w:rsidRDefault="00767BB0" w:rsidP="007E6936">
      <w:pPr>
        <w:pStyle w:val="bodyindent"/>
        <w:spacing w:after="142"/>
        <w:ind w:right="83"/>
      </w:pPr>
      <w: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w:t>
      </w:r>
      <w:proofErr w:type="spellStart"/>
      <w:r>
        <w:t>эмбиента</w:t>
      </w:r>
      <w:proofErr w:type="spellEnd"/>
      <w:r>
        <w:t xml:space="preserve">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Современные</w:t>
            </w:r>
            <w:r w:rsidR="007E6936">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обрабатывающих классическую музыку.</w:t>
            </w:r>
          </w:p>
          <w:p w:rsidR="00767BB0" w:rsidRDefault="007E6936" w:rsidP="007E6936">
            <w:pPr>
              <w:pStyle w:val="table-body0mm"/>
            </w:pPr>
            <w: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оригиналом.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современного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lastRenderedPageBreak/>
              <w:t xml:space="preserve">Подбор стиля </w:t>
            </w:r>
            <w:proofErr w:type="spellStart"/>
            <w:r>
              <w:t>автоаккомпанемента</w:t>
            </w:r>
            <w:proofErr w:type="spellEnd"/>
            <w:r>
              <w:t xml:space="preserve"> (на клавишном синтезаторе) к известным музыкальным темам композиторов-</w:t>
            </w:r>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Особенности джаза: </w:t>
            </w:r>
            <w:proofErr w:type="spellStart"/>
            <w:r>
              <w:t>импровизационность</w:t>
            </w:r>
            <w:proofErr w:type="spellEnd"/>
            <w:r>
              <w:t xml:space="preserve">, ритм (синкопы, триоли, свинг). Музыкальные инструменты джаза, особые приёмы игры на них. </w:t>
            </w:r>
          </w:p>
          <w:p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767BB0" w:rsidRDefault="00767BB0" w:rsidP="00474F70">
            <w:pPr>
              <w:pStyle w:val="table-body0mm"/>
            </w:pPr>
            <w:r>
              <w:t>Определение на слух тембров музыкальных инструментов, исполняющих джазовую композицию.</w:t>
            </w:r>
          </w:p>
          <w:p w:rsidR="00767BB0" w:rsidRDefault="00767BB0" w:rsidP="00474F70">
            <w:pPr>
              <w:pStyle w:val="table-body0mm"/>
            </w:pPr>
            <w:r>
              <w:t>Разучивание, исполнение песен в джазовых ритмах. Сочинение, импровизация ритмического аккомпанемента с джазовым ритмом, синкопами.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Составление </w:t>
            </w:r>
            <w:proofErr w:type="spellStart"/>
            <w:r>
              <w:t>плейлиста</w:t>
            </w:r>
            <w:proofErr w:type="spellEnd"/>
            <w:r>
              <w:t>,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 xml:space="preserve">Составление </w:t>
            </w:r>
            <w:proofErr w:type="spellStart"/>
            <w:r>
              <w:t>плейлиста</w:t>
            </w:r>
            <w:proofErr w:type="spellEnd"/>
            <w:r>
              <w:t>,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Г)</w:t>
            </w:r>
          </w:p>
          <w:p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Современные «двойники» классических музыкальных инструментов: синтезатор, электронная скрипка, гитара, барабаны и т. д.</w:t>
            </w:r>
          </w:p>
          <w:p w:rsidR="00767BB0" w:rsidRDefault="00767BB0" w:rsidP="00474F70">
            <w:pPr>
              <w:pStyle w:val="table-body0mm"/>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Создание электронной композиции в компьютерных программах с готовыми семплами (</w:t>
            </w:r>
            <w:proofErr w:type="spellStart"/>
            <w:r>
              <w:t>Garage</w:t>
            </w:r>
            <w:proofErr w:type="spellEnd"/>
            <w:r>
              <w:t xml:space="preserve"> </w:t>
            </w:r>
            <w:proofErr w:type="spellStart"/>
            <w:r>
              <w:t>Band</w:t>
            </w:r>
            <w:proofErr w:type="spellEnd"/>
            <w:r>
              <w:t xml:space="preserve">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Pr="00FE1184" w:rsidRDefault="00767BB0" w:rsidP="00FE1184">
      <w:pPr>
        <w:pStyle w:val="af6"/>
        <w:ind w:firstLine="0"/>
        <w:rPr>
          <w:b/>
        </w:rPr>
      </w:pPr>
      <w:r w:rsidRPr="00FE1184">
        <w:rPr>
          <w:b/>
        </w:rPr>
        <w:lastRenderedPageBreak/>
        <w:t>Модуль № 7 «Музыка театра и кино»</w:t>
      </w:r>
    </w:p>
    <w:p w:rsidR="00767BB0" w:rsidRDefault="00767BB0" w:rsidP="007E6936">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E6936" w:rsidRDefault="00767BB0" w:rsidP="00FE1184">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w:t>
      </w:r>
      <w:r w:rsidR="00FE1184">
        <w:t xml:space="preserve"> коллективный просмотр фильмов.</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proofErr w:type="spellStart"/>
            <w:r>
              <w:rPr>
                <w:spacing w:val="-3"/>
              </w:rPr>
              <w:t>Видеопросмотр</w:t>
            </w:r>
            <w:proofErr w:type="spellEnd"/>
            <w:r>
              <w:rPr>
                <w:spacing w:val="-3"/>
              </w:rPr>
              <w:t xml:space="preserve">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музыкальной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t>Определение особенностей балетного и оперного спектакля. Тесты 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lastRenderedPageBreak/>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балетного спектакля. Фрагменты, отдельные номера из балетов отечественных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767BB0" w:rsidRDefault="00767BB0" w:rsidP="00474F70">
            <w:pPr>
              <w:pStyle w:val="table-body0mm"/>
            </w:pPr>
            <w:r>
              <w:t xml:space="preserve">Вокализация, </w:t>
            </w:r>
            <w:proofErr w:type="spellStart"/>
            <w:r>
              <w:t>пропевание</w:t>
            </w:r>
            <w:proofErr w:type="spellEnd"/>
            <w:r>
              <w:t xml:space="preserve">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Г)</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Опера. Главные герои и но</w:t>
            </w:r>
            <w:r>
              <w:lastRenderedPageBreak/>
              <w:t>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Ария, хор, сцена, увертюра — оркестровое вступление. </w:t>
            </w:r>
          </w:p>
          <w:p w:rsidR="00767BB0" w:rsidRDefault="00767BB0" w:rsidP="00474F70">
            <w:pPr>
              <w:pStyle w:val="table-body0mm"/>
            </w:pPr>
            <w:r>
              <w:lastRenderedPageBreak/>
              <w:t>Отдельные номера из опер русских и зарубежных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терминологии.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lastRenderedPageBreak/>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Д)</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 xml:space="preserve">Знакомство с либретто, структурой музыкального </w:t>
            </w:r>
            <w:proofErr w:type="spellStart"/>
            <w:r>
              <w:rPr>
                <w:spacing w:val="-1"/>
              </w:rPr>
              <w:t>спектак</w:t>
            </w:r>
            <w:proofErr w:type="spellEnd"/>
            <w:r>
              <w:rPr>
                <w:spacing w:val="-1"/>
              </w:rPr>
              <w:t>-</w:t>
            </w:r>
            <w:r>
              <w:rPr>
                <w:spacing w:val="-1"/>
              </w:rPr>
              <w:br/>
            </w:r>
            <w:r>
              <w:t xml:space="preserve">ля. Пересказ либретто изученных опер и балетов. </w:t>
            </w:r>
          </w:p>
          <w:p w:rsidR="00767BB0" w:rsidRDefault="00767BB0" w:rsidP="00474F70">
            <w:pPr>
              <w:pStyle w:val="table-body0mm"/>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767BB0" w:rsidRDefault="00767BB0" w:rsidP="00474F70">
            <w:pPr>
              <w:pStyle w:val="table-body0mm"/>
            </w:pPr>
            <w:r>
              <w:t xml:space="preserve">Вокализация, </w:t>
            </w:r>
            <w:proofErr w:type="spellStart"/>
            <w:r>
              <w:t>пропевание</w:t>
            </w:r>
            <w:proofErr w:type="spellEnd"/>
            <w:r>
              <w:t xml:space="preserve"> музыкальных тем; пластическое интонирование оркестровых фрагментов.</w:t>
            </w:r>
          </w:p>
          <w:p w:rsidR="00767BB0" w:rsidRDefault="00767BB0" w:rsidP="00474F70">
            <w:pPr>
              <w:pStyle w:val="table-body0mm"/>
            </w:pPr>
            <w:r>
              <w:t>Музыкальная викторина на знание музыки. Звучащие и терминологические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Коллективное чтение либретто в жанре </w:t>
            </w:r>
            <w:proofErr w:type="spellStart"/>
            <w:r>
              <w:t>сторителлинг</w:t>
            </w:r>
            <w:proofErr w:type="spellEnd"/>
            <w:r>
              <w:t>.</w:t>
            </w:r>
          </w:p>
          <w:p w:rsidR="007E6936" w:rsidRDefault="007E6936" w:rsidP="007E6936">
            <w:pPr>
              <w:pStyle w:val="table-body0mm"/>
            </w:pPr>
            <w:r>
              <w:t xml:space="preserve">Создание </w:t>
            </w:r>
            <w:proofErr w:type="gramStart"/>
            <w:r>
              <w:t>любительского видеофильма</w:t>
            </w:r>
            <w:proofErr w:type="gramEnd"/>
            <w:r>
              <w:t xml:space="preserve"> на основе выбранного либретто.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w:t>
            </w:r>
            <w:proofErr w:type="spellStart"/>
            <w:r>
              <w:t>Роджерса</w:t>
            </w:r>
            <w:proofErr w:type="spellEnd"/>
            <w:r>
              <w:t>, Ф. </w:t>
            </w:r>
            <w:proofErr w:type="spellStart"/>
            <w:r>
              <w:t>Лоу</w:t>
            </w:r>
            <w:proofErr w:type="spellEnd"/>
            <w:r>
              <w:t xml:space="preserve">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музыкальных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постановках.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 xml:space="preserve">Виртуальный </w:t>
            </w:r>
            <w:proofErr w:type="spellStart"/>
            <w:r>
              <w:t>квест</w:t>
            </w:r>
            <w:proofErr w:type="spellEnd"/>
            <w:r>
              <w:t xml:space="preserve">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767BB0" w:rsidRDefault="00767BB0" w:rsidP="00474F70">
            <w:pPr>
              <w:pStyle w:val="table-body0mm"/>
            </w:pPr>
            <w:r>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исторических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патриотического содержания.</w:t>
            </w:r>
          </w:p>
          <w:p w:rsidR="00767BB0" w:rsidRDefault="00767BB0" w:rsidP="00474F70">
            <w:pPr>
              <w:pStyle w:val="table-body0mm"/>
            </w:pPr>
            <w:r>
              <w:t>Участие в концерте, фестивале, конференции патриотической тематики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Pr="00FE1184" w:rsidRDefault="00767BB0" w:rsidP="00FE1184">
      <w:pPr>
        <w:pStyle w:val="af6"/>
        <w:ind w:firstLine="0"/>
        <w:rPr>
          <w:b/>
        </w:rPr>
      </w:pPr>
      <w:r w:rsidRPr="00FE1184">
        <w:rPr>
          <w:b/>
        </w:rPr>
        <w:lastRenderedPageBreak/>
        <w:t>Модуль № 8 «Музыка в жизни человека»</w:t>
      </w:r>
    </w:p>
    <w:p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w:t>
            </w:r>
            <w:r w:rsidR="003F2090">
              <w:t xml:space="preserve">новение, наслаждаться красотой. </w:t>
            </w: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красоты и</w:t>
            </w:r>
            <w:r w:rsidR="003F2090">
              <w:t xml:space="preserve"> вдохновения в жизни человека.  </w:t>
            </w:r>
            <w:r>
              <w:t>Слушание музыки, концентрация на её восприят</w:t>
            </w:r>
            <w:r w:rsidR="00FE1184">
              <w:t xml:space="preserve">ии, своём внутреннем состоянии. </w:t>
            </w: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w:t>
            </w:r>
            <w:r w:rsidR="00FE1184">
              <w:t xml:space="preserve">ского дыхания по руке дирижёра. </w:t>
            </w: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Б)</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музыке. Настроение музы</w:t>
            </w:r>
            <w:r>
              <w:lastRenderedPageBreak/>
              <w:t>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FE1184" w:rsidRDefault="00767BB0" w:rsidP="00474F70">
            <w:pPr>
              <w:pStyle w:val="table-body0mm"/>
            </w:pPr>
            <w:r>
              <w:lastRenderedPageBreak/>
              <w:t xml:space="preserve">Слушание произведений программной музыки, посвящённой образам природы. Подбор эпитетов для описания настроения, характера </w:t>
            </w:r>
            <w:r>
              <w:lastRenderedPageBreak/>
              <w:t>музыки. Сопоставление музыки с произведени</w:t>
            </w:r>
            <w:r w:rsidR="00FE1184">
              <w:t xml:space="preserve">ями изобразительного искусства. </w:t>
            </w: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w:t>
            </w:r>
            <w:r w:rsidR="00FE1184">
              <w:t xml:space="preserve">ие песен о природе, её красоте. </w:t>
            </w: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В)</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w:t>
            </w:r>
            <w:r w:rsidR="003F2090">
              <w:t xml:space="preserve">ьного произведения. </w:t>
            </w:r>
            <w:r>
              <w:t xml:space="preserve">Разучивание, </w:t>
            </w:r>
            <w:proofErr w:type="spellStart"/>
            <w:r>
              <w:t>харáктерное</w:t>
            </w:r>
            <w:proofErr w:type="spellEnd"/>
            <w:r>
              <w:t xml:space="preserve"> исполнени</w:t>
            </w:r>
            <w:r w:rsidR="003F2090">
              <w:t xml:space="preserve">е песни — портретной зарисовки. </w:t>
            </w:r>
            <w:r>
              <w:rPr>
                <w:rStyle w:val="Italic"/>
              </w:rPr>
              <w:t>На выбор или факультативно</w:t>
            </w:r>
            <w:r w:rsidR="003F2090">
              <w:t xml:space="preserve">: </w:t>
            </w:r>
            <w:r>
              <w:t>Рисование, лепка героя музыкального произведения.</w:t>
            </w:r>
          </w:p>
          <w:p w:rsidR="007E6936" w:rsidRDefault="00767BB0" w:rsidP="00474F70">
            <w:pPr>
              <w:pStyle w:val="table-body0mm"/>
            </w:pPr>
            <w:r>
              <w:t>Игра-импр</w:t>
            </w:r>
            <w:r w:rsidR="003F2090">
              <w:t xml:space="preserve">овизация «Угадай мой характер». </w:t>
            </w:r>
            <w:r w:rsidR="007E6936">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Слушание произведений торжественного, праздничного характера. «</w:t>
            </w:r>
            <w:proofErr w:type="spellStart"/>
            <w:r>
              <w:t>Дирижирование</w:t>
            </w:r>
            <w:proofErr w:type="spellEnd"/>
            <w:r>
              <w:t xml:space="preserve">» фрагментами произведений. Конкурс на лучшего «дирижёра». </w:t>
            </w:r>
          </w:p>
          <w:p w:rsidR="00767BB0" w:rsidRDefault="00767BB0" w:rsidP="00474F70">
            <w:pPr>
              <w:pStyle w:val="table-body0mm"/>
            </w:pPr>
            <w:r>
              <w:t>Разучивание и исполнение тематических</w:t>
            </w:r>
            <w:r w:rsidR="00FE1184">
              <w:t xml:space="preserve"> песен к ближайшему празднику.  </w:t>
            </w:r>
            <w:r>
              <w:t xml:space="preserve">Проблемная ситуация: почему на праздниках обязательно звучит </w:t>
            </w:r>
            <w:r w:rsidR="003F2090">
              <w:t xml:space="preserve">музыка?  </w:t>
            </w:r>
            <w:r>
              <w:rPr>
                <w:rStyle w:val="Italic"/>
              </w:rPr>
              <w:t>На выбор или факультативно</w:t>
            </w:r>
            <w:r>
              <w:t>:</w:t>
            </w:r>
          </w:p>
          <w:p w:rsidR="00767BB0" w:rsidRDefault="00767BB0" w:rsidP="00474F70">
            <w:pPr>
              <w:pStyle w:val="table-body0mm"/>
            </w:pPr>
            <w:r>
              <w:t xml:space="preserve">Запись </w:t>
            </w:r>
            <w:proofErr w:type="spellStart"/>
            <w:r>
              <w:t>видеооткрытки</w:t>
            </w:r>
            <w:proofErr w:type="spellEnd"/>
            <w:r>
              <w:t xml:space="preserve">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E6936" w:rsidRDefault="00767BB0" w:rsidP="007E6936">
            <w:pPr>
              <w:pStyle w:val="table-body0mm"/>
            </w:pPr>
            <w:r>
              <w:t>Вокальная, инструментальная, ритмическая импровизация в стиле опр</w:t>
            </w:r>
            <w:r w:rsidR="003F2090">
              <w:t xml:space="preserve">еделённого танцевального жанра. </w:t>
            </w:r>
            <w:r w:rsidR="007E6936">
              <w:rPr>
                <w:rStyle w:val="Italic"/>
              </w:rPr>
              <w:t>На выбор или факультативно</w:t>
            </w:r>
            <w:r w:rsidR="00FE1184">
              <w:t xml:space="preserve">: </w:t>
            </w:r>
            <w:r w:rsidR="007E6936">
              <w:t>Звуковая комбинаторика — эксперименты со случайным сочетанием музыкальных звуков, тембров, ритмов</w:t>
            </w:r>
          </w:p>
        </w:tc>
      </w:tr>
      <w:tr w:rsidR="00767BB0" w:rsidTr="00FE1184">
        <w:trPr>
          <w:trHeight w:val="173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lastRenderedPageBreak/>
              <w:t>Е)</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w:t>
            </w:r>
            <w:r w:rsidR="00FE1184">
              <w:t xml:space="preserve">м, как и зачем она создавалась? </w:t>
            </w:r>
            <w:r>
              <w:rPr>
                <w:rStyle w:val="Italic"/>
              </w:rPr>
              <w:t>На выбор или факультативно</w:t>
            </w:r>
            <w:r w:rsidR="00FE1184">
              <w:t xml:space="preserve">: </w:t>
            </w: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музыкальный символ наше</w:t>
            </w:r>
            <w:r w:rsidR="003F2090">
              <w:t xml:space="preserve">й страны. Традиции </w:t>
            </w:r>
            <w:r w:rsidR="003F2090">
              <w:br/>
              <w:t xml:space="preserve">исполнения  Гимна России. </w:t>
            </w: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 xml:space="preserve">Разучивание, исполнение Гимна Российской Федерации. Знакомство с историей создания, правилами исполнения. </w:t>
            </w:r>
          </w:p>
          <w:p w:rsidR="00767BB0" w:rsidRDefault="00767BB0" w:rsidP="003F2090">
            <w:pPr>
              <w:pStyle w:val="table-body0mm"/>
            </w:pPr>
            <w:r>
              <w:t>Просмотр видеозаписей парада, церемонии награждения спортсменов. Обсуждение этических вопросов, связанных с гос</w:t>
            </w:r>
            <w:r w:rsidR="00FE1184">
              <w:t xml:space="preserve">ударственными символами страны. </w:t>
            </w: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proofErr w:type="spellStart"/>
            <w:r>
              <w:t>временно́е</w:t>
            </w:r>
            <w:proofErr w:type="spellEnd"/>
            <w:r>
              <w:t xml:space="preserve"> искусство. Погружение в поток музыкального звучания.</w:t>
            </w:r>
            <w:r w:rsidR="003F2090">
              <w:t xml:space="preserve"> </w:t>
            </w: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музыкальных произведений, передающи</w:t>
            </w:r>
            <w:r w:rsidR="003F2090">
              <w:t xml:space="preserve">х образ непрерывного движения.  </w:t>
            </w:r>
            <w:r>
              <w:t>Наблюдение за своими телесными реакциями (дыхание, пульс, мышечный тонус) при восприятии музыки.</w:t>
            </w:r>
          </w:p>
          <w:p w:rsidR="00767BB0" w:rsidRDefault="00767BB0" w:rsidP="00474F70">
            <w:pPr>
              <w:pStyle w:val="table-body0mm"/>
            </w:pPr>
            <w:r>
              <w:t>Проблемная ситуация: как музыка воздействует на человека</w:t>
            </w:r>
            <w:r w:rsidR="003F2090">
              <w:t xml:space="preserve">? </w:t>
            </w:r>
            <w:r>
              <w:rPr>
                <w:rStyle w:val="Italic"/>
              </w:rPr>
              <w:t>На выбор или факультативно</w:t>
            </w:r>
            <w:r w:rsidR="003F2090">
              <w:t xml:space="preserve">: </w:t>
            </w:r>
            <w:r>
              <w:t>Программная ритмическая или инструментальная импровизация «Поезд», «Космический корабль»</w:t>
            </w:r>
          </w:p>
        </w:tc>
      </w:tr>
    </w:tbl>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 xml:space="preserve">Специфика эстетического содержания предмета «Музыка» обусловливает тесное взаимодействие, смысловое единство трёх групп результатов: личностных, </w:t>
      </w:r>
      <w:proofErr w:type="spellStart"/>
      <w:r>
        <w:t>метапредметных</w:t>
      </w:r>
      <w:proofErr w:type="spellEnd"/>
      <w:r>
        <w:t xml:space="preserve"> и предметных.</w:t>
      </w:r>
    </w:p>
    <w:p w:rsidR="00767BB0" w:rsidRDefault="00767BB0" w:rsidP="00767BB0">
      <w:pPr>
        <w:pStyle w:val="h2"/>
      </w:pPr>
      <w:r>
        <w:t xml:space="preserve">ЛИЧНОСТНЫЕ РЕЗУЛЬТАТЫ </w:t>
      </w:r>
    </w:p>
    <w:p w:rsidR="00767BB0" w:rsidRDefault="00767BB0" w:rsidP="00767BB0">
      <w:pPr>
        <w:pStyle w:val="body"/>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lastRenderedPageBreak/>
        <w:t xml:space="preserve">Ценности научного познания: </w:t>
      </w:r>
    </w:p>
    <w:p w:rsidR="00767BB0" w:rsidRDefault="00767BB0" w:rsidP="00767BB0">
      <w:pPr>
        <w:pStyle w:val="body"/>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proofErr w:type="spellStart"/>
      <w:r>
        <w:t>Метапредметные</w:t>
      </w:r>
      <w:proofErr w:type="spellEnd"/>
      <w:r>
        <w:t xml:space="preserve"> результаты освоения основной образовательной программы, формируемые при изучении предмета «Музыка»:</w:t>
      </w:r>
    </w:p>
    <w:p w:rsidR="00767BB0" w:rsidRPr="003F2090" w:rsidRDefault="00767BB0" w:rsidP="003F2090">
      <w:pPr>
        <w:pStyle w:val="af6"/>
        <w:ind w:firstLine="0"/>
        <w:rPr>
          <w:b/>
        </w:rPr>
      </w:pPr>
      <w:r w:rsidRPr="003F2090">
        <w:rPr>
          <w:b/>
        </w:rP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lastRenderedPageBreak/>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музыкального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Default="00767BB0" w:rsidP="00767BB0">
      <w:pPr>
        <w:pStyle w:val="list-dash0"/>
      </w:pPr>
      <w:r>
        <w:t xml:space="preserve">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w:t>
      </w:r>
      <w:proofErr w:type="spellStart"/>
      <w:r>
        <w:t>музицирования</w:t>
      </w:r>
      <w:proofErr w:type="spellEnd"/>
      <w:r>
        <w:t>;</w:t>
      </w:r>
    </w:p>
    <w:p w:rsidR="00767BB0" w:rsidRDefault="00767BB0" w:rsidP="00767BB0">
      <w:pPr>
        <w:pStyle w:val="list-dash0"/>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текстовую, видео-, графическую, звуковую, информацию в соответствии с учебной задачей;</w:t>
      </w:r>
    </w:p>
    <w:p w:rsidR="00767BB0" w:rsidRDefault="00767BB0" w:rsidP="00767BB0">
      <w:pPr>
        <w:pStyle w:val="list-dash0"/>
      </w:pPr>
      <w:r>
        <w:lastRenderedPageBreak/>
        <w:t>анализировать музыкальные тексты (акустические и нотные) по предложенному учителем алгоритму;</w:t>
      </w:r>
    </w:p>
    <w:p w:rsidR="00767BB0" w:rsidRDefault="00767BB0" w:rsidP="00767BB0">
      <w:pPr>
        <w:pStyle w:val="list-dash0"/>
      </w:pPr>
      <w:r>
        <w:t>самостоятельно создавать схемы, таблицы для представления информации.</w:t>
      </w:r>
    </w:p>
    <w:p w:rsidR="00767BB0" w:rsidRPr="003F2090" w:rsidRDefault="00767BB0" w:rsidP="003F2090">
      <w:pPr>
        <w:pStyle w:val="af6"/>
        <w:ind w:firstLine="0"/>
        <w:rPr>
          <w:b/>
        </w:rPr>
      </w:pPr>
      <w:r w:rsidRPr="003F2090">
        <w:rPr>
          <w:b/>
        </w:rPr>
        <w:t>2. Овладение у</w:t>
      </w:r>
      <w:r w:rsidR="003F2090">
        <w:rPr>
          <w:b/>
        </w:rPr>
        <w:t xml:space="preserve">ниверсальными </w:t>
      </w:r>
      <w:proofErr w:type="gramStart"/>
      <w:r w:rsidR="003F2090">
        <w:rPr>
          <w:b/>
        </w:rPr>
        <w:t xml:space="preserve">коммуникативными  </w:t>
      </w:r>
      <w:r w:rsidRPr="003F2090">
        <w:rPr>
          <w:b/>
        </w:rPr>
        <w:t>действиями</w:t>
      </w:r>
      <w:proofErr w:type="gramEnd"/>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 xml:space="preserve">стремиться к объединению усилий, эмоциональной </w:t>
      </w:r>
      <w:proofErr w:type="spellStart"/>
      <w:r>
        <w:rPr>
          <w:spacing w:val="3"/>
        </w:rPr>
        <w:t>эмпатии</w:t>
      </w:r>
      <w:proofErr w:type="spellEnd"/>
      <w:r>
        <w:rPr>
          <w:spacing w:val="3"/>
        </w:rPr>
        <w:t xml:space="preserve"> в ситуациях совместного восприятия, исполнения музыки;</w:t>
      </w:r>
    </w:p>
    <w:p w:rsidR="00767BB0" w:rsidRDefault="00767BB0" w:rsidP="00767BB0">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Default="00767BB0" w:rsidP="00767BB0">
      <w:pPr>
        <w:pStyle w:val="list-dash0"/>
      </w:pPr>
      <w:r>
        <w:t xml:space="preserve">формулировать краткосрочные и долгосрочные цели (индивидуальные с учётом участия в коллективных задачах) в стандартной </w:t>
      </w:r>
      <w:r>
        <w:lastRenderedPageBreak/>
        <w:t>(типовой)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Pr="003F2090" w:rsidRDefault="00767BB0" w:rsidP="003F2090">
      <w:pPr>
        <w:pStyle w:val="af6"/>
        <w:ind w:firstLine="0"/>
        <w:rPr>
          <w:b/>
        </w:rPr>
      </w:pPr>
      <w:r w:rsidRPr="003F2090">
        <w:rPr>
          <w:b/>
        </w:rP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r>
      <w:proofErr w:type="spellStart"/>
      <w:r>
        <w:rPr>
          <w:spacing w:val="2"/>
        </w:rPr>
        <w:t>чивого</w:t>
      </w:r>
      <w:proofErr w:type="spellEnd"/>
      <w:r>
        <w:rPr>
          <w:spacing w:val="2"/>
        </w:rPr>
        <w:t xml:space="preserve">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t>сознательно стремятся к развитию своих музыкальных способностей;</w:t>
      </w:r>
    </w:p>
    <w:p w:rsidR="00767BB0" w:rsidRDefault="00767BB0" w:rsidP="00767BB0">
      <w:pPr>
        <w:pStyle w:val="list-dash0"/>
      </w:pPr>
      <w:r>
        <w:lastRenderedPageBreak/>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музыкальной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 xml:space="preserve">Предметные результаты, формируемые в ходе изучения предмета «Музыка», сгруппированы по учебным модулям и должны отражать </w:t>
      </w:r>
      <w:proofErr w:type="spellStart"/>
      <w:r>
        <w:t>сформированность</w:t>
      </w:r>
      <w:proofErr w:type="spellEnd"/>
      <w:r>
        <w:t xml:space="preserve"> умений:</w:t>
      </w:r>
    </w:p>
    <w:p w:rsidR="00767BB0" w:rsidRPr="003F2090" w:rsidRDefault="00767BB0" w:rsidP="003F2090">
      <w:pPr>
        <w:pStyle w:val="af6"/>
        <w:ind w:firstLine="0"/>
        <w:rPr>
          <w:b/>
        </w:rPr>
      </w:pPr>
      <w:r w:rsidRPr="003F2090">
        <w:rPr>
          <w:b/>
        </w:rPr>
        <w:t>Модуль № 1 «Музыкальная грамота»:</w:t>
      </w:r>
    </w:p>
    <w:p w:rsidR="00767BB0" w:rsidRDefault="00767BB0" w:rsidP="00767BB0">
      <w:pPr>
        <w:pStyle w:val="list-dash0"/>
      </w:pPr>
      <w:r>
        <w:t>классифицировать звуки: шумовые и музыкальные, длинные, короткие, тихие, громкие, низкие, высокие;</w:t>
      </w:r>
    </w:p>
    <w:p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варьирование;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диапазона;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Pr="003F2090" w:rsidRDefault="00767BB0" w:rsidP="003F2090">
      <w:pPr>
        <w:pStyle w:val="af6"/>
        <w:ind w:firstLine="0"/>
        <w:rPr>
          <w:b/>
        </w:rPr>
      </w:pPr>
      <w:r w:rsidRPr="003F2090">
        <w:rPr>
          <w:b/>
        </w:rPr>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t>определять на слух и называть знакомые народные музыкальные инструменты;</w:t>
      </w:r>
    </w:p>
    <w:p w:rsidR="00767BB0" w:rsidRDefault="00767BB0" w:rsidP="00767BB0">
      <w:pPr>
        <w:pStyle w:val="list-dash0"/>
      </w:pPr>
      <w:r>
        <w:t xml:space="preserve">группировать народные музыкальные инструменты по принципу </w:t>
      </w:r>
      <w:proofErr w:type="spellStart"/>
      <w:r>
        <w:t>звукоизвлечения</w:t>
      </w:r>
      <w:proofErr w:type="spellEnd"/>
      <w:r>
        <w:t>: духовые, ударные, струнные;</w:t>
      </w:r>
    </w:p>
    <w:p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lastRenderedPageBreak/>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сопровождением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rsidR="00767BB0" w:rsidRPr="003F2090" w:rsidRDefault="00767BB0" w:rsidP="003F2090">
      <w:pPr>
        <w:pStyle w:val="af6"/>
        <w:ind w:firstLine="0"/>
        <w:rPr>
          <w:b/>
        </w:rPr>
      </w:pPr>
      <w:r w:rsidRPr="003F2090">
        <w:rPr>
          <w:b/>
        </w:rPr>
        <w:t>Модуль № 3 «Музыка народов мира»:</w:t>
      </w:r>
    </w:p>
    <w:p w:rsidR="00767BB0" w:rsidRDefault="00767BB0" w:rsidP="00767BB0">
      <w:pPr>
        <w:pStyle w:val="list-dash0"/>
      </w:pPr>
      <w:r>
        <w:t>различать на слух и исполнять произведения народной и композиторской музыки других стран;</w:t>
      </w:r>
    </w:p>
    <w:p w:rsidR="00767BB0" w:rsidRDefault="00767BB0" w:rsidP="00767BB0">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rsidR="00767BB0" w:rsidRPr="003F2090" w:rsidRDefault="00767BB0" w:rsidP="003F2090">
      <w:pPr>
        <w:pStyle w:val="af6"/>
        <w:ind w:firstLine="0"/>
        <w:rPr>
          <w:b/>
        </w:rPr>
      </w:pPr>
      <w:r w:rsidRPr="003F2090">
        <w:rPr>
          <w:b/>
        </w:rPr>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Pr="003F2090" w:rsidRDefault="00767BB0" w:rsidP="003F2090">
      <w:pPr>
        <w:pStyle w:val="af6"/>
        <w:ind w:firstLine="0"/>
        <w:rPr>
          <w:b/>
        </w:rPr>
      </w:pPr>
      <w:r w:rsidRPr="003F2090">
        <w:rPr>
          <w:b/>
        </w:rPr>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сочинения композиторов-классиков;</w:t>
      </w:r>
    </w:p>
    <w:p w:rsidR="00767BB0" w:rsidRDefault="00767BB0" w:rsidP="00767BB0">
      <w:pPr>
        <w:pStyle w:val="list-dash0"/>
      </w:pPr>
      <w:r>
        <w:lastRenderedPageBreak/>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композитором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3F2090" w:rsidRDefault="00767BB0" w:rsidP="003F2090">
      <w:pPr>
        <w:pStyle w:val="af6"/>
        <w:ind w:firstLine="0"/>
        <w:rPr>
          <w:b/>
        </w:rPr>
      </w:pPr>
      <w:r w:rsidRPr="003F2090">
        <w:rPr>
          <w:b/>
        </w:rP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Default="00767BB0" w:rsidP="00767BB0">
      <w:pPr>
        <w:pStyle w:val="list-dash0"/>
      </w:pPr>
      <w:r>
        <w:t>исполнять современные музыкальные произведения, соблюдая певческую культуру звука.</w:t>
      </w:r>
    </w:p>
    <w:p w:rsidR="00767BB0" w:rsidRPr="003F2090" w:rsidRDefault="00767BB0" w:rsidP="003F2090">
      <w:pPr>
        <w:pStyle w:val="af6"/>
        <w:ind w:firstLine="0"/>
        <w:rPr>
          <w:b/>
        </w:rPr>
      </w:pPr>
      <w:r w:rsidRPr="003F2090">
        <w:rPr>
          <w:b/>
        </w:rPr>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Pr="003F2090" w:rsidRDefault="00767BB0" w:rsidP="003F2090">
      <w:pPr>
        <w:pStyle w:val="af6"/>
        <w:ind w:firstLine="0"/>
        <w:rPr>
          <w:b/>
        </w:rPr>
      </w:pPr>
      <w:r w:rsidRPr="003F2090">
        <w:rPr>
          <w:b/>
        </w:rPr>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rsidR="00767BB0" w:rsidRDefault="00767BB0" w:rsidP="00767BB0">
      <w:pPr>
        <w:pStyle w:val="list-dash0"/>
        <w:rPr>
          <w:spacing w:val="3"/>
        </w:rPr>
      </w:pPr>
      <w:r>
        <w:rPr>
          <w:spacing w:val="3"/>
        </w:rPr>
        <w:lastRenderedPageBreak/>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Pr>
          <w:spacing w:val="3"/>
        </w:rPr>
        <w:t>танцевальность</w:t>
      </w:r>
      <w:proofErr w:type="spellEnd"/>
      <w:r>
        <w:rPr>
          <w:spacing w:val="3"/>
        </w:rPr>
        <w:t xml:space="preserve"> и </w:t>
      </w:r>
      <w:proofErr w:type="spellStart"/>
      <w:r>
        <w:rPr>
          <w:spacing w:val="3"/>
        </w:rPr>
        <w:t>маршевость</w:t>
      </w:r>
      <w:proofErr w:type="spellEnd"/>
      <w:r>
        <w:rPr>
          <w:spacing w:val="3"/>
        </w:rPr>
        <w:t xml:space="preserve"> (связь с движением), </w:t>
      </w:r>
      <w:proofErr w:type="spellStart"/>
      <w:r>
        <w:rPr>
          <w:spacing w:val="3"/>
        </w:rPr>
        <w:t>декламационность</w:t>
      </w:r>
      <w:proofErr w:type="spellEnd"/>
      <w:r>
        <w:rPr>
          <w:spacing w:val="3"/>
        </w:rPr>
        <w:t xml:space="preserve">, эпос (связь со словом); </w:t>
      </w:r>
    </w:p>
    <w:p w:rsidR="00767BB0" w:rsidRDefault="00767BB0" w:rsidP="00767BB0">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Default="00767BB0" w:rsidP="00767BB0">
      <w:pPr>
        <w:pStyle w:val="body"/>
      </w:pPr>
      <w:r>
        <w:t>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w:t>
      </w:r>
      <w:proofErr w:type="gramStart"/>
      <w:r>
        <w:t>например</w:t>
      </w:r>
      <w:proofErr w:type="gramEnd"/>
      <w:r>
        <w:t xml:space="preserve">: А, В, Б, Г); перераспределение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 xml:space="preserve">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w:t>
      </w:r>
      <w:proofErr w:type="spellStart"/>
      <w:r>
        <w:t>саморегуляция</w:t>
      </w:r>
      <w:proofErr w:type="spellEnd"/>
      <w:r>
        <w:t>,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 xml:space="preserve">Планируемые результаты включают личностные, </w:t>
      </w:r>
      <w:proofErr w:type="spellStart"/>
      <w:r>
        <w:t>метапредметные</w:t>
      </w:r>
      <w:proofErr w:type="spellEnd"/>
      <w:r>
        <w:t xml:space="preserve"> результаты за период обучения, а также предметные достижения младшего школьника за каждый год обучения в начальной школе. </w:t>
      </w:r>
    </w:p>
    <w:p w:rsidR="00767BB0" w:rsidRDefault="00767BB0" w:rsidP="00767BB0">
      <w:pPr>
        <w:pStyle w:val="body"/>
      </w:pPr>
      <w:r>
        <w:t>В тематическом планир</w:t>
      </w:r>
      <w:r w:rsidR="003F2090">
        <w:t xml:space="preserve">овании описывается программное </w:t>
      </w:r>
      <w: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lastRenderedPageBreak/>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 xml:space="preserve">В курсе технологии осуществляется реализация широкого спектра </w:t>
      </w:r>
      <w:proofErr w:type="spellStart"/>
      <w:r>
        <w:t>межпредметных</w:t>
      </w:r>
      <w:proofErr w:type="spellEnd"/>
      <w:r>
        <w:t xml:space="preserve">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Default="00767BB0" w:rsidP="00767BB0">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w:t>
      </w:r>
      <w:r>
        <w:lastRenderedPageBreak/>
        <w:t xml:space="preserve">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Default="00767BB0" w:rsidP="00767BB0">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образовательных,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человека;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Default="00767BB0" w:rsidP="00767BB0">
      <w:pPr>
        <w:pStyle w:val="list-dash0"/>
      </w:pPr>
      <w:r>
        <w:t xml:space="preserve">формирование основ </w:t>
      </w:r>
      <w:proofErr w:type="spellStart"/>
      <w:r>
        <w:t>чертёжно</w:t>
      </w:r>
      <w:proofErr w:type="spellEnd"/>
      <w:r>
        <w:t>-графической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lastRenderedPageBreak/>
        <w:t>Развивающие задачи</w:t>
      </w:r>
      <w:r>
        <w:t>:</w:t>
      </w:r>
    </w:p>
    <w:p w:rsidR="00767BB0" w:rsidRDefault="00767BB0" w:rsidP="00767BB0">
      <w:pPr>
        <w:pStyle w:val="list-dash0"/>
      </w:pPr>
      <w:r>
        <w:t>развитие сенсомоторных процессов, психомоторной координации,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Default="00767BB0" w:rsidP="00767BB0">
      <w:pPr>
        <w:pStyle w:val="list-dash0"/>
      </w:pPr>
      <w:r>
        <w:t xml:space="preserve">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w:t>
      </w:r>
      <w:proofErr w:type="spellStart"/>
      <w:r>
        <w:t>саморегуляции</w:t>
      </w:r>
      <w:proofErr w:type="spellEnd"/>
      <w:r>
        <w:t>,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w:t>
      </w:r>
      <w:proofErr w:type="spellStart"/>
      <w:r>
        <w:rPr>
          <w:spacing w:val="2"/>
        </w:rPr>
        <w:t>концентрически</w:t>
      </w:r>
      <w:proofErr w:type="spellEnd"/>
      <w:r>
        <w:rPr>
          <w:spacing w:val="2"/>
        </w:rPr>
        <w:t xml:space="preserve">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9"/>
      </w:r>
      <w:r>
        <w:t>.</w:t>
      </w:r>
    </w:p>
    <w:p w:rsidR="00767BB0" w:rsidRDefault="00767BB0" w:rsidP="00767BB0">
      <w:pPr>
        <w:pStyle w:val="body"/>
      </w:pPr>
      <w:r>
        <w:t>3. Конструирование и моделирование:</w:t>
      </w:r>
    </w:p>
    <w:p w:rsidR="00767BB0" w:rsidRDefault="003F2090" w:rsidP="007E6936">
      <w:pPr>
        <w:pStyle w:val="list-bullet"/>
      </w:pPr>
      <w:r>
        <w:t>работа с «Конструктором»</w:t>
      </w:r>
      <w:r w:rsidR="00767BB0">
        <w:t>;</w:t>
      </w:r>
    </w:p>
    <w:p w:rsidR="00767BB0" w:rsidRDefault="00767BB0" w:rsidP="007E6936">
      <w:pPr>
        <w:pStyle w:val="list-bullet"/>
      </w:pPr>
      <w:r>
        <w:t>конструирование и моделирование из бумаги, картона, пластичных материалов, природных и текстильных материалов;</w:t>
      </w:r>
    </w:p>
    <w:p w:rsidR="00767BB0" w:rsidRDefault="003F2090" w:rsidP="007E6936">
      <w:pPr>
        <w:pStyle w:val="list-bullet"/>
      </w:pPr>
      <w:r>
        <w:t>робототехника</w:t>
      </w:r>
      <w:r w:rsidR="00767BB0">
        <w:t>.</w:t>
      </w:r>
    </w:p>
    <w:p w:rsidR="00767BB0" w:rsidRDefault="00767BB0" w:rsidP="00767BB0">
      <w:pPr>
        <w:pStyle w:val="body"/>
      </w:pPr>
      <w:r>
        <w:t>4. Информационн</w:t>
      </w:r>
      <w:r w:rsidR="003F2090">
        <w:t>о-коммуникативные технологии</w:t>
      </w:r>
      <w:r>
        <w:t>.</w:t>
      </w:r>
    </w:p>
    <w:p w:rsidR="00767BB0" w:rsidRDefault="00767BB0" w:rsidP="00767BB0">
      <w:pPr>
        <w:pStyle w:val="body"/>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w:t>
      </w:r>
      <w:r>
        <w:lastRenderedPageBreak/>
        <w:t xml:space="preserve">приводят к единому результату к окончанию начального уровня образования. </w:t>
      </w:r>
    </w:p>
    <w:p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767BB0">
      <w:pPr>
        <w:pStyle w:val="h2"/>
      </w:pPr>
      <w:r>
        <w:t xml:space="preserve">1 класс (33 </w:t>
      </w:r>
      <w:r>
        <w:rPr>
          <w:caps w:val="0"/>
        </w:rPr>
        <w:t>ч</w:t>
      </w:r>
      <w:r>
        <w:t>)</w:t>
      </w:r>
    </w:p>
    <w:p w:rsidR="00767BB0" w:rsidRPr="003F2090" w:rsidRDefault="00767BB0" w:rsidP="003F2090">
      <w:pPr>
        <w:pStyle w:val="af6"/>
        <w:ind w:firstLine="0"/>
        <w:rPr>
          <w:b/>
        </w:rPr>
      </w:pPr>
      <w:r w:rsidRPr="003F2090">
        <w:rPr>
          <w:b/>
        </w:rPr>
        <w:t>1. Технологии, профессии и производства (6 ч)</w:t>
      </w:r>
      <w:r w:rsidRPr="003F2090">
        <w:rPr>
          <w:rStyle w:val="footnote-num"/>
          <w:b/>
          <w:bCs/>
          <w:position w:val="16"/>
          <w:vertAlign w:val="superscript"/>
        </w:rPr>
        <w:footnoteReference w:id="10"/>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Pr="003F2090" w:rsidRDefault="00767BB0" w:rsidP="003F2090">
      <w:pPr>
        <w:pStyle w:val="af6"/>
        <w:ind w:firstLine="0"/>
        <w:rPr>
          <w:b/>
        </w:rPr>
      </w:pPr>
      <w:r w:rsidRPr="003F2090">
        <w:rPr>
          <w:b/>
        </w:rP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lastRenderedPageBreak/>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t>сминание</w:t>
      </w:r>
      <w:proofErr w:type="spellEnd"/>
      <w:r>
        <w:t>,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Pr="003F2090" w:rsidRDefault="00767BB0" w:rsidP="003F2090">
      <w:pPr>
        <w:pStyle w:val="af6"/>
        <w:ind w:firstLine="0"/>
        <w:rPr>
          <w:b/>
        </w:rPr>
      </w:pPr>
      <w:r w:rsidRPr="003F2090">
        <w:rPr>
          <w:b/>
        </w:rPr>
        <w:t>3. Конструирование и моделирование (10 ч)</w:t>
      </w:r>
    </w:p>
    <w:p w:rsidR="00767BB0" w:rsidRDefault="00767BB0" w:rsidP="00767BB0">
      <w:pPr>
        <w:pStyle w:val="body"/>
        <w:rPr>
          <w:spacing w:val="1"/>
        </w:rPr>
      </w:pPr>
      <w:r>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Pr="003F2090" w:rsidRDefault="00767BB0" w:rsidP="003F2090">
      <w:pPr>
        <w:pStyle w:val="af6"/>
        <w:ind w:firstLine="0"/>
        <w:rPr>
          <w:b/>
        </w:rPr>
      </w:pPr>
      <w:r w:rsidRPr="003F2090">
        <w:rPr>
          <w:b/>
        </w:rPr>
        <w:t>4. Информаци</w:t>
      </w:r>
      <w:r w:rsidR="003F2090" w:rsidRPr="003F2090">
        <w:rPr>
          <w:b/>
        </w:rPr>
        <w:t>онно-коммуникативные технологии</w:t>
      </w:r>
      <w:r w:rsidRPr="003F2090">
        <w:rPr>
          <w:b/>
        </w:rPr>
        <w:t xml:space="preserve">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Pr="003F2090" w:rsidRDefault="00767BB0" w:rsidP="003F2090">
      <w:pPr>
        <w:pStyle w:val="af6"/>
        <w:ind w:firstLine="0"/>
        <w:rPr>
          <w:b/>
        </w:rPr>
      </w:pPr>
      <w:r w:rsidRPr="003F2090">
        <w:rPr>
          <w:b/>
        </w:rP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воспринимать и использовать предложенную инструкцию (устную, графическую);</w:t>
      </w:r>
    </w:p>
    <w:p w:rsidR="00767BB0" w:rsidRDefault="00767BB0" w:rsidP="00767BB0">
      <w:pPr>
        <w:pStyle w:val="list-dash0"/>
      </w:pPr>
      <w:r>
        <w:lastRenderedPageBreak/>
        <w:t>анализировать устройство простых изделий по образцу, рисунку, выделять основные и второстепенные составляющие конструкции;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учителя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руководствоваться ими в процессе анализа и оценки выполненных работ;</w:t>
      </w:r>
      <w:r>
        <w:rPr>
          <w:rStyle w:val="Italic"/>
        </w:rPr>
        <w:t xml:space="preserve"> </w:t>
      </w:r>
    </w:p>
    <w:p w:rsidR="00767BB0" w:rsidRDefault="00767BB0" w:rsidP="00767BB0">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предложенным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Default="00767BB0" w:rsidP="00767BB0">
      <w:pPr>
        <w:pStyle w:val="h2"/>
      </w:pPr>
      <w:r>
        <w:t xml:space="preserve">2 класс (34 </w:t>
      </w:r>
      <w:r>
        <w:rPr>
          <w:caps w:val="0"/>
        </w:rPr>
        <w:t>ч</w:t>
      </w:r>
      <w:r>
        <w:t>)</w:t>
      </w:r>
    </w:p>
    <w:p w:rsidR="00767BB0" w:rsidRPr="003F2090" w:rsidRDefault="00767BB0" w:rsidP="003F2090">
      <w:pPr>
        <w:pStyle w:val="af6"/>
        <w:ind w:firstLine="0"/>
        <w:rPr>
          <w:b/>
        </w:rPr>
      </w:pPr>
      <w:r w:rsidRPr="003F2090">
        <w:rPr>
          <w:b/>
        </w:rPr>
        <w:t>1. Технологии, профессии и производства (8 ч)</w:t>
      </w:r>
    </w:p>
    <w:p w:rsidR="00767BB0" w:rsidRDefault="00767BB0" w:rsidP="00767BB0">
      <w:pPr>
        <w:pStyle w:val="body"/>
        <w:rPr>
          <w:spacing w:val="-1"/>
        </w:rPr>
      </w:pPr>
      <w:r>
        <w:rPr>
          <w:spacing w:val="-1"/>
        </w:rPr>
        <w:lastRenderedPageBreak/>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Pr="003F2090" w:rsidRDefault="00767BB0" w:rsidP="003F2090">
      <w:pPr>
        <w:pStyle w:val="af6"/>
        <w:ind w:firstLine="0"/>
        <w:rPr>
          <w:b/>
        </w:rPr>
      </w:pPr>
      <w:r w:rsidRPr="003F2090">
        <w:rPr>
          <w:b/>
        </w:rPr>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Default="00767BB0" w:rsidP="00767BB0">
      <w:pPr>
        <w:pStyle w:val="body"/>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w:t>
      </w:r>
      <w:r>
        <w:lastRenderedPageBreak/>
        <w:t xml:space="preserve">картона и плотных видов бумаги — </w:t>
      </w:r>
      <w:proofErr w:type="spellStart"/>
      <w:r>
        <w:t>биговка</w:t>
      </w:r>
      <w:proofErr w:type="spellEnd"/>
      <w:r>
        <w:t>. Подвижное соединение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1"/>
      </w:r>
      <w: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Pr="003F2090" w:rsidRDefault="00767BB0" w:rsidP="003F2090">
      <w:pPr>
        <w:pStyle w:val="af6"/>
        <w:ind w:firstLine="0"/>
        <w:rPr>
          <w:b/>
        </w:rPr>
      </w:pPr>
      <w:r w:rsidRPr="003F2090">
        <w:rPr>
          <w:b/>
        </w:rPr>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3F2090" w:rsidRDefault="00767BB0" w:rsidP="003F2090">
      <w:pPr>
        <w:pStyle w:val="af6"/>
        <w:ind w:firstLine="0"/>
        <w:rPr>
          <w:b/>
        </w:rPr>
      </w:pPr>
      <w:r w:rsidRPr="003F2090">
        <w:rPr>
          <w:b/>
        </w:rP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Pr="003F2090" w:rsidRDefault="00767BB0" w:rsidP="003F2090">
      <w:pPr>
        <w:pStyle w:val="af6"/>
        <w:ind w:firstLine="0"/>
        <w:rPr>
          <w:b/>
        </w:rPr>
      </w:pPr>
      <w:r w:rsidRPr="003F2090">
        <w:rPr>
          <w:b/>
        </w:rP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 xml:space="preserve">выполнять работу в соответствии с образцом, инструкцией, устной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учебной/практической задачи;</w:t>
      </w:r>
    </w:p>
    <w:p w:rsidR="00767BB0" w:rsidRDefault="00767BB0" w:rsidP="00767BB0">
      <w:pPr>
        <w:pStyle w:val="list-dash0"/>
      </w:pPr>
      <w:r>
        <w:t xml:space="preserve">осуществлять решение простых задач в умственной и материализованной форме. </w:t>
      </w:r>
    </w:p>
    <w:p w:rsidR="00767BB0" w:rsidRDefault="00767BB0" w:rsidP="00767BB0">
      <w:pPr>
        <w:pStyle w:val="body"/>
        <w:rPr>
          <w:rStyle w:val="Italic"/>
        </w:rPr>
      </w:pPr>
      <w:r>
        <w:rPr>
          <w:rStyle w:val="Italic"/>
        </w:rPr>
        <w:lastRenderedPageBreak/>
        <w:t>Работа с информацией</w:t>
      </w:r>
      <w:r>
        <w:t>:</w:t>
      </w:r>
    </w:p>
    <w:p w:rsidR="00767BB0" w:rsidRDefault="00767BB0" w:rsidP="00767BB0">
      <w:pPr>
        <w:pStyle w:val="list-dash0"/>
      </w:pPr>
      <w:r>
        <w:t>получать информацию из учебника и других дидактических материалов,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 xml:space="preserve">прогнозировать необходимые действия для получения практического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стараться учитывать их в работе.</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Pr="003F2090" w:rsidRDefault="00767BB0" w:rsidP="003F2090">
      <w:pPr>
        <w:pStyle w:val="af6"/>
        <w:ind w:firstLine="0"/>
        <w:rPr>
          <w:b/>
        </w:rPr>
      </w:pPr>
      <w:r w:rsidRPr="003F2090">
        <w:rPr>
          <w:b/>
        </w:rPr>
        <w:t xml:space="preserve">1. Технологии, профессии и производства (8 ч) </w:t>
      </w:r>
    </w:p>
    <w:p w:rsidR="00767BB0" w:rsidRDefault="00767BB0" w:rsidP="00767BB0">
      <w:pPr>
        <w:pStyle w:val="body"/>
      </w:pPr>
      <w:r>
        <w:t xml:space="preserve">Непрерывность процесса </w:t>
      </w:r>
      <w:proofErr w:type="spellStart"/>
      <w:r>
        <w:t>деятельностного</w:t>
      </w:r>
      <w:proofErr w:type="spellEnd"/>
      <w:r>
        <w:t xml:space="preserve">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Default="00767BB0" w:rsidP="00767BB0">
      <w:pPr>
        <w:pStyle w:val="body"/>
      </w:pPr>
      <w:r>
        <w:lastRenderedPageBreak/>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Default="00767BB0" w:rsidP="00767BB0">
      <w:pPr>
        <w:pStyle w:val="body"/>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Default="00767BB0" w:rsidP="00767BB0">
      <w:pPr>
        <w:pStyle w:val="body"/>
      </w:pPr>
      <w:r>
        <w:t xml:space="preserve">Бережное и внимательное отношение к природе как источнику сырьевых ресурсов и идей для технологий будущего. </w:t>
      </w:r>
    </w:p>
    <w:p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3F2090" w:rsidRDefault="00767BB0" w:rsidP="003F2090">
      <w:pPr>
        <w:pStyle w:val="af6"/>
        <w:ind w:firstLine="0"/>
        <w:rPr>
          <w:b/>
        </w:rPr>
      </w:pPr>
      <w:r w:rsidRPr="003F2090">
        <w:rPr>
          <w:b/>
        </w:rPr>
        <w:t xml:space="preserve">2. Технологии ручной обработки материалов (10 ч) </w:t>
      </w:r>
    </w:p>
    <w:p w:rsidR="00767BB0" w:rsidRDefault="00767BB0" w:rsidP="00767BB0">
      <w:pPr>
        <w:pStyle w:val="body"/>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Default="00767BB0" w:rsidP="00767BB0">
      <w:pPr>
        <w:pStyle w:val="body"/>
      </w:pPr>
      <w:r>
        <w:lastRenderedPageBreak/>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Pr="003F2090" w:rsidRDefault="00767BB0" w:rsidP="003F2090">
      <w:pPr>
        <w:pStyle w:val="af6"/>
        <w:ind w:firstLine="0"/>
        <w:rPr>
          <w:b/>
        </w:rPr>
      </w:pPr>
      <w:r w:rsidRPr="003F2090">
        <w:rPr>
          <w:b/>
        </w:rPr>
        <w:t xml:space="preserve">3. Конструирование и моделирование (12 ч) </w:t>
      </w:r>
    </w:p>
    <w:p w:rsidR="00767BB0" w:rsidRDefault="00767BB0" w:rsidP="00767BB0">
      <w:pPr>
        <w:pStyle w:val="body"/>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Pr="003F2090" w:rsidRDefault="00767BB0" w:rsidP="003F2090">
      <w:pPr>
        <w:pStyle w:val="af6"/>
        <w:ind w:firstLine="0"/>
        <w:rPr>
          <w:b/>
        </w:rPr>
      </w:pPr>
      <w:r w:rsidRPr="003F2090">
        <w:rPr>
          <w:b/>
        </w:rPr>
        <w:t>4. Информационно-коммуникативные технологии (4 ч)</w:t>
      </w:r>
    </w:p>
    <w:p w:rsidR="00767BB0" w:rsidRDefault="00767BB0" w:rsidP="00767BB0">
      <w:pPr>
        <w:pStyle w:val="body"/>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12"/>
      </w:r>
      <w:r>
        <w:t xml:space="preserve">, видео, DVD). Работа с текстовым редактором </w:t>
      </w:r>
      <w:proofErr w:type="spellStart"/>
      <w:r>
        <w:t>Microsoft</w:t>
      </w:r>
      <w:proofErr w:type="spellEnd"/>
      <w:r>
        <w:t xml:space="preserve"> </w:t>
      </w:r>
      <w:proofErr w:type="spellStart"/>
      <w:r>
        <w:t>Word</w:t>
      </w:r>
      <w:proofErr w:type="spellEnd"/>
      <w:r>
        <w:t xml:space="preserve"> или другим.</w:t>
      </w:r>
    </w:p>
    <w:p w:rsidR="00767BB0" w:rsidRPr="003F2090" w:rsidRDefault="00767BB0" w:rsidP="003F2090">
      <w:pPr>
        <w:pStyle w:val="af6"/>
        <w:ind w:firstLine="0"/>
        <w:rPr>
          <w:b/>
        </w:rPr>
      </w:pPr>
      <w:r w:rsidRPr="003F2090">
        <w:rPr>
          <w:b/>
        </w:rP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Default="00767BB0" w:rsidP="00767BB0">
      <w:pPr>
        <w:pStyle w:val="list-dash0"/>
      </w:pPr>
      <w:r>
        <w:lastRenderedPageBreak/>
        <w:t xml:space="preserve">осуществлять анализ предложенных образцов с выделением существенных и несущественных признаков; </w:t>
      </w:r>
    </w:p>
    <w:p w:rsidR="00767BB0" w:rsidRDefault="00767BB0" w:rsidP="00767BB0">
      <w:pPr>
        <w:pStyle w:val="list-dash0"/>
      </w:pPr>
      <w:r>
        <w:t xml:space="preserve">выполнять работу в соответствии с инструкцией, устной или письменной, а также графически представленной в схеме, таблице; </w:t>
      </w:r>
    </w:p>
    <w:p w:rsidR="00767BB0" w:rsidRDefault="00767BB0" w:rsidP="00767BB0">
      <w:pPr>
        <w:pStyle w:val="list-dash0"/>
      </w:pPr>
      <w:r>
        <w:t>определять способы доработки конструкций с учётом предложенных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Default="00767BB0" w:rsidP="00767BB0">
      <w:pPr>
        <w:pStyle w:val="list-dash0"/>
      </w:pPr>
      <w:r>
        <w:t xml:space="preserve">на основе анализа информации производить выбор наиболее эффективных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достоинства;</w:t>
      </w:r>
    </w:p>
    <w:p w:rsidR="00767BB0" w:rsidRDefault="00767BB0" w:rsidP="00767BB0">
      <w:pPr>
        <w:pStyle w:val="list-dash0"/>
      </w:pPr>
      <w:r>
        <w:t>формулировать собственное мнение, аргументировать выбор вариантов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принимать и сохранять учебную задачу, осуществлять поиск средств для её решения; </w:t>
      </w:r>
    </w:p>
    <w:p w:rsidR="00767BB0" w:rsidRDefault="00767BB0" w:rsidP="00767BB0">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767BB0">
      <w:pPr>
        <w:pStyle w:val="list-dash0"/>
        <w:rPr>
          <w:spacing w:val="-1"/>
        </w:rPr>
      </w:pPr>
      <w:r>
        <w:rPr>
          <w:spacing w:val="-1"/>
        </w:rPr>
        <w:lastRenderedPageBreak/>
        <w:t xml:space="preserve">проявлять волевую </w:t>
      </w:r>
      <w:proofErr w:type="spellStart"/>
      <w:r>
        <w:rPr>
          <w:spacing w:val="-1"/>
        </w:rPr>
        <w:t>саморегуляцию</w:t>
      </w:r>
      <w:proofErr w:type="spellEnd"/>
      <w:r>
        <w:rPr>
          <w:spacing w:val="-1"/>
        </w:rPr>
        <w:t xml:space="preserve"> при выполнении задания. </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Pr="003F2090" w:rsidRDefault="00767BB0" w:rsidP="003F2090">
      <w:pPr>
        <w:pStyle w:val="af6"/>
        <w:ind w:firstLine="0"/>
        <w:rPr>
          <w:b/>
        </w:rPr>
      </w:pPr>
      <w:r w:rsidRPr="003F2090">
        <w:rPr>
          <w:b/>
        </w:rPr>
        <w:t xml:space="preserve">1. Технологии, профессии и производства (12 ч) </w:t>
      </w:r>
    </w:p>
    <w:p w:rsidR="00767BB0" w:rsidRDefault="00767BB0" w:rsidP="00767BB0">
      <w:pPr>
        <w:pStyle w:val="body"/>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Pr="003F2090" w:rsidRDefault="00767BB0" w:rsidP="003F2090">
      <w:pPr>
        <w:pStyle w:val="af6"/>
        <w:ind w:firstLine="0"/>
        <w:rPr>
          <w:b/>
        </w:rPr>
      </w:pPr>
      <w:r w:rsidRPr="003F2090">
        <w:rPr>
          <w:b/>
        </w:rPr>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lastRenderedPageBreak/>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Default="00767BB0" w:rsidP="00767BB0">
      <w:pPr>
        <w:pStyle w:val="body"/>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Default="00767BB0" w:rsidP="00767BB0">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Default="00767BB0" w:rsidP="00767BB0">
      <w:pPr>
        <w:pStyle w:val="body"/>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Default="00767BB0" w:rsidP="00767BB0">
      <w:pPr>
        <w:pStyle w:val="body"/>
      </w:pPr>
      <w:r>
        <w:t xml:space="preserve">Комбинированное использование разных материалов. </w:t>
      </w:r>
    </w:p>
    <w:p w:rsidR="00767BB0" w:rsidRPr="003F2090" w:rsidRDefault="00767BB0" w:rsidP="003F2090">
      <w:pPr>
        <w:pStyle w:val="af6"/>
        <w:ind w:firstLine="0"/>
        <w:rPr>
          <w:b/>
        </w:rPr>
      </w:pPr>
      <w:r w:rsidRPr="003F2090">
        <w:rPr>
          <w:b/>
        </w:rPr>
        <w:t>3. Конструирование и моделирование (10 ч)</w:t>
      </w:r>
    </w:p>
    <w:p w:rsidR="00767BB0" w:rsidRDefault="00767BB0" w:rsidP="00767BB0">
      <w:pPr>
        <w:pStyle w:val="body"/>
      </w:pPr>
      <w:r>
        <w:t>Современные требования к техническим устройствам (</w:t>
      </w:r>
      <w:proofErr w:type="spellStart"/>
      <w:r>
        <w:t>экологичность</w:t>
      </w:r>
      <w:proofErr w:type="spellEnd"/>
      <w:r>
        <w:t xml:space="preserve">, безопасность, эргономичность и др.). </w:t>
      </w:r>
    </w:p>
    <w:p w:rsidR="00767BB0" w:rsidRDefault="00767BB0" w:rsidP="00767BB0">
      <w:pPr>
        <w:pStyle w:val="body"/>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Default="00767BB0" w:rsidP="00767BB0">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Pr="003F2090" w:rsidRDefault="00767BB0" w:rsidP="003F2090">
      <w:pPr>
        <w:pStyle w:val="af6"/>
        <w:ind w:firstLine="0"/>
        <w:rPr>
          <w:b/>
        </w:rPr>
      </w:pPr>
      <w:r w:rsidRPr="003F2090">
        <w:rPr>
          <w:b/>
        </w:rPr>
        <w:t>4. Информационно-коммуникативные технологии (6 ч)</w:t>
      </w:r>
    </w:p>
    <w:p w:rsidR="00767BB0" w:rsidRDefault="00767BB0" w:rsidP="00767BB0">
      <w:pPr>
        <w:pStyle w:val="body"/>
      </w:pPr>
      <w:r>
        <w:lastRenderedPageBreak/>
        <w:t>Работа с доступной информацией в Интернете</w:t>
      </w:r>
      <w:r>
        <w:rPr>
          <w:rStyle w:val="footnote-num"/>
          <w:vertAlign w:val="superscript"/>
        </w:rPr>
        <w:footnoteReference w:id="13"/>
      </w:r>
      <w:r>
        <w:t xml:space="preserve"> и на цифровых носителях информации. </w:t>
      </w:r>
    </w:p>
    <w:p w:rsidR="00767BB0" w:rsidRDefault="00767BB0" w:rsidP="00767BB0">
      <w:pPr>
        <w:pStyle w:val="body"/>
        <w:rPr>
          <w:spacing w:val="-1"/>
        </w:rPr>
      </w:pPr>
      <w:r>
        <w:rPr>
          <w:spacing w:val="-1"/>
        </w:rPr>
        <w:t xml:space="preserve">Электронные и </w:t>
      </w:r>
      <w:proofErr w:type="spellStart"/>
      <w:r>
        <w:rPr>
          <w:spacing w:val="-1"/>
        </w:rPr>
        <w:t>медиаресурсы</w:t>
      </w:r>
      <w:proofErr w:type="spellEnd"/>
      <w:r>
        <w:rPr>
          <w:spacing w:val="-1"/>
        </w:rPr>
        <w:t xml:space="preserve">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w:t>
      </w:r>
      <w:proofErr w:type="spellStart"/>
      <w:r>
        <w:rPr>
          <w:spacing w:val="-1"/>
        </w:rPr>
        <w:t>PowerPoint</w:t>
      </w:r>
      <w:proofErr w:type="spellEnd"/>
      <w:r>
        <w:rPr>
          <w:spacing w:val="-1"/>
        </w:rPr>
        <w:t xml:space="preserve"> или другой.</w:t>
      </w:r>
    </w:p>
    <w:p w:rsidR="00767BB0" w:rsidRPr="003F2090" w:rsidRDefault="00767BB0" w:rsidP="003F2090">
      <w:pPr>
        <w:pStyle w:val="af6"/>
        <w:ind w:firstLine="0"/>
        <w:rPr>
          <w:b/>
        </w:rPr>
      </w:pPr>
      <w:r w:rsidRPr="003F2090">
        <w:rPr>
          <w:b/>
        </w:rPr>
        <w:t>Универсальные учебные действия</w:t>
      </w:r>
    </w:p>
    <w:p w:rsidR="00767BB0" w:rsidRDefault="00767BB0" w:rsidP="00767BB0">
      <w:pPr>
        <w:pStyle w:val="body"/>
        <w:rPr>
          <w:rStyle w:val="Italic"/>
        </w:rPr>
      </w:pPr>
      <w:r>
        <w:rPr>
          <w:rStyle w:val="Italic"/>
        </w:rPr>
        <w:t>Познавательные УУД</w:t>
      </w:r>
      <w:r>
        <w:t>:</w:t>
      </w:r>
      <w:r>
        <w:rPr>
          <w:rStyle w:val="Italic"/>
        </w:rPr>
        <w:t xml:space="preserve"> </w:t>
      </w:r>
    </w:p>
    <w:p w:rsidR="00767BB0" w:rsidRDefault="00767BB0" w:rsidP="00767BB0">
      <w:pPr>
        <w:pStyle w:val="list-dash0"/>
      </w:pPr>
      <w:r>
        <w:t>ориентироваться в терминах, используемых в технологии, использовать их в ответах на вопросы и высказываниях (в пределах изученного);</w:t>
      </w:r>
    </w:p>
    <w:p w:rsidR="00767BB0" w:rsidRDefault="00767BB0" w:rsidP="00767BB0">
      <w:pPr>
        <w:pStyle w:val="list-dash0"/>
      </w:pPr>
      <w:r>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Default="00767BB0" w:rsidP="00767BB0">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изменения;</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 xml:space="preserve">на основе анализа информации производить выбор наиболее эффективных способов работы; </w:t>
      </w:r>
    </w:p>
    <w:p w:rsidR="00767BB0" w:rsidRDefault="00767BB0" w:rsidP="00767BB0">
      <w:pPr>
        <w:pStyle w:val="list-dash0"/>
      </w:pPr>
      <w:r>
        <w:lastRenderedPageBreak/>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изделий и др.;</w:t>
      </w:r>
    </w:p>
    <w:p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t>Коммуникативные УУД</w:t>
      </w:r>
      <w:r>
        <w:t>:</w:t>
      </w:r>
      <w:r>
        <w:rPr>
          <w:rStyle w:val="Italic"/>
        </w:rPr>
        <w:t xml:space="preserve"> </w:t>
      </w:r>
    </w:p>
    <w:p w:rsidR="00767BB0" w:rsidRDefault="00767BB0" w:rsidP="00767BB0">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самостоятельно определять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9A0597" w:rsidRDefault="00767BB0" w:rsidP="00AB4403">
      <w:pPr>
        <w:pStyle w:val="list-dash0"/>
      </w:pPr>
      <w:r>
        <w:t>в процессе анализа и оценки совместной деятельности высказывать свои предложения и пожелания</w:t>
      </w:r>
    </w:p>
    <w:p w:rsidR="00767BB0" w:rsidRPr="009A0597" w:rsidRDefault="00767BB0" w:rsidP="009A0597">
      <w:pPr>
        <w:pStyle w:val="list-dash0"/>
        <w:numPr>
          <w:ilvl w:val="0"/>
          <w:numId w:val="0"/>
        </w:numPr>
        <w:ind w:left="227"/>
        <w:rPr>
          <w:b/>
          <w:sz w:val="24"/>
          <w:szCs w:val="24"/>
        </w:rPr>
      </w:pPr>
      <w:r w:rsidRPr="009A0597">
        <w:rPr>
          <w:b/>
          <w:sz w:val="24"/>
          <w:szCs w:val="24"/>
        </w:rPr>
        <w:lastRenderedPageBreak/>
        <w:t xml:space="preserve">ПЛАНИРУЕМЫЕ РЕЗУЛЬТАТЫ ОСВОЕНИЯ </w:t>
      </w:r>
      <w:r w:rsidRPr="009A0597">
        <w:rPr>
          <w:b/>
          <w:sz w:val="24"/>
          <w:szCs w:val="24"/>
        </w:rPr>
        <w:br/>
        <w:t xml:space="preserve">УЧЕБНОГО ПРЕДМЕТА «ТЕХНОЛОГИЯ» </w:t>
      </w:r>
      <w:r w:rsidRPr="009A0597">
        <w:rPr>
          <w:b/>
          <w:sz w:val="24"/>
          <w:szCs w:val="24"/>
        </w:rPr>
        <w:br/>
        <w:t>НА УРОВНЕ НАЧАЛЬНОГО ОБЩЕГО ОБРАЗОВАНИЯ</w:t>
      </w:r>
    </w:p>
    <w:p w:rsidR="00767BB0" w:rsidRPr="009A0597" w:rsidRDefault="00767BB0" w:rsidP="009A0597">
      <w:pPr>
        <w:pStyle w:val="af6"/>
        <w:rPr>
          <w:b/>
        </w:rPr>
      </w:pPr>
      <w:r w:rsidRPr="009A0597">
        <w:rPr>
          <w:b/>
        </w:rPr>
        <w:t>Личностные результаты обучающегося</w:t>
      </w:r>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Default="00767BB0" w:rsidP="00767BB0">
      <w:pPr>
        <w:pStyle w:val="list-dash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Default="00767BB0" w:rsidP="00767BB0">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Default="00767BB0" w:rsidP="00767BB0">
      <w:pPr>
        <w:pStyle w:val="list-dash0"/>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Default="00767BB0" w:rsidP="00767BB0">
      <w:pPr>
        <w:pStyle w:val="list-dash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Default="00767BB0" w:rsidP="00767BB0">
      <w:pPr>
        <w:pStyle w:val="list-dash0"/>
      </w:pPr>
      <w:r>
        <w:t xml:space="preserve">проявление устойчивых волевых качества и способность к </w:t>
      </w:r>
      <w:proofErr w:type="spellStart"/>
      <w:r>
        <w:t>саморегуляции</w:t>
      </w:r>
      <w:proofErr w:type="spellEnd"/>
      <w:r>
        <w:t>: организованность, аккуратность, трудолюбие, ответственность,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Pr="009A0597" w:rsidRDefault="00767BB0" w:rsidP="009A0597">
      <w:pPr>
        <w:pStyle w:val="af6"/>
        <w:rPr>
          <w:b/>
        </w:rPr>
      </w:pPr>
      <w:proofErr w:type="spellStart"/>
      <w:r w:rsidRPr="009A0597">
        <w:rPr>
          <w:b/>
        </w:rPr>
        <w:t>Метапредметные</w:t>
      </w:r>
      <w:proofErr w:type="spellEnd"/>
      <w:r w:rsidRPr="009A0597">
        <w:rPr>
          <w:b/>
        </w:rPr>
        <w:t xml:space="preserve"> результаты обучающегося</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Pr="009A0597" w:rsidRDefault="00767BB0" w:rsidP="009A0597">
      <w:pPr>
        <w:pStyle w:val="af6"/>
        <w:rPr>
          <w:b/>
        </w:rPr>
      </w:pPr>
      <w:r w:rsidRPr="009A0597">
        <w:rPr>
          <w:b/>
        </w:rPr>
        <w:t>Познавательные УУД:</w:t>
      </w:r>
    </w:p>
    <w:p w:rsidR="00767BB0" w:rsidRDefault="00767BB0" w:rsidP="00767BB0">
      <w:pPr>
        <w:pStyle w:val="list-dash0"/>
      </w:pPr>
      <w:r>
        <w:lastRenderedPageBreak/>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существенных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декоративно-художественного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9A0597" w:rsidRDefault="00767BB0" w:rsidP="009A0597">
      <w:pPr>
        <w:pStyle w:val="af6"/>
        <w:rPr>
          <w:b/>
        </w:rPr>
      </w:pPr>
      <w:r w:rsidRPr="009A0597">
        <w:rPr>
          <w:b/>
        </w:rPr>
        <w:t>Работа с информацией:</w:t>
      </w:r>
    </w:p>
    <w:p w:rsidR="00767BB0" w:rsidRDefault="00767BB0" w:rsidP="00767BB0">
      <w:pPr>
        <w:pStyle w:val="list-dash0"/>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Default="00767BB0" w:rsidP="00767BB0">
      <w:pPr>
        <w:pStyle w:val="list-dash0"/>
      </w:pPr>
      <w:r>
        <w:t>следовать при выполнении работы инструкциям учителя или представленным в других информационных источниках.</w:t>
      </w:r>
    </w:p>
    <w:p w:rsidR="00767BB0" w:rsidRPr="009A0597" w:rsidRDefault="00767BB0" w:rsidP="009A0597">
      <w:pPr>
        <w:pStyle w:val="af6"/>
        <w:rPr>
          <w:b/>
        </w:rPr>
      </w:pPr>
      <w:r w:rsidRPr="009A0597">
        <w:rPr>
          <w:b/>
        </w:rPr>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(рассматривания) изделий декоративно-прикладного искусства народов России;</w:t>
      </w:r>
    </w:p>
    <w:p w:rsidR="00767BB0" w:rsidRDefault="00767BB0" w:rsidP="00767BB0">
      <w:pPr>
        <w:pStyle w:val="list-dash0"/>
      </w:pPr>
      <w:r>
        <w:lastRenderedPageBreak/>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создании изделия.</w:t>
      </w:r>
    </w:p>
    <w:p w:rsidR="00767BB0" w:rsidRPr="009A0597" w:rsidRDefault="00767BB0" w:rsidP="009A0597">
      <w:pPr>
        <w:pStyle w:val="af6"/>
        <w:rPr>
          <w:b/>
        </w:rPr>
      </w:pPr>
      <w:r w:rsidRPr="009A0597">
        <w:rPr>
          <w:b/>
        </w:rP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 xml:space="preserve">проявлять волевую </w:t>
      </w:r>
      <w:proofErr w:type="spellStart"/>
      <w:r>
        <w:t>саморегуляцию</w:t>
      </w:r>
      <w:proofErr w:type="spellEnd"/>
      <w:r>
        <w:t xml:space="preserve"> при выполнении работы.</w:t>
      </w:r>
    </w:p>
    <w:p w:rsidR="00767BB0" w:rsidRPr="009A0597" w:rsidRDefault="00767BB0" w:rsidP="009A0597">
      <w:pPr>
        <w:pStyle w:val="af6"/>
        <w:rPr>
          <w:b/>
        </w:rPr>
      </w:pPr>
      <w:r w:rsidRPr="009A0597">
        <w:rPr>
          <w:b/>
        </w:rPr>
        <w:t>Совместная деятельность:</w:t>
      </w:r>
    </w:p>
    <w:p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767BB0">
      <w:pPr>
        <w:pStyle w:val="list-dash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rsidR="00767BB0" w:rsidRDefault="00767BB0" w:rsidP="00767BB0">
      <w:pPr>
        <w:pStyle w:val="list-dash0"/>
      </w:pPr>
      <w:r>
        <w:lastRenderedPageBreak/>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Default="00767BB0" w:rsidP="00767BB0">
      <w:pPr>
        <w:pStyle w:val="list-dash0"/>
      </w:pPr>
      <w:r>
        <w:t xml:space="preserve">применять правила безопасной работы ножницами, иглой и аккуратной работы с клеем; </w:t>
      </w:r>
    </w:p>
    <w:p w:rsidR="00767BB0" w:rsidRDefault="00767BB0" w:rsidP="00767BB0">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w:t>
      </w:r>
      <w:proofErr w:type="spellStart"/>
      <w:r>
        <w:t>сминание</w:t>
      </w:r>
      <w:proofErr w:type="spellEnd"/>
      <w:r>
        <w:t xml:space="preserve">, резание, лепка и пр.); выполнять доступные технологические приёмы ручной обработки материалов при изготовлении изделий; </w:t>
      </w:r>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67BB0" w:rsidRDefault="00767BB0" w:rsidP="00767BB0">
      <w:pPr>
        <w:pStyle w:val="list-dash0"/>
      </w:pPr>
      <w:r>
        <w:t>выполнять задания с опорой на готовый план;</w:t>
      </w:r>
    </w:p>
    <w:p w:rsidR="00767BB0" w:rsidRDefault="00767BB0" w:rsidP="00767BB0">
      <w:pPr>
        <w:pStyle w:val="list-dash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Default="00767BB0" w:rsidP="00767BB0">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lastRenderedPageBreak/>
        <w:t>называть и выполнять последовательность изготовления несложных изделий: разметка, резание, сборка, отделка;</w:t>
      </w:r>
    </w:p>
    <w:p w:rsidR="00767BB0" w:rsidRDefault="00767BB0" w:rsidP="00767BB0">
      <w:pPr>
        <w:pStyle w:val="list-dash0"/>
      </w:pPr>
      <w: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t>сминанием</w:t>
      </w:r>
      <w:proofErr w:type="spellEnd"/>
      <w:r>
        <w:t>,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самоконтроль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изделий;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коллективных работах под руководством учителя;</w:t>
      </w:r>
    </w:p>
    <w:p w:rsidR="00767BB0" w:rsidRDefault="00767BB0" w:rsidP="00767BB0">
      <w:pPr>
        <w:pStyle w:val="list-dash0"/>
      </w:pPr>
      <w:r>
        <w:t>выполнять несложные коллективные работы проектного характера.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создания рукотворного мира в своей предметно-творческой деятельности;</w:t>
      </w:r>
    </w:p>
    <w:p w:rsidR="00767BB0" w:rsidRDefault="00767BB0" w:rsidP="00767BB0">
      <w:pPr>
        <w:pStyle w:val="list-dash0"/>
      </w:pPr>
      <w:r>
        <w:lastRenderedPageBreak/>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Default="00767BB0" w:rsidP="00767BB0">
      <w:pPr>
        <w:pStyle w:val="list-dash0"/>
      </w:pPr>
      <w:r>
        <w:t xml:space="preserve">выполнять </w:t>
      </w:r>
      <w:proofErr w:type="spellStart"/>
      <w:r>
        <w:t>биговку</w:t>
      </w:r>
      <w:proofErr w:type="spellEnd"/>
      <w:r>
        <w:t>;</w:t>
      </w:r>
    </w:p>
    <w:p w:rsidR="00767BB0" w:rsidRDefault="00767BB0" w:rsidP="00767BB0">
      <w:pPr>
        <w:pStyle w:val="list-dash0"/>
      </w:pPr>
      <w: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t>понимать смысл понятия «развёртка» (трёхмерного предмета); соотносить объёмную конструкцию с изображениями её развёртки;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высказанное в ходе обсуждения;</w:t>
      </w:r>
    </w:p>
    <w:p w:rsidR="00767BB0" w:rsidRDefault="00767BB0" w:rsidP="00767BB0">
      <w:pPr>
        <w:pStyle w:val="list-dash0"/>
      </w:pPr>
      <w:r>
        <w:t>выполнять работу в малых группах, осуществлять сотрудничество;</w:t>
      </w:r>
    </w:p>
    <w:p w:rsidR="00767BB0" w:rsidRDefault="00767BB0" w:rsidP="00767BB0">
      <w:pPr>
        <w:pStyle w:val="list-dash0"/>
      </w:pPr>
      <w:r>
        <w:t xml:space="preserve">понимать особенности проектной деятельности, осуществлять под руководством учителя элементарную проектную деятельность в </w:t>
      </w:r>
      <w:r>
        <w:lastRenderedPageBreak/>
        <w:t>малых группах: разрабатывать замысел, искать пути его реализации, воплощать его в продукте, демонстрировать готовый продукт;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Default="00767BB0" w:rsidP="00767BB0">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rsidR="00767BB0" w:rsidRDefault="00767BB0" w:rsidP="00767BB0">
      <w:pPr>
        <w:pStyle w:val="list-dash0"/>
      </w:pPr>
      <w:r>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Default="00767BB0" w:rsidP="00767BB0">
      <w:pPr>
        <w:pStyle w:val="list-dash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зависимости от требований конструкции;</w:t>
      </w:r>
    </w:p>
    <w:p w:rsidR="00767BB0" w:rsidRDefault="00767BB0" w:rsidP="00767BB0">
      <w:pPr>
        <w:pStyle w:val="list-dash0"/>
      </w:pPr>
      <w:r>
        <w:lastRenderedPageBreak/>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Default="00767BB0" w:rsidP="00767BB0">
      <w:pPr>
        <w:pStyle w:val="list-dash0"/>
      </w:pPr>
      <w:r>
        <w:t>понимать назначение основных устройств персонального компьютера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rsidR="00767BB0" w:rsidRDefault="00767BB0" w:rsidP="00767BB0">
      <w:pPr>
        <w:pStyle w:val="list-dash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Default="00767BB0" w:rsidP="00767BB0">
      <w:pPr>
        <w:pStyle w:val="list-dash0"/>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 xml:space="preserve">решать простейшие задачи рационализаторского характера по изменению конструкции изделия: на достраивание, придание новых </w:t>
      </w:r>
      <w:r>
        <w:lastRenderedPageBreak/>
        <w:t xml:space="preserve">свойств конструкции в связи с изменением функционального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Default="00767BB0" w:rsidP="00767BB0">
      <w:pPr>
        <w:pStyle w:val="list-dash0"/>
      </w:pPr>
      <w:r>
        <w:t xml:space="preserve">работать с доступной информацией; работать в программах </w:t>
      </w:r>
      <w:proofErr w:type="spellStart"/>
      <w:r>
        <w:t>Word</w:t>
      </w:r>
      <w:proofErr w:type="spellEnd"/>
      <w:r>
        <w:t xml:space="preserve">, </w:t>
      </w:r>
      <w:proofErr w:type="spellStart"/>
      <w:r>
        <w:t>Power</w:t>
      </w:r>
      <w:proofErr w:type="spellEnd"/>
      <w:r>
        <w:t xml:space="preserve"> </w:t>
      </w:r>
      <w:proofErr w:type="spellStart"/>
      <w:r>
        <w:t>Point</w:t>
      </w:r>
      <w:proofErr w:type="spellEnd"/>
      <w:r>
        <w: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7BB0" w:rsidRDefault="00767BB0" w:rsidP="00767BB0">
      <w:pPr>
        <w:pStyle w:val="h1"/>
      </w:pPr>
      <w:r>
        <w:lastRenderedPageBreak/>
        <w:t>Физическая культура</w:t>
      </w:r>
    </w:p>
    <w:p w:rsidR="00767BB0" w:rsidRDefault="009A0597" w:rsidP="00767BB0">
      <w:pPr>
        <w:pStyle w:val="body"/>
      </w:pPr>
      <w:r>
        <w:t>Р</w:t>
      </w:r>
      <w:r w:rsidR="00767BB0">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Default="00767BB0" w:rsidP="00767BB0">
      <w:pPr>
        <w:pStyle w:val="body"/>
        <w:rPr>
          <w:spacing w:val="-1"/>
        </w:rPr>
      </w:pPr>
      <w:r>
        <w:rPr>
          <w:spacing w:val="-1"/>
        </w:rPr>
        <w:t xml:space="preserve">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w:t>
      </w:r>
      <w:proofErr w:type="spellStart"/>
      <w:r>
        <w:rPr>
          <w:spacing w:val="-1"/>
        </w:rPr>
        <w:t>прикладно</w:t>
      </w:r>
      <w:proofErr w:type="spellEnd"/>
      <w:r>
        <w:rPr>
          <w:spacing w:val="-1"/>
        </w:rPr>
        <w:t>-ориентированной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14"/>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t>Программа позволяет применять дифференцированный подход к организации занятий детей с учетом состояния здоровья.</w:t>
      </w:r>
    </w:p>
    <w:p w:rsidR="00767BB0" w:rsidRDefault="00767BB0" w:rsidP="00767BB0">
      <w:pPr>
        <w:pStyle w:val="body"/>
      </w:pPr>
      <w:r>
        <w:t xml:space="preserve">Изучение учебного предмета «Физическая культура» имеет важное значение в онтогенезе детей младшего школьного возраста. Оно активно </w:t>
      </w:r>
      <w:r>
        <w:lastRenderedPageBreak/>
        <w:t xml:space="preserve">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Default="00767BB0" w:rsidP="00767BB0">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w:t>
      </w:r>
      <w:proofErr w:type="spellStart"/>
      <w:r>
        <w:t>прикладно</w:t>
      </w:r>
      <w:proofErr w:type="spellEnd"/>
      <w:r>
        <w:t xml:space="preserve">-ориентированной направленности и формирование у обучающихся основ здорового образа жизни. </w:t>
      </w:r>
    </w:p>
    <w:p w:rsidR="00767BB0" w:rsidRDefault="00767BB0" w:rsidP="00767BB0">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Default="00767BB0" w:rsidP="00767BB0">
      <w:pPr>
        <w:pStyle w:val="body"/>
      </w:pPr>
      <w:r>
        <w:t>Методологической основой структуры и содержания программы по физической культуре для начального общего образования является личностно-</w:t>
      </w:r>
      <w:proofErr w:type="spellStart"/>
      <w:r>
        <w:t>деятельностный</w:t>
      </w:r>
      <w:proofErr w:type="spellEnd"/>
      <w:r>
        <w:t xml:space="preserve">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t>операциональный</w:t>
      </w:r>
      <w:proofErr w:type="spellEnd"/>
      <w: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767BB0" w:rsidRDefault="00767BB0" w:rsidP="00767BB0">
      <w:pPr>
        <w:pStyle w:val="body"/>
      </w:pPr>
      <w:r>
        <w:lastRenderedPageBreak/>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t>Прикладно</w:t>
      </w:r>
      <w:proofErr w:type="spellEnd"/>
      <w:r>
        <w:t xml:space="preserve">-ориентированная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Default="00767BB0" w:rsidP="00767BB0">
      <w:pPr>
        <w:pStyle w:val="body"/>
      </w:pPr>
      <w:r>
        <w:t>Содержание модуля «</w:t>
      </w:r>
      <w:proofErr w:type="spellStart"/>
      <w:r>
        <w:t>Прикладно</w:t>
      </w:r>
      <w:proofErr w:type="spellEnd"/>
      <w:r>
        <w:t>-ориентированная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w:t>
      </w:r>
      <w:proofErr w:type="spellStart"/>
      <w:r>
        <w:t>Прикладно</w:t>
      </w:r>
      <w:proofErr w:type="spellEnd"/>
      <w: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Default="00767BB0" w:rsidP="00767BB0">
      <w:pPr>
        <w:pStyle w:val="body"/>
      </w:pPr>
      <w:r>
        <w:t xml:space="preserve">Планируемые результаты включают в себя личностные, </w:t>
      </w:r>
      <w:proofErr w:type="spellStart"/>
      <w:r>
        <w:t>метапредметные</w:t>
      </w:r>
      <w:proofErr w:type="spellEnd"/>
      <w:r>
        <w:t xml:space="preserve"> и предметные результаты. Личностные результаты представлены в программе за весь период обучения в начальной школе; </w:t>
      </w:r>
      <w:proofErr w:type="spellStart"/>
      <w:r>
        <w:t>метапредметные</w:t>
      </w:r>
      <w:proofErr w:type="spellEnd"/>
      <w:r>
        <w:t xml:space="preserve"> и предметные результаты — за каждый год обучения. </w:t>
      </w:r>
    </w:p>
    <w:p w:rsidR="00767BB0" w:rsidRDefault="00767BB0" w:rsidP="00767BB0">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767BB0" w:rsidRDefault="00767BB0" w:rsidP="00767BB0">
      <w:pPr>
        <w:pStyle w:val="h1"/>
      </w:pPr>
      <w:r>
        <w:lastRenderedPageBreak/>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Pr>
        <w:t xml:space="preserve"> </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Default="00767BB0" w:rsidP="00767BB0">
      <w:pPr>
        <w:pStyle w:val="body"/>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Default="00767BB0" w:rsidP="00767BB0">
      <w:pPr>
        <w:pStyle w:val="body"/>
      </w:pPr>
      <w:r>
        <w:t>Подвижные и спортивные игры. Считалки для самостоятельной организации подвижных игр.</w:t>
      </w:r>
    </w:p>
    <w:p w:rsidR="00767BB0" w:rsidRDefault="00767BB0" w:rsidP="00767BB0">
      <w:pPr>
        <w:pStyle w:val="body"/>
      </w:pPr>
      <w:proofErr w:type="spellStart"/>
      <w:r>
        <w:rPr>
          <w:rStyle w:val="Italic"/>
        </w:rPr>
        <w:lastRenderedPageBreak/>
        <w:t>Прикладно</w:t>
      </w:r>
      <w:proofErr w:type="spellEnd"/>
      <w:r>
        <w:rPr>
          <w:rStyle w:val="Italic"/>
        </w:rPr>
        <w:t xml:space="preserve">-ориентированная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Default="00767BB0" w:rsidP="00767BB0">
      <w:pPr>
        <w:pStyle w:val="body"/>
      </w:pPr>
      <w:r>
        <w:t xml:space="preserve">Лыжная подготовка. Правила поведения на занятиях лыжной подготовкой. Упражнения на лыжах: передвижение </w:t>
      </w:r>
      <w:proofErr w:type="spellStart"/>
      <w:r>
        <w:t>двухшажным</w:t>
      </w:r>
      <w:proofErr w:type="spellEnd"/>
      <w: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w:t>
      </w:r>
      <w:proofErr w:type="spellStart"/>
      <w:r>
        <w:t>сложнокоординированные</w:t>
      </w:r>
      <w:proofErr w:type="spellEnd"/>
      <w:r>
        <w:t xml:space="preserve"> прыжки толчком одной ногой и </w:t>
      </w:r>
      <w:r>
        <w:br/>
        <w:t xml:space="preserve">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w:t>
      </w:r>
      <w:proofErr w:type="spellStart"/>
      <w:r>
        <w:t>сложнокоординационные</w:t>
      </w:r>
      <w:proofErr w:type="spellEnd"/>
      <w:r>
        <w:t xml:space="preserve"> упражнения: ускорения из разных исходных положений; змейкой; по кругу; </w:t>
      </w:r>
      <w:proofErr w:type="spellStart"/>
      <w:r>
        <w:t>обеганием</w:t>
      </w:r>
      <w:proofErr w:type="spellEnd"/>
      <w:r>
        <w:t xml:space="preserve"> предметов; с преодолением небольших препятствий.</w:t>
      </w:r>
    </w:p>
    <w:p w:rsidR="00767BB0" w:rsidRDefault="00767BB0" w:rsidP="00767BB0">
      <w:pPr>
        <w:pStyle w:val="body"/>
      </w:pPr>
      <w:r>
        <w:lastRenderedPageBreak/>
        <w:t xml:space="preserve">Подвижные игры. Подвижные игры с техническими приёмами спортивных игр (баскетбол, футбол). </w:t>
      </w:r>
    </w:p>
    <w:p w:rsidR="00767BB0" w:rsidRDefault="00767BB0" w:rsidP="00767BB0">
      <w:pPr>
        <w:pStyle w:val="body"/>
        <w:rPr>
          <w:spacing w:val="1"/>
        </w:rPr>
      </w:pPr>
      <w:proofErr w:type="spellStart"/>
      <w:r>
        <w:rPr>
          <w:rStyle w:val="Italic"/>
          <w:spacing w:val="1"/>
        </w:rPr>
        <w:t>Прикладно</w:t>
      </w:r>
      <w:proofErr w:type="spellEnd"/>
      <w:r>
        <w:rPr>
          <w:rStyle w:val="Italic"/>
          <w:spacing w:val="1"/>
        </w:rPr>
        <w:t xml:space="preserve">-ориентированная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rsidR="00767BB0" w:rsidRDefault="00767BB0" w:rsidP="00767BB0">
      <w:pPr>
        <w:pStyle w:val="h2"/>
        <w:spacing w:before="227"/>
      </w:pPr>
      <w:r>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 xml:space="preserve">Гимнастика с основами акробатики. Строевые упражнения в движении </w:t>
      </w:r>
      <w:proofErr w:type="spellStart"/>
      <w:r>
        <w:t>противоходом</w:t>
      </w:r>
      <w:proofErr w:type="spellEnd"/>
      <w: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lastRenderedPageBreak/>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w:t>
      </w:r>
      <w:proofErr w:type="spellStart"/>
      <w:r>
        <w:t>двухшажным</w:t>
      </w:r>
      <w:proofErr w:type="spellEnd"/>
      <w:r>
        <w:t xml:space="preserve"> ходом. Упражнения в поворотах на лыжах переступанием стоя на месте и в движении. Торможение плугом. </w:t>
      </w:r>
    </w:p>
    <w:p w:rsidR="00767BB0" w:rsidRDefault="00767BB0" w:rsidP="00767BB0">
      <w:pPr>
        <w:pStyle w:val="body"/>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Default="00767BB0" w:rsidP="00767BB0">
      <w:pPr>
        <w:pStyle w:val="body"/>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proofErr w:type="spellStart"/>
      <w:r>
        <w:rPr>
          <w:rStyle w:val="Italic"/>
        </w:rPr>
        <w:t>Прикладно</w:t>
      </w:r>
      <w:proofErr w:type="spellEnd"/>
      <w:r>
        <w:rPr>
          <w:rStyle w:val="Italic"/>
        </w:rPr>
        <w:t xml:space="preserve">-ориентированная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w:t>
      </w:r>
      <w:r>
        <w:lastRenderedPageBreak/>
        <w:t xml:space="preserve">тивностью работы больших мышечных групп. Закаливающие процедуры: купание в естественных водоёмах; солнечные и воздушные процедуры.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 xml:space="preserve">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Pr>
          <w:spacing w:val="-1"/>
        </w:rPr>
        <w:t>напрыгивания</w:t>
      </w:r>
      <w:proofErr w:type="spellEnd"/>
      <w:r>
        <w:rPr>
          <w:spacing w:val="-1"/>
        </w:rPr>
        <w:t>. Упражнения на низкой гимнастической перекладине: висы и упоры, подъём переворотом. Упражнения в танце «Летка-</w:t>
      </w:r>
      <w:proofErr w:type="spellStart"/>
      <w:r>
        <w:rPr>
          <w:spacing w:val="-1"/>
        </w:rPr>
        <w:t>енка</w:t>
      </w:r>
      <w:proofErr w:type="spellEnd"/>
      <w:r>
        <w:rPr>
          <w:spacing w:val="-1"/>
        </w:rPr>
        <w:t>».</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Default="00767BB0" w:rsidP="00767BB0">
      <w:pPr>
        <w:pStyle w:val="body"/>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proofErr w:type="spellStart"/>
      <w:r>
        <w:rPr>
          <w:rStyle w:val="Italic"/>
        </w:rPr>
        <w:t>Прикладно</w:t>
      </w:r>
      <w:proofErr w:type="spellEnd"/>
      <w:r>
        <w:rPr>
          <w:rStyle w:val="Italic"/>
        </w:rPr>
        <w:t xml:space="preserve">-ориентированная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rsidR="00767BB0" w:rsidRPr="009A0597" w:rsidRDefault="00767BB0" w:rsidP="009A0597">
      <w:pPr>
        <w:pStyle w:val="af6"/>
        <w:rPr>
          <w:b/>
        </w:rPr>
      </w:pPr>
      <w:r w:rsidRPr="009A0597">
        <w:rPr>
          <w:b/>
        </w:rP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Default="00767BB0" w:rsidP="003E1D14">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Default="00767BB0" w:rsidP="003E1D14">
      <w:pPr>
        <w:pStyle w:val="list-bullet"/>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Default="00767BB0" w:rsidP="003E1D14">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Pr="009A0597" w:rsidRDefault="00767BB0" w:rsidP="009A0597">
      <w:pPr>
        <w:pStyle w:val="af6"/>
        <w:rPr>
          <w:b/>
        </w:rPr>
      </w:pPr>
      <w:proofErr w:type="spellStart"/>
      <w:r w:rsidRPr="009A0597">
        <w:rPr>
          <w:b/>
        </w:rPr>
        <w:t>Метапредметные</w:t>
      </w:r>
      <w:proofErr w:type="spellEnd"/>
      <w:r w:rsidRPr="009A0597">
        <w:rPr>
          <w:b/>
        </w:rPr>
        <w:t xml:space="preserve"> результаты</w:t>
      </w:r>
    </w:p>
    <w:p w:rsidR="00767BB0" w:rsidRDefault="00767BB0" w:rsidP="00767BB0">
      <w:pPr>
        <w:pStyle w:val="body"/>
        <w:rPr>
          <w:spacing w:val="-2"/>
        </w:rPr>
      </w:pPr>
      <w:proofErr w:type="spellStart"/>
      <w:r>
        <w:rPr>
          <w:spacing w:val="-2"/>
        </w:rPr>
        <w:t>Метапредметные</w:t>
      </w:r>
      <w:proofErr w:type="spellEnd"/>
      <w:r>
        <w:rPr>
          <w:spacing w:val="-2"/>
        </w:rPr>
        <w:t xml:space="preserve"> результаты отражают достижения учащихся в овладении познавательными, коммуникативными и регулятивными универсаль</w:t>
      </w:r>
      <w:r>
        <w:rPr>
          <w:spacing w:val="-2"/>
        </w:rPr>
        <w:lastRenderedPageBreak/>
        <w:t xml:space="preserve">ными учебными действиями, умения их использовать в практической деятельности. </w:t>
      </w:r>
      <w:proofErr w:type="spellStart"/>
      <w:r>
        <w:rPr>
          <w:spacing w:val="-2"/>
        </w:rPr>
        <w:t>Метапредметные</w:t>
      </w:r>
      <w:proofErr w:type="spellEnd"/>
      <w:r>
        <w:rPr>
          <w:spacing w:val="-2"/>
        </w:rPr>
        <w:t xml:space="preserve">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 xml:space="preserve">первого </w:t>
      </w:r>
      <w:proofErr w:type="gramStart"/>
      <w:r>
        <w:rPr>
          <w:rStyle w:val="Bold"/>
        </w:rPr>
        <w:t>года обучения</w:t>
      </w:r>
      <w:proofErr w:type="gramEnd"/>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находить общие и отличительные признаки в передвижениях человека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Default="00767BB0" w:rsidP="003E1D14">
      <w:pPr>
        <w:pStyle w:val="list-bullet"/>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 xml:space="preserve">второго </w:t>
      </w:r>
      <w:proofErr w:type="gramStart"/>
      <w:r>
        <w:rPr>
          <w:rStyle w:val="Bold"/>
        </w:rPr>
        <w:t>года обучения</w:t>
      </w:r>
      <w:proofErr w:type="gramEnd"/>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характеризовать понятие «физические качества», называть физические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укреплением здоровья;</w:t>
      </w:r>
    </w:p>
    <w:p w:rsidR="00767BB0" w:rsidRDefault="00767BB0" w:rsidP="003E1D14">
      <w:pPr>
        <w:pStyle w:val="list-bullet"/>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Default="00767BB0" w:rsidP="003E1D14">
      <w:pPr>
        <w:pStyle w:val="list-bullet"/>
      </w:pPr>
      <w:r>
        <w:lastRenderedPageBreak/>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Default="00767BB0" w:rsidP="003E1D14">
      <w:pPr>
        <w:pStyle w:val="list-bullet"/>
      </w:pPr>
      <w:r>
        <w:t>вести наблюдения за изменениями показателей физического развития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Default="00767BB0" w:rsidP="003E1D14">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Default="00767BB0" w:rsidP="003E1D14">
      <w:pPr>
        <w:pStyle w:val="list-bullet"/>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 xml:space="preserve">третьего </w:t>
      </w:r>
      <w:proofErr w:type="gramStart"/>
      <w:r>
        <w:rPr>
          <w:rStyle w:val="Bold"/>
        </w:rPr>
        <w:t>года обучения</w:t>
      </w:r>
      <w:proofErr w:type="gramEnd"/>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lastRenderedPageBreak/>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контролировать выполнение физических упражнений, корректировать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 xml:space="preserve">четвёртого </w:t>
      </w:r>
      <w:proofErr w:type="gramStart"/>
      <w:r>
        <w:rPr>
          <w:rStyle w:val="Bold"/>
        </w:rPr>
        <w:t>года обучения</w:t>
      </w:r>
      <w:proofErr w:type="gramEnd"/>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Default="00767BB0" w:rsidP="003E1D14">
      <w:pPr>
        <w:pStyle w:val="list-bullet"/>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Default="00767BB0" w:rsidP="003E1D14">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lastRenderedPageBreak/>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Default="00767BB0" w:rsidP="003E1D14">
      <w:pPr>
        <w:pStyle w:val="list-bullet"/>
      </w:pPr>
      <w:r>
        <w:t xml:space="preserve">оказывать посильную первую помощь во время занятий физической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указания учителя, проявлять активность и самостоятельность при выполнении учебных заданий; </w:t>
      </w:r>
    </w:p>
    <w:p w:rsidR="00767BB0" w:rsidRDefault="00767BB0" w:rsidP="003E1D14">
      <w:pPr>
        <w:pStyle w:val="list-bullet"/>
      </w:pPr>
      <w:r>
        <w:t xml:space="preserve">самостоятельно проводить занятия на основе изученного материала и с учётом собственных интересов; </w:t>
      </w:r>
    </w:p>
    <w:p w:rsidR="00767BB0" w:rsidRDefault="00767BB0" w:rsidP="003E1D14">
      <w:pPr>
        <w:pStyle w:val="list-bullet"/>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767BB0" w:rsidRPr="009A0597" w:rsidRDefault="00767BB0" w:rsidP="009A0597">
      <w:pPr>
        <w:pStyle w:val="af6"/>
        <w:rPr>
          <w:b/>
        </w:rPr>
      </w:pPr>
      <w:r w:rsidRPr="009A0597">
        <w:rPr>
          <w:b/>
        </w:rPr>
        <w:t>Предметные результаты</w:t>
      </w:r>
    </w:p>
    <w:p w:rsidR="00767BB0" w:rsidRDefault="00767BB0" w:rsidP="00767BB0">
      <w:pPr>
        <w:pStyle w:val="body"/>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Default="00767BB0" w:rsidP="00767BB0">
      <w:pPr>
        <w:pStyle w:val="h3"/>
      </w:pPr>
      <w:r>
        <w:t>1 класс</w:t>
      </w:r>
    </w:p>
    <w:p w:rsidR="00767BB0" w:rsidRDefault="00767BB0" w:rsidP="00767BB0">
      <w:pPr>
        <w:pStyle w:val="body"/>
      </w:pPr>
      <w:r>
        <w:t>К концу обучения в первом классе обучающийся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занятий;</w:t>
      </w:r>
    </w:p>
    <w:p w:rsidR="00767BB0" w:rsidRDefault="00767BB0" w:rsidP="003E1D14">
      <w:pPr>
        <w:pStyle w:val="list-bullet"/>
      </w:pPr>
      <w:r>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lastRenderedPageBreak/>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К концу обучения во втором классе обучающийся научится:</w:t>
      </w:r>
    </w:p>
    <w:p w:rsidR="00767BB0" w:rsidRDefault="00767BB0" w:rsidP="003E1D14">
      <w:pPr>
        <w:pStyle w:val="list-bullet"/>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 xml:space="preserve">передвигаться на лыжах </w:t>
      </w:r>
      <w:proofErr w:type="spellStart"/>
      <w:r>
        <w:t>двухшажным</w:t>
      </w:r>
      <w:proofErr w:type="spellEnd"/>
      <w:r>
        <w:t xml:space="preserve"> переменным ходом; спускаться с пологого склона и тормозить падением;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К концу обучения в третьем классе обучающийся научится:</w:t>
      </w:r>
    </w:p>
    <w:p w:rsidR="00767BB0" w:rsidRDefault="00767BB0" w:rsidP="003E1D14">
      <w:pPr>
        <w:pStyle w:val="list-bullet"/>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67BB0" w:rsidRDefault="00767BB0" w:rsidP="003E1D14">
      <w:pPr>
        <w:pStyle w:val="list-bullet"/>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lastRenderedPageBreak/>
        <w:t xml:space="preserve">выполнять движение </w:t>
      </w:r>
      <w:proofErr w:type="spellStart"/>
      <w:r>
        <w:t>противоходом</w:t>
      </w:r>
      <w:proofErr w:type="spellEnd"/>
      <w:r>
        <w:t xml:space="preserve"> в колонне по одному, перестраиваться из колонны по одному в колонну по три на месте и в движении;</w:t>
      </w:r>
    </w:p>
    <w:p w:rsidR="00767BB0" w:rsidRDefault="00767BB0" w:rsidP="003E1D14">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Default="00767BB0" w:rsidP="003E1D14">
      <w:pPr>
        <w:pStyle w:val="list-bullet"/>
      </w:pPr>
      <w:r>
        <w:t xml:space="preserve">демонстрировать прыжки через скакалку на двух ногах и попеременно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Default="00767BB0" w:rsidP="003E1D14">
      <w:pPr>
        <w:pStyle w:val="list-bullet"/>
      </w:pPr>
      <w:r>
        <w:t xml:space="preserve">передвигаться на лыжах одновременным </w:t>
      </w:r>
      <w:proofErr w:type="spellStart"/>
      <w:r>
        <w:t>двухшажным</w:t>
      </w:r>
      <w:proofErr w:type="spellEnd"/>
      <w:r>
        <w:t xml:space="preserve"> ходом, спускаться с пологого склона в стойке лыжника и тормозить плугом; </w:t>
      </w:r>
    </w:p>
    <w:p w:rsidR="00767BB0" w:rsidRDefault="00767BB0" w:rsidP="003E1D14">
      <w:pPr>
        <w:pStyle w:val="list-bullet"/>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rsidR="00767BB0" w:rsidRDefault="00767BB0" w:rsidP="00767BB0">
      <w:pPr>
        <w:pStyle w:val="h3"/>
      </w:pPr>
      <w:r>
        <w:t>4 класс</w:t>
      </w:r>
    </w:p>
    <w:p w:rsidR="00767BB0" w:rsidRDefault="00767BB0" w:rsidP="00767BB0">
      <w:pPr>
        <w:pStyle w:val="body"/>
      </w:pPr>
      <w:r>
        <w:t>К концу обучения в четвёртом классе обучающийся научится:</w:t>
      </w:r>
    </w:p>
    <w:p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Default="00767BB0" w:rsidP="003E1D14">
      <w:pPr>
        <w:pStyle w:val="list-bullet"/>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w:t>
      </w:r>
      <w:r>
        <w:lastRenderedPageBreak/>
        <w:t xml:space="preserve">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необходимости;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 xml:space="preserve">демонстрировать опорный прыжок через гимнастического козла с разбега способом </w:t>
      </w:r>
      <w:proofErr w:type="spellStart"/>
      <w:r>
        <w:t>напрыгивания</w:t>
      </w:r>
      <w:proofErr w:type="spellEnd"/>
      <w:r>
        <w:t>;</w:t>
      </w:r>
    </w:p>
    <w:p w:rsidR="00767BB0" w:rsidRDefault="00767BB0" w:rsidP="003E1D14">
      <w:pPr>
        <w:pStyle w:val="list-bullet"/>
      </w:pPr>
      <w:r>
        <w:t>демонстрировать движения танца «Летка-</w:t>
      </w:r>
      <w:proofErr w:type="spellStart"/>
      <w:r>
        <w:t>енка</w:t>
      </w:r>
      <w:proofErr w:type="spellEnd"/>
      <w:r>
        <w:t xml:space="preserve">» в групповом исполнении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 xml:space="preserve">демонстрировать </w:t>
      </w:r>
      <w:proofErr w:type="spellStart"/>
      <w:r>
        <w:t>проплывание</w:t>
      </w:r>
      <w:proofErr w:type="spellEnd"/>
      <w:r>
        <w:t xml:space="preserve">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rsidR="00767BB0" w:rsidRDefault="00767BB0" w:rsidP="00767BB0"/>
    <w:p w:rsidR="00767BB0" w:rsidRDefault="009A0597" w:rsidP="001F4BAE">
      <w:pPr>
        <w:pStyle w:val="h1"/>
      </w:pPr>
      <w:r>
        <w:lastRenderedPageBreak/>
        <w:t xml:space="preserve">2.2. </w:t>
      </w:r>
      <w:r w:rsidR="00767BB0">
        <w:t xml:space="preserve"> Программа формирования </w:t>
      </w:r>
      <w:r w:rsidR="00767BB0">
        <w:br/>
        <w:t xml:space="preserve">универсальных учебных действий </w:t>
      </w:r>
    </w:p>
    <w:p w:rsidR="00767BB0" w:rsidRDefault="00767BB0" w:rsidP="00767BB0">
      <w:pPr>
        <w:pStyle w:val="body"/>
      </w:pPr>
      <w:r>
        <w:t xml:space="preserve">В ФГОС НОО отмечается, что содержательной и </w:t>
      </w:r>
      <w:proofErr w:type="spellStart"/>
      <w:r>
        <w:t>критериальной</w:t>
      </w:r>
      <w:proofErr w:type="spellEnd"/>
      <w:r>
        <w:t xml:space="preserve">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Default="00767BB0" w:rsidP="003E1D14">
      <w:pPr>
        <w:pStyle w:val="list-bullet"/>
      </w:pPr>
      <w:r>
        <w:t xml:space="preserve">описание взаимосвязи универсальных учебных действий с содержанием учебных предметов; </w:t>
      </w:r>
    </w:p>
    <w:p w:rsidR="00767BB0" w:rsidRDefault="00767BB0" w:rsidP="003E1D14">
      <w:pPr>
        <w:pStyle w:val="list-bullet"/>
      </w:pPr>
      <w:r>
        <w:t>характеристика познавательных, коммуникативных и регулятивных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влияние: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Default="00767BB0" w:rsidP="003E1D14">
      <w:pPr>
        <w:pStyle w:val="list-bullet"/>
      </w:pPr>
      <w:r>
        <w:t xml:space="preserve">в-третьих, на расширение и углубление </w:t>
      </w:r>
      <w:proofErr w:type="gramStart"/>
      <w:r>
        <w:t>познавательных интересов</w:t>
      </w:r>
      <w:proofErr w:type="gramEnd"/>
      <w:r>
        <w:t xml:space="preserve">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w:t>
      </w:r>
      <w:proofErr w:type="gramStart"/>
      <w:r>
        <w:rPr>
          <w:spacing w:val="2"/>
        </w:rPr>
        <w:t>с  обучающими</w:t>
      </w:r>
      <w:proofErr w:type="gramEnd"/>
      <w:r>
        <w:rPr>
          <w:spacing w:val="2"/>
        </w:rPr>
        <w:t xml:space="preserve"> и игровыми цифровыми ресурсами.  </w:t>
      </w:r>
    </w:p>
    <w:p w:rsidR="00767BB0" w:rsidRDefault="00767BB0" w:rsidP="00767BB0">
      <w:pPr>
        <w:pStyle w:val="body"/>
      </w:pPr>
      <w:r>
        <w:t xml:space="preserve">Всё это является предпосылками и показателями </w:t>
      </w:r>
      <w:proofErr w:type="gramStart"/>
      <w:r>
        <w:t>статуса</w:t>
      </w:r>
      <w:proofErr w:type="gramEnd"/>
      <w:r>
        <w:t xml:space="preserve">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Default="00767BB0" w:rsidP="00767BB0">
      <w:pPr>
        <w:pStyle w:val="body"/>
      </w:pPr>
      <w:r>
        <w:t xml:space="preserve">Реализация цели развития младших школьников как приоритетной для первого этапа школьного образования возможна, если устанавливаются </w:t>
      </w:r>
      <w:r>
        <w:lastRenderedPageBreak/>
        <w:t xml:space="preserve">связь и взаимодействие между освоением предметного содержания обучения и достижениями обучающегося в области </w:t>
      </w:r>
      <w:proofErr w:type="spellStart"/>
      <w:r>
        <w:t>метапредметных</w:t>
      </w:r>
      <w:proofErr w:type="spellEnd"/>
      <w:r>
        <w:t xml:space="preserve">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Default="00767BB0" w:rsidP="00767BB0">
      <w:pPr>
        <w:pStyle w:val="body"/>
      </w:pPr>
      <w:r>
        <w:t>4)</w:t>
      </w:r>
      <w:r>
        <w:rPr>
          <w:rFonts w:cs="Times New Roman"/>
        </w:rPr>
        <w:t> </w:t>
      </w:r>
      <w: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w:t>
      </w:r>
      <w:proofErr w:type="gramStart"/>
      <w:r>
        <w:t>виртуального  представления</w:t>
      </w:r>
      <w:proofErr w:type="gramEnd"/>
      <w:r>
        <w:t xml:space="preserve"> экранных (виртуальных) моделей изучаемых объектов, сюжетов, процессов.</w:t>
      </w:r>
    </w:p>
    <w:p w:rsidR="00767BB0" w:rsidRDefault="00767BB0" w:rsidP="00767BB0">
      <w:pPr>
        <w:pStyle w:val="body"/>
      </w:pPr>
      <w:r>
        <w:t xml:space="preserve">Как известно, в ФГОС выделены три группы универсальных учебных действий как </w:t>
      </w:r>
      <w:proofErr w:type="gramStart"/>
      <w:r>
        <w:t>наиболее значимых феноменов психического развития</w:t>
      </w:r>
      <w:proofErr w:type="gramEnd"/>
      <w:r>
        <w:t xml:space="preserve"> обучающихся вообще и младшего школьника в частности: познавательные,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программы формирования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Default="00767BB0" w:rsidP="00767BB0">
      <w:pPr>
        <w:pStyle w:val="list-dash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Default="00767BB0" w:rsidP="00767BB0">
      <w:pPr>
        <w:pStyle w:val="list-dash0"/>
      </w:pPr>
      <w:r>
        <w:lastRenderedPageBreak/>
        <w:t xml:space="preserve">логические операции (сравнение, анализ, обобщение, классификация, </w:t>
      </w:r>
      <w:proofErr w:type="spellStart"/>
      <w:r>
        <w:t>сериация</w:t>
      </w:r>
      <w:proofErr w:type="spellEnd"/>
      <w:r>
        <w:t>);</w:t>
      </w:r>
    </w:p>
    <w:p w:rsidR="00767BB0" w:rsidRDefault="00767BB0" w:rsidP="00767BB0">
      <w:pPr>
        <w:pStyle w:val="list-dash0"/>
      </w:pPr>
      <w:r>
        <w:t xml:space="preserve">работа с информацией, представленной в разном виде и формах, в том числе графических (таблицы, диаграммы, </w:t>
      </w:r>
      <w:proofErr w:type="spellStart"/>
      <w:r>
        <w:t>инфограммы</w:t>
      </w:r>
      <w:proofErr w:type="spellEnd"/>
      <w:r>
        <w:t xml:space="preserve">, схемы), аудио- и </w:t>
      </w:r>
      <w:proofErr w:type="spellStart"/>
      <w:r>
        <w:t>видеоформатах</w:t>
      </w:r>
      <w:proofErr w:type="spellEnd"/>
      <w:r>
        <w:t xml:space="preserve"> (возможно на экране).</w:t>
      </w:r>
    </w:p>
    <w:p w:rsidR="00767BB0" w:rsidRDefault="00767BB0" w:rsidP="00767BB0">
      <w:pPr>
        <w:pStyle w:val="body"/>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t>3)</w:t>
      </w:r>
      <w:r>
        <w:rPr>
          <w:rFonts w:cs="Times New Roman"/>
        </w:rPr>
        <w:t> </w:t>
      </w: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lastRenderedPageBreak/>
        <w:t>4)</w:t>
      </w:r>
      <w:r>
        <w:rPr>
          <w:rFonts w:cs="Times New Roman"/>
        </w:rPr>
        <w:t> </w:t>
      </w:r>
      <w:r>
        <w:t>контролировать процесс деятельности, его соответствие выбранному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w:t>
      </w:r>
      <w:r w:rsidR="009A0597">
        <w:rPr>
          <w:spacing w:val="1"/>
        </w:rPr>
        <w:t>силиям в процессе коллективной/</w:t>
      </w:r>
      <w:r>
        <w:rPr>
          <w:spacing w:val="1"/>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9A0597" w:rsidRDefault="00767BB0" w:rsidP="00767BB0">
      <w:pPr>
        <w:pStyle w:val="body"/>
        <w:rPr>
          <w:spacing w:val="1"/>
        </w:rPr>
      </w:pPr>
      <w:r>
        <w:rPr>
          <w:spacing w:val="1"/>
        </w:rPr>
        <w:t xml:space="preserve">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w:t>
      </w:r>
    </w:p>
    <w:p w:rsidR="009A0597" w:rsidRDefault="00767BB0" w:rsidP="00767BB0">
      <w:pPr>
        <w:pStyle w:val="body"/>
        <w:rPr>
          <w:spacing w:val="1"/>
        </w:rPr>
      </w:pPr>
      <w:r>
        <w:rPr>
          <w:spacing w:val="1"/>
        </w:rPr>
        <w:t xml:space="preserve">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w:t>
      </w:r>
    </w:p>
    <w:p w:rsidR="00767BB0" w:rsidRDefault="00767BB0" w:rsidP="00767BB0">
      <w:pPr>
        <w:pStyle w:val="body"/>
        <w:rPr>
          <w:spacing w:val="1"/>
        </w:rPr>
      </w:pPr>
      <w:r>
        <w:rPr>
          <w:spacing w:val="1"/>
        </w:rPr>
        <w:t>2) волевые регулятивные умения (подчиняться, уступать, объективно оценивать вклад свой и других в результат общего труда и др.).</w:t>
      </w:r>
    </w:p>
    <w:p w:rsidR="00767BB0" w:rsidRDefault="00767BB0" w:rsidP="00767BB0">
      <w:pPr>
        <w:pStyle w:val="h3"/>
      </w:pPr>
      <w:r>
        <w:t xml:space="preserve">2.2.3. Интеграция предметных и </w:t>
      </w:r>
      <w:proofErr w:type="spellStart"/>
      <w:r>
        <w:t>метапредметных</w:t>
      </w:r>
      <w:proofErr w:type="spellEnd"/>
      <w:r>
        <w:t xml:space="preserve"> требований как механизм конструирования современного процесса образования</w:t>
      </w:r>
    </w:p>
    <w:p w:rsidR="00767BB0" w:rsidRDefault="00767BB0" w:rsidP="00767BB0">
      <w:pPr>
        <w:pStyle w:val="body"/>
      </w:pPr>
      <w:r>
        <w:t xml:space="preserve">Согласно теории развивающего обучения (Л. С. Выготский, Д. Б. </w:t>
      </w:r>
      <w:proofErr w:type="spellStart"/>
      <w:r>
        <w:t>Эльконин</w:t>
      </w:r>
      <w:proofErr w:type="spellEnd"/>
      <w:r>
        <w:t xml:space="preserve">,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w:t>
      </w:r>
      <w:proofErr w:type="spellStart"/>
      <w:r>
        <w:t>сформированности</w:t>
      </w:r>
      <w:proofErr w:type="spellEnd"/>
      <w:r>
        <w:t xml:space="preserve"> универсальных учебных действий. </w:t>
      </w:r>
    </w:p>
    <w:p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lastRenderedPageBreak/>
        <w:t>В этом случае механизмом конструирования образовательного процесса будут следующие методические позиции:</w:t>
      </w:r>
    </w:p>
    <w:p w:rsidR="00767BB0" w:rsidRDefault="00767BB0" w:rsidP="00767BB0">
      <w:pPr>
        <w:pStyle w:val="body"/>
      </w:pPr>
      <w:r>
        <w:t>1.</w:t>
      </w:r>
      <w:r>
        <w:rPr>
          <w:rFonts w:cs="Times New Roman"/>
        </w:rPr>
        <w:t> </w:t>
      </w:r>
      <w:r>
        <w:t xml:space="preserve">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w:t>
      </w:r>
      <w:proofErr w:type="spellStart"/>
      <w:r>
        <w:t>метапредметных</w:t>
      </w:r>
      <w:proofErr w:type="spellEnd"/>
      <w:r>
        <w:t xml:space="preserve">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Default="00767BB0" w:rsidP="00767BB0">
      <w:pPr>
        <w:pStyle w:val="body"/>
      </w:pPr>
      <w:r>
        <w:t>2.</w:t>
      </w:r>
      <w:r>
        <w:rPr>
          <w:rFonts w:cs="Times New Roman"/>
        </w:rPr>
        <w:t> </w:t>
      </w:r>
      <w: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w:t>
      </w:r>
      <w:r>
        <w:lastRenderedPageBreak/>
        <w:t xml:space="preserve">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Default="00767BB0" w:rsidP="00767BB0">
      <w:pPr>
        <w:pStyle w:val="body"/>
      </w:pPr>
      <w:r>
        <w:t>3.</w:t>
      </w:r>
      <w:r>
        <w:rPr>
          <w:rFonts w:cs="Times New Roman"/>
        </w:rPr>
        <w:t> </w:t>
      </w:r>
      <w:r>
        <w:t xml:space="preserve">Педагогический работник применяет систему заданий, формирующих </w:t>
      </w:r>
      <w:proofErr w:type="spellStart"/>
      <w:r>
        <w:t>операциональный</w:t>
      </w:r>
      <w:proofErr w:type="spellEnd"/>
      <w:r>
        <w:t xml:space="preserve">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 xml:space="preserve">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w:t>
      </w:r>
      <w:r>
        <w:lastRenderedPageBreak/>
        <w:t>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Default="00767BB0" w:rsidP="00767BB0">
      <w:pPr>
        <w:pStyle w:val="body"/>
      </w:pPr>
      <w: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w:t>
      </w:r>
      <w:proofErr w:type="spellStart"/>
      <w:r>
        <w:t>Эльконина</w:t>
      </w:r>
      <w:proofErr w:type="spellEnd"/>
      <w:r>
        <w:t xml:space="preserve">)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w:t>
      </w:r>
      <w:r>
        <w:lastRenderedPageBreak/>
        <w:t>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Default="00767BB0" w:rsidP="00767BB0">
      <w:pPr>
        <w:pStyle w:val="body"/>
        <w:rPr>
          <w:spacing w:val="-1"/>
        </w:rPr>
      </w:pPr>
      <w:r>
        <w:rPr>
          <w:spacing w:val="-1"/>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Default="00767BB0" w:rsidP="00767BB0">
      <w:pPr>
        <w:pStyle w:val="h3"/>
      </w:pPr>
      <w:r>
        <w:t xml:space="preserve">2.2.4. Место универсальных учебных действий </w:t>
      </w:r>
      <w:r>
        <w:br/>
        <w:t>в примерных рабочих программах</w:t>
      </w:r>
    </w:p>
    <w:p w:rsidR="00767BB0" w:rsidRDefault="00767BB0" w:rsidP="00767BB0">
      <w:pPr>
        <w:pStyle w:val="body"/>
      </w:pPr>
      <w:r>
        <w:t xml:space="preserve">В соответствии с ФГОС НОО </w:t>
      </w:r>
      <w:proofErr w:type="spellStart"/>
      <w:r>
        <w:t>сформированность</w:t>
      </w:r>
      <w:proofErr w:type="spellEnd"/>
      <w:r>
        <w:t xml:space="preserve">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Default="00767BB0" w:rsidP="00767BB0">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Default="00767BB0" w:rsidP="00767BB0">
      <w:pPr>
        <w:pStyle w:val="body"/>
      </w:pPr>
      <w:r>
        <w:t xml:space="preserve">В примерных рабочих программах содержание </w:t>
      </w:r>
      <w:proofErr w:type="spellStart"/>
      <w:r>
        <w:t>метапредметных</w:t>
      </w:r>
      <w:proofErr w:type="spellEnd"/>
      <w:r>
        <w:t xml:space="preserve">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w:t>
      </w:r>
      <w:r>
        <w:lastRenderedPageBreak/>
        <w:t xml:space="preserve">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rsidR="00767BB0" w:rsidRDefault="00767BB0" w:rsidP="00767BB0">
      <w:pPr>
        <w:pStyle w:val="body"/>
        <w:rPr>
          <w:spacing w:val="1"/>
        </w:rPr>
      </w:pPr>
      <w:r>
        <w:rPr>
          <w:spacing w:val="1"/>
        </w:rPr>
        <w:t>Далее содержание универсальных учебных действий представлено в разделе «Планируемые результаты обучения» в специальном разделе «</w:t>
      </w:r>
      <w:proofErr w:type="spellStart"/>
      <w:r>
        <w:rPr>
          <w:spacing w:val="1"/>
        </w:rPr>
        <w:t>Метапредметные</w:t>
      </w:r>
      <w:proofErr w:type="spellEnd"/>
      <w:r>
        <w:rPr>
          <w:spacing w:val="1"/>
        </w:rPr>
        <w:t xml:space="preserve">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w:t>
      </w:r>
      <w:proofErr w:type="spellStart"/>
      <w:r>
        <w:rPr>
          <w:spacing w:val="1"/>
        </w:rPr>
        <w:t>саморегуляции</w:t>
      </w:r>
      <w:proofErr w:type="spellEnd"/>
      <w:r>
        <w:rPr>
          <w:spacing w:val="1"/>
        </w:rPr>
        <w:t>,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Default="00767BB0" w:rsidP="00767BB0">
      <w:pPr>
        <w:pStyle w:val="body"/>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Default="00767BB0" w:rsidP="00767BB0">
      <w:pPr>
        <w:pStyle w:val="body"/>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1F4BAE">
      <w:pPr>
        <w:pStyle w:val="h1"/>
      </w:pPr>
      <w:r>
        <w:lastRenderedPageBreak/>
        <w:t>2.3.</w:t>
      </w:r>
      <w:r>
        <w:t> </w:t>
      </w:r>
      <w:r>
        <w:t>программа воспитания</w:t>
      </w:r>
    </w:p>
    <w:p w:rsidR="00767BB0" w:rsidRDefault="00767BB0" w:rsidP="00767BB0">
      <w:pPr>
        <w:pStyle w:val="h3-first"/>
      </w:pPr>
      <w:r>
        <w:t>2.3.1.</w:t>
      </w:r>
      <w:r>
        <w:t> </w:t>
      </w:r>
      <w:r>
        <w:t>Пояснительная записка</w:t>
      </w:r>
    </w:p>
    <w:p w:rsidR="0014126C" w:rsidRDefault="0014126C" w:rsidP="0014126C">
      <w:pPr>
        <w:pStyle w:val="body"/>
      </w:pPr>
      <w:r>
        <w:t xml:space="preserve">МАОУ СОШ №26 г. Улан-Удэ является средней общеобразовательной школой, численность обучающихся на 1 сентября 2021 года составила 1416 человек, численность педагогического коллектива – 55 человек. Обучение </w:t>
      </w:r>
      <w:proofErr w:type="spellStart"/>
      <w:r>
        <w:t>ведѐтся</w:t>
      </w:r>
      <w:proofErr w:type="spellEnd"/>
      <w:r>
        <w:t xml:space="preserve"> с 1 по 11 класс по трем уровням образования: начальное общее образование, основное общее образование, среднее общее образование. Круг общения детей здесь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В большом коллективе интенсивно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В процессе воспитания сотрудничаем с МАОУ ДО ГДДЮТ, МБУ ДО «ЖДТ г. </w:t>
      </w:r>
      <w:proofErr w:type="spellStart"/>
      <w:r>
        <w:t>УланУдэ</w:t>
      </w:r>
      <w:proofErr w:type="spellEnd"/>
      <w:r>
        <w:t>», МБУ ДО ДЮЦ «Безопасное детство», МАУ ДО «Центр допризывной подготовки и патриотического воспитания», МБУ ДО «ЦДИК», спортивные школы №5,6,17, футбольным клубом «</w:t>
      </w:r>
      <w:proofErr w:type="spellStart"/>
      <w:r>
        <w:t>Голеадор</w:t>
      </w:r>
      <w:proofErr w:type="spellEnd"/>
      <w:r>
        <w:t>» и т.д. Принимаем участие в проектах, конкурсах и мероприятиях Центра «Созвездие», МАН, БГУ и др., а также в проектах «Российского движения школьников»,</w:t>
      </w:r>
      <w:r w:rsidRPr="0014126C">
        <w:t xml:space="preserve"> </w:t>
      </w:r>
      <w:r>
        <w:t>«</w:t>
      </w:r>
      <w:proofErr w:type="spellStart"/>
      <w:r>
        <w:t>Юнармия</w:t>
      </w:r>
      <w:proofErr w:type="spellEnd"/>
      <w:r>
        <w:t>».</w:t>
      </w:r>
    </w:p>
    <w:p w:rsidR="00767BB0" w:rsidRDefault="0014126C" w:rsidP="00767BB0">
      <w:pPr>
        <w:pStyle w:val="body"/>
      </w:pPr>
      <w:r>
        <w:t xml:space="preserve">В центре </w:t>
      </w:r>
      <w:r w:rsidR="00767BB0">
        <w:t xml:space="preserve">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rsidR="00767BB0" w:rsidRDefault="009F2ECE" w:rsidP="00767BB0">
      <w:pPr>
        <w:pStyle w:val="body"/>
      </w:pPr>
      <w:r>
        <w:t>Программа</w:t>
      </w:r>
      <w:r w:rsidR="00767BB0">
        <w:t xml:space="preserve"> воспитания </w:t>
      </w:r>
      <w:r>
        <w:t>МАОУ СОШ №26 включает</w:t>
      </w:r>
      <w:r w:rsidR="00767BB0">
        <w:t xml:space="preserve"> в себя четыре основных раздела:</w:t>
      </w:r>
    </w:p>
    <w:p w:rsidR="009F2ECE"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организации воспитательного процесса»</w:t>
      </w:r>
      <w:r>
        <w:t xml:space="preserve">, в котором </w:t>
      </w:r>
      <w:r w:rsidR="009F2ECE">
        <w:t>описывается</w:t>
      </w:r>
      <w:r>
        <w:t xml:space="preserve"> с</w:t>
      </w:r>
      <w:r w:rsidR="009F2ECE">
        <w:t>пецифика</w:t>
      </w:r>
      <w:r>
        <w:t xml:space="preserve"> деятельности в сфере воспитания. </w:t>
      </w:r>
    </w:p>
    <w:p w:rsidR="00767BB0" w:rsidRDefault="00767BB0" w:rsidP="00767BB0">
      <w:pPr>
        <w:pStyle w:val="body"/>
      </w:pPr>
      <w:r>
        <w:rPr>
          <w:rStyle w:val="Italic"/>
          <w:iCs w:val="0"/>
        </w:rPr>
        <w:lastRenderedPageBreak/>
        <w:t>2.</w:t>
      </w:r>
      <w:r>
        <w:rPr>
          <w:rFonts w:cs="Times New Roman"/>
        </w:rPr>
        <w:t> </w:t>
      </w:r>
      <w:r>
        <w:rPr>
          <w:rStyle w:val="Italic"/>
          <w:iCs w:val="0"/>
        </w:rPr>
        <w:t>Раздел «Цель и задачи воспитания»</w:t>
      </w:r>
      <w: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767BB0" w:rsidRDefault="00767BB0" w:rsidP="00767BB0">
      <w:pPr>
        <w:pStyle w:val="body"/>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sidR="009F2ECE">
        <w:rPr>
          <w:spacing w:val="1"/>
        </w:rPr>
        <w:t xml:space="preserve">, в </w:t>
      </w:r>
      <w:proofErr w:type="gramStart"/>
      <w:r w:rsidR="009F2ECE">
        <w:rPr>
          <w:spacing w:val="1"/>
        </w:rPr>
        <w:t xml:space="preserve">котором </w:t>
      </w:r>
      <w:r>
        <w:rPr>
          <w:spacing w:val="1"/>
        </w:rPr>
        <w:t xml:space="preserve"> показывает</w:t>
      </w:r>
      <w:r w:rsidR="009F2ECE">
        <w:rPr>
          <w:spacing w:val="1"/>
        </w:rPr>
        <w:t>ся</w:t>
      </w:r>
      <w:proofErr w:type="gramEnd"/>
      <w:r>
        <w:rPr>
          <w:spacing w:val="1"/>
        </w:rPr>
        <w:t xml:space="preserve">, каким образом будет осуществляться достижение поставленных целей и задач воспитания. </w:t>
      </w:r>
      <w: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Default="00767BB0" w:rsidP="00767BB0">
      <w:pPr>
        <w:pStyle w:val="body"/>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работы»</w:t>
      </w:r>
      <w:r w:rsidR="009F2ECE">
        <w:rPr>
          <w:spacing w:val="1"/>
        </w:rPr>
        <w:t>, в котором показывается</w:t>
      </w:r>
      <w:r>
        <w:rPr>
          <w:spacing w:val="1"/>
        </w:rPr>
        <w:t xml:space="preserve">, каким образом в </w:t>
      </w:r>
      <w:r w:rsidR="009F2ECE">
        <w:rPr>
          <w:spacing w:val="1"/>
        </w:rPr>
        <w:t xml:space="preserve">МАОУ СОШ №26 </w:t>
      </w:r>
      <w:r>
        <w:rPr>
          <w:spacing w:val="1"/>
        </w:rPr>
        <w:t>осуществляется самоанализ организуем</w:t>
      </w:r>
      <w:r w:rsidR="009F2ECE">
        <w:rPr>
          <w:spacing w:val="1"/>
        </w:rPr>
        <w:t>ой в ней воспитательной работы</w:t>
      </w:r>
      <w:r w:rsidR="009F2ECE">
        <w:t xml:space="preserve">. </w:t>
      </w:r>
    </w:p>
    <w:p w:rsidR="00767BB0" w:rsidRDefault="00767BB0" w:rsidP="00767BB0">
      <w:pPr>
        <w:pStyle w:val="body"/>
      </w:pPr>
      <w:r>
        <w:t xml:space="preserve">К программе воспитания прилагается ежегодный календарный план воспитательной работы. </w:t>
      </w:r>
    </w:p>
    <w:p w:rsidR="00767BB0" w:rsidRDefault="009F2ECE" w:rsidP="00767BB0">
      <w:pPr>
        <w:pStyle w:val="body"/>
      </w:pPr>
      <w:r>
        <w:t xml:space="preserve"> Программа</w:t>
      </w:r>
      <w:r w:rsidR="00767BB0">
        <w:t xml:space="preserve"> позволяет педагогическим работникам скоординировать свои усилия, направленные на воспитание обучающихся. </w:t>
      </w:r>
    </w:p>
    <w:p w:rsidR="00767BB0" w:rsidRDefault="00767BB0" w:rsidP="00767BB0">
      <w:pPr>
        <w:pStyle w:val="h3"/>
      </w:pPr>
      <w:r>
        <w:t>2.3.2.</w:t>
      </w:r>
      <w:r>
        <w:t> </w:t>
      </w:r>
      <w:r>
        <w:t>Особенности организуемого в образовательной организации воспитательного процесса</w:t>
      </w:r>
    </w:p>
    <w:p w:rsidR="00767BB0" w:rsidRDefault="00767BB0" w:rsidP="00767BB0">
      <w:pPr>
        <w:pStyle w:val="body"/>
      </w:pPr>
      <w:r>
        <w:t>Процесс воспитания основывается на следующих принципах взаимодействия педагогических работников и обучающихся:</w:t>
      </w:r>
    </w:p>
    <w:p w:rsidR="00767BB0" w:rsidRDefault="00767BB0" w:rsidP="003E1D14">
      <w:pPr>
        <w:pStyle w:val="list-bullet"/>
      </w:pPr>
      <w: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Default="00767BB0" w:rsidP="003E1D14">
      <w:pPr>
        <w:pStyle w:val="list-bullet"/>
      </w:pPr>
      <w: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w:t>
      </w:r>
      <w:proofErr w:type="spellStart"/>
      <w:r>
        <w:t>буллинга</w:t>
      </w:r>
      <w:proofErr w:type="spellEnd"/>
      <w:r>
        <w:t xml:space="preserve"> в школьной среде; </w:t>
      </w:r>
    </w:p>
    <w:p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Default="00767BB0" w:rsidP="003E1D14">
      <w:pPr>
        <w:pStyle w:val="list-bullet"/>
      </w:pPr>
      <w:r>
        <w:lastRenderedPageBreak/>
        <w:t>организация основных совместных дел обучающихся и педагогических работников как предмета совместной заботы и взрослых, и обучающихся;</w:t>
      </w:r>
    </w:p>
    <w:p w:rsidR="00767BB0" w:rsidRDefault="00767BB0" w:rsidP="003E1D14">
      <w:pPr>
        <w:pStyle w:val="list-bullet"/>
      </w:pPr>
      <w:r>
        <w:t xml:space="preserve">системность, целесообразность и </w:t>
      </w:r>
      <w:proofErr w:type="spellStart"/>
      <w:r>
        <w:t>нешаблонность</w:t>
      </w:r>
      <w:proofErr w:type="spellEnd"/>
      <w:r>
        <w:t xml:space="preserve"> воспитания как условия его эффективности.</w:t>
      </w:r>
    </w:p>
    <w:p w:rsidR="00767BB0" w:rsidRDefault="00767BB0" w:rsidP="00767BB0">
      <w:pPr>
        <w:pStyle w:val="body"/>
      </w:pPr>
      <w:r>
        <w:t xml:space="preserve">Основными традициями воспитания в образовательной организации являются следующие: </w:t>
      </w:r>
    </w:p>
    <w:p w:rsidR="00767BB0" w:rsidRDefault="00767BB0" w:rsidP="003E1D14">
      <w:pPr>
        <w:pStyle w:val="list-bullet"/>
      </w:pPr>
      <w: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767BB0" w:rsidRDefault="00767BB0" w:rsidP="003E1D14">
      <w:pPr>
        <w:pStyle w:val="list-bullet"/>
      </w:pPr>
      <w: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67BB0" w:rsidRDefault="00767BB0" w:rsidP="003E1D14">
      <w:pPr>
        <w:pStyle w:val="list-bullet"/>
      </w:pPr>
      <w:r>
        <w:t xml:space="preserve">в образовательной организации создаются такие условия, при которых по мере </w:t>
      </w:r>
      <w:proofErr w:type="gramStart"/>
      <w:r>
        <w:t>взросления</w:t>
      </w:r>
      <w:proofErr w:type="gramEnd"/>
      <w:r>
        <w:t xml:space="preserve"> обучающегося увеличивается и его роль в совместных делах (от пассивного наблюдателя до организатора);</w:t>
      </w:r>
    </w:p>
    <w:p w:rsidR="00767BB0" w:rsidRDefault="00767BB0" w:rsidP="003E1D14">
      <w:pPr>
        <w:pStyle w:val="list-bullet"/>
      </w:pPr>
      <w:r>
        <w:t xml:space="preserve">в проведении общешкольных дел отсутствует </w:t>
      </w:r>
      <w:proofErr w:type="spellStart"/>
      <w:r>
        <w:t>соревновательность</w:t>
      </w:r>
      <w:proofErr w:type="spellEnd"/>
      <w:r>
        <w:t xml:space="preserve"> между классами, поощряются конструктивное </w:t>
      </w:r>
      <w:proofErr w:type="spellStart"/>
      <w:r>
        <w:t>межклассное</w:t>
      </w:r>
      <w:proofErr w:type="spellEnd"/>
      <w:r>
        <w:t xml:space="preserve"> и </w:t>
      </w:r>
      <w:proofErr w:type="spellStart"/>
      <w:r>
        <w:t>межвозрастное</w:t>
      </w:r>
      <w:proofErr w:type="spellEnd"/>
      <w:r>
        <w:t xml:space="preserve"> взаимодействие обучающихся, а также их социальная активность; </w:t>
      </w:r>
    </w:p>
    <w:p w:rsidR="00767BB0" w:rsidRDefault="00767BB0" w:rsidP="003E1D14">
      <w:pPr>
        <w:pStyle w:val="list-bullet"/>
        <w:rPr>
          <w:spacing w:val="-1"/>
        </w:rPr>
      </w:pPr>
      <w:r>
        <w:rPr>
          <w:spacing w:val="-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767BB0" w:rsidRDefault="00767BB0" w:rsidP="00767BB0">
      <w:pPr>
        <w:pStyle w:val="h4"/>
      </w:pPr>
      <w:r>
        <w:t>Цель и задачи воспитания</w:t>
      </w:r>
    </w:p>
    <w:p w:rsidR="00767BB0" w:rsidRDefault="00767BB0" w:rsidP="00767BB0">
      <w:pPr>
        <w:pStyle w:val="body"/>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767BB0" w:rsidRDefault="00767BB0" w:rsidP="00767BB0">
      <w:pPr>
        <w:pStyle w:val="body"/>
      </w:pPr>
      <w:r>
        <w:t xml:space="preserve">Исходя из этого воспитательного идеала, а также основываясь на базовых для нашего общества ценностях (таких как семья, труд, отечество, </w:t>
      </w:r>
      <w:r>
        <w:lastRenderedPageBreak/>
        <w:t xml:space="preserve">природа, мир, знания, культура, здоровье, человек), формулируется общая </w:t>
      </w:r>
      <w:r>
        <w:rPr>
          <w:rStyle w:val="Bold"/>
          <w:bCs w:val="0"/>
        </w:rPr>
        <w:t>цель воспитания</w:t>
      </w:r>
      <w:r>
        <w:t>— личностное развитие обучающихся, проявляющееся в:</w:t>
      </w:r>
    </w:p>
    <w:p w:rsidR="00767BB0" w:rsidRDefault="00767BB0" w:rsidP="003E1D14">
      <w:pPr>
        <w:pStyle w:val="list-bullet"/>
      </w:pPr>
      <w: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767BB0" w:rsidRDefault="00767BB0" w:rsidP="003E1D14">
      <w:pPr>
        <w:pStyle w:val="list-bullet"/>
      </w:pPr>
      <w:r>
        <w:t>развитии их позитивных отношений к этим общественным ценностям (т. е. в развитии их социально значимых отношений);</w:t>
      </w:r>
    </w:p>
    <w:p w:rsidR="00767BB0" w:rsidRDefault="00767BB0" w:rsidP="003E1D14">
      <w:pPr>
        <w:pStyle w:val="list-bullet"/>
      </w:pPr>
      <w: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767BB0" w:rsidRDefault="00767BB0" w:rsidP="00767BB0">
      <w:pPr>
        <w:pStyle w:val="body"/>
      </w:pPr>
      <w: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767BB0" w:rsidRDefault="00767BB0" w:rsidP="00767BB0">
      <w:pPr>
        <w:pStyle w:val="body"/>
      </w:pPr>
      <w: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Bold"/>
          <w:bCs w:val="0"/>
        </w:rPr>
        <w:t>приоритеты</w:t>
      </w:r>
      <w:r>
        <w:t>, которым необходимо уделять чуть большее внимание на разных уровнях общего образования.</w:t>
      </w:r>
    </w:p>
    <w:p w:rsidR="00767BB0" w:rsidRDefault="00767BB0" w:rsidP="00767BB0">
      <w:pPr>
        <w:pStyle w:val="body"/>
        <w:rPr>
          <w:spacing w:val="-1"/>
        </w:rPr>
      </w:pPr>
      <w:r>
        <w:rPr>
          <w:rStyle w:val="Bold"/>
          <w:bCs w:val="0"/>
          <w:spacing w:val="-1"/>
        </w:rPr>
        <w:t>1.</w:t>
      </w:r>
      <w:r>
        <w:rPr>
          <w:rFonts w:cs="Times New Roman"/>
          <w:spacing w:val="-1"/>
        </w:rPr>
        <w:t> </w:t>
      </w:r>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Default="00767BB0" w:rsidP="00767BB0">
      <w:pPr>
        <w:pStyle w:val="body"/>
      </w:pPr>
      <w: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767BB0" w:rsidRDefault="00767BB0" w:rsidP="003E1D14">
      <w:pPr>
        <w:pStyle w:val="list-bullet"/>
      </w:pPr>
      <w:r>
        <w:t xml:space="preserve">быть любящим, послушным и отзывчивым сыном (дочерью), братом (сестрой), внуком (внучкой); уважать старших и заботиться о </w:t>
      </w:r>
      <w:r>
        <w:lastRenderedPageBreak/>
        <w:t>младших членах семьи; выполнять посильную для обучающегося домашнюю работу, помогая старшим;</w:t>
      </w:r>
    </w:p>
    <w:p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Default="00767BB0" w:rsidP="003E1D14">
      <w:pPr>
        <w:pStyle w:val="list-bullet"/>
      </w:pPr>
      <w:r>
        <w:t xml:space="preserve">знать и любить свою Родину — родной дом, двор, улицу, город, село, страну; </w:t>
      </w:r>
    </w:p>
    <w:p w:rsidR="00767BB0" w:rsidRDefault="00767BB0" w:rsidP="003E1D14">
      <w:pPr>
        <w:pStyle w:val="list-bullet"/>
      </w:pPr>
      <w: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rsidR="00767BB0" w:rsidRDefault="00767BB0" w:rsidP="003E1D14">
      <w:pPr>
        <w:pStyle w:val="list-bullet"/>
      </w:pPr>
      <w:r>
        <w:t>стремиться узнавать что-то новое, проявлять любознательность, ценить знания;</w:t>
      </w:r>
    </w:p>
    <w:p w:rsidR="00767BB0" w:rsidRDefault="00767BB0" w:rsidP="003E1D14">
      <w:pPr>
        <w:pStyle w:val="list-bullet"/>
      </w:pPr>
      <w:r>
        <w:t>быть вежливым и опрятным, скромным и приветливым;</w:t>
      </w:r>
    </w:p>
    <w:p w:rsidR="00767BB0" w:rsidRDefault="00767BB0" w:rsidP="003E1D14">
      <w:pPr>
        <w:pStyle w:val="list-bullet"/>
      </w:pPr>
      <w:r>
        <w:t xml:space="preserve">соблюдать правила личной гигиены, режим дня, вести здоровый образ жизни; </w:t>
      </w:r>
    </w:p>
    <w:p w:rsidR="00767BB0" w:rsidRDefault="00767BB0" w:rsidP="003E1D14">
      <w:pPr>
        <w:pStyle w:val="list-bullet"/>
      </w:pPr>
      <w: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67BB0" w:rsidRDefault="00767BB0" w:rsidP="003E1D14">
      <w:pPr>
        <w:pStyle w:val="list-bullet"/>
      </w:pPr>
      <w: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rsidR="00767BB0" w:rsidRDefault="00767BB0" w:rsidP="00767BB0">
      <w:pPr>
        <w:pStyle w:val="body"/>
      </w:pPr>
      <w: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основного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Default="00767BB0" w:rsidP="003E1D14">
      <w:pPr>
        <w:pStyle w:val="list-bullet"/>
      </w:pPr>
      <w:r>
        <w:t>к семье как главной опоре в жизни человека и источнику его счастья;</w:t>
      </w:r>
    </w:p>
    <w:p w:rsidR="00767BB0" w:rsidRDefault="00767BB0" w:rsidP="003E1D14">
      <w:pPr>
        <w:pStyle w:val="list-bullet"/>
        <w:rPr>
          <w:spacing w:val="-2"/>
        </w:rPr>
      </w:pPr>
      <w:r>
        <w:rPr>
          <w:spacing w:val="-2"/>
        </w:rPr>
        <w:lastRenderedPageBreak/>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767BB0" w:rsidRDefault="00767BB0" w:rsidP="003E1D14">
      <w:pPr>
        <w:pStyle w:val="list-bullet"/>
      </w:pPr>
      <w: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767BB0" w:rsidRDefault="00767BB0" w:rsidP="003E1D14">
      <w:pPr>
        <w:pStyle w:val="list-bullet"/>
      </w:pPr>
      <w: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rsidR="00767BB0" w:rsidRDefault="00767BB0" w:rsidP="003E1D14">
      <w:pPr>
        <w:pStyle w:val="list-bullet"/>
      </w:pPr>
      <w: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Default="00767BB0" w:rsidP="003E1D14">
      <w:pPr>
        <w:pStyle w:val="list-bullet"/>
      </w:pPr>
      <w: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rsidR="00767BB0" w:rsidRDefault="00767BB0" w:rsidP="003E1D14">
      <w:pPr>
        <w:pStyle w:val="list-bullet"/>
      </w:pPr>
      <w:r>
        <w:t xml:space="preserve">к окружающим людям как безусловной и абсолютной ценности, как равноправным социальным партнёрам, с которыми необходимо выстраивать доброжелательные и </w:t>
      </w:r>
      <w:proofErr w:type="spellStart"/>
      <w:r>
        <w:t>взаимоподдерживающие</w:t>
      </w:r>
      <w:proofErr w:type="spellEnd"/>
      <w:r>
        <w:t xml:space="preserve"> отношения, дающие человеку радость общения и позволяющие избегать чувства одиночества;</w:t>
      </w:r>
    </w:p>
    <w:p w:rsidR="00767BB0" w:rsidRDefault="00767BB0" w:rsidP="003E1D14">
      <w:pPr>
        <w:pStyle w:val="list-bullet"/>
      </w:pPr>
      <w:r>
        <w:t xml:space="preserve">к самим себе как хозяевам своей судьбы, самоопределяющимся и </w:t>
      </w:r>
      <w:proofErr w:type="spellStart"/>
      <w:r>
        <w:t>самореализующимся</w:t>
      </w:r>
      <w:proofErr w:type="spellEnd"/>
      <w:r>
        <w:t xml:space="preserve"> личностям, отвечающим за собственное будущее. </w:t>
      </w:r>
    </w:p>
    <w:p w:rsidR="00767BB0" w:rsidRDefault="00767BB0" w:rsidP="00767BB0">
      <w:pPr>
        <w:pStyle w:val="body"/>
      </w:pPr>
      <w: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w:t>
      </w:r>
      <w:r w:rsidR="009F2ECE">
        <w:t xml:space="preserve">хся на уровне основного общего </w:t>
      </w:r>
      <w: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Default="00767BB0" w:rsidP="00767BB0">
      <w:pPr>
        <w:pStyle w:val="body"/>
      </w:pPr>
      <w:r>
        <w:lastRenderedPageBreak/>
        <w:t>3.</w:t>
      </w:r>
      <w:r>
        <w:rPr>
          <w:rFonts w:cs="Times New Roman"/>
        </w:rPr>
        <w:t> </w:t>
      </w:r>
      <w:r>
        <w:t>В воспитании обучающихся юношеского возраста (</w:t>
      </w:r>
      <w:r>
        <w:rPr>
          <w:rStyle w:val="Bold"/>
          <w:bCs w:val="0"/>
        </w:rPr>
        <w:t>уровень среднего общего образования</w:t>
      </w:r>
      <w:r>
        <w:t>) таким приоритетом является создание благоприятных условий для приобретения опыта осуществления социально значимых дел.</w:t>
      </w:r>
    </w:p>
    <w:p w:rsidR="00767BB0" w:rsidRDefault="00767BB0" w:rsidP="00767BB0">
      <w:pPr>
        <w:pStyle w:val="body"/>
        <w:rPr>
          <w:spacing w:val="1"/>
        </w:rPr>
      </w:pPr>
      <w:r>
        <w:rPr>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767BB0" w:rsidRDefault="00767BB0" w:rsidP="003E1D14">
      <w:pPr>
        <w:pStyle w:val="list-bullet"/>
      </w:pPr>
      <w:r>
        <w:t xml:space="preserve">опыт дел, направленных на заботу о своей семье, родных и близких; </w:t>
      </w:r>
    </w:p>
    <w:p w:rsidR="00767BB0" w:rsidRDefault="00767BB0" w:rsidP="003E1D14">
      <w:pPr>
        <w:pStyle w:val="list-bullet"/>
      </w:pPr>
      <w:r>
        <w:t>трудовой опыт, опыт участия в производственной практике;</w:t>
      </w:r>
    </w:p>
    <w:p w:rsidR="00767BB0" w:rsidRDefault="00767BB0" w:rsidP="003E1D14">
      <w:pPr>
        <w:pStyle w:val="list-bullet"/>
      </w:pPr>
      <w: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rsidR="00767BB0" w:rsidRDefault="00767BB0" w:rsidP="003E1D14">
      <w:pPr>
        <w:pStyle w:val="list-bullet"/>
      </w:pPr>
      <w:r>
        <w:t>опыт природоохранных дел;</w:t>
      </w:r>
    </w:p>
    <w:p w:rsidR="00767BB0" w:rsidRDefault="00767BB0" w:rsidP="003E1D14">
      <w:pPr>
        <w:pStyle w:val="list-bullet"/>
      </w:pPr>
      <w:r>
        <w:t>опыт разрешения возникающих конфликтных ситуаций в образовательной организации, дома или на улице;</w:t>
      </w:r>
    </w:p>
    <w:p w:rsidR="00767BB0" w:rsidRDefault="00767BB0" w:rsidP="003E1D14">
      <w:pPr>
        <w:pStyle w:val="list-bullet"/>
      </w:pPr>
      <w:r>
        <w:t>опыт самостоятельного приобретения новых знаний, проведения научных исследований, проектной деятельности;</w:t>
      </w:r>
    </w:p>
    <w:p w:rsidR="00767BB0" w:rsidRDefault="00767BB0" w:rsidP="003E1D14">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Default="00767BB0" w:rsidP="003E1D14">
      <w:pPr>
        <w:pStyle w:val="list-bullet"/>
      </w:pPr>
      <w:r>
        <w:t xml:space="preserve">опыт ведения здорового образа жизни и заботы о здоровье других людей; </w:t>
      </w:r>
    </w:p>
    <w:p w:rsidR="00767BB0" w:rsidRDefault="00767BB0" w:rsidP="003E1D14">
      <w:pPr>
        <w:pStyle w:val="list-bullet"/>
      </w:pPr>
      <w:r>
        <w:t>опыт оказания помощи окружающим, заботы о малышах или пожилых людях, волонтёрский опыт;</w:t>
      </w:r>
    </w:p>
    <w:p w:rsidR="00767BB0" w:rsidRDefault="00767BB0" w:rsidP="003E1D14">
      <w:pPr>
        <w:pStyle w:val="list-bullet"/>
      </w:pPr>
      <w:r>
        <w:t>опыт самопознания и самоанализа, социально приемлемого самовыражения и самореализации.</w:t>
      </w:r>
    </w:p>
    <w:p w:rsidR="00767BB0" w:rsidRDefault="00767BB0" w:rsidP="00767BB0">
      <w:pPr>
        <w:pStyle w:val="body"/>
      </w:pPr>
      <w:r>
        <w:rPr>
          <w:rStyle w:val="Bold"/>
          <w:bCs w:val="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необ</w:t>
      </w:r>
      <w:r>
        <w:lastRenderedPageBreak/>
        <w:t>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9F2ECE" w:rsidRDefault="00767BB0" w:rsidP="009F2ECE">
      <w:pPr>
        <w:pStyle w:val="body"/>
      </w:pPr>
      <w:r>
        <w:t>Достижению поставленной цели воспитания обучающихся будет способствовать решение следующих основных зада</w:t>
      </w:r>
      <w:r w:rsidR="009F2ECE">
        <w:t xml:space="preserve">ч: </w:t>
      </w:r>
    </w:p>
    <w:p w:rsidR="00767BB0" w:rsidRDefault="00767BB0" w:rsidP="009F2ECE">
      <w:pPr>
        <w:pStyle w:val="body"/>
        <w:numPr>
          <w:ilvl w:val="0"/>
          <w:numId w:val="11"/>
        </w:numPr>
        <w:ind w:left="567" w:hanging="283"/>
      </w:pPr>
      <w: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767BB0" w:rsidRDefault="00767BB0" w:rsidP="003E1D14">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Default="00767BB0" w:rsidP="003E1D14">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767BB0" w:rsidRDefault="00767BB0" w:rsidP="003E1D14">
      <w:pPr>
        <w:pStyle w:val="list-bullet"/>
      </w:pPr>
      <w: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Default="00767BB0" w:rsidP="003E1D14">
      <w:pPr>
        <w:pStyle w:val="list-bullet"/>
      </w:pPr>
      <w:r>
        <w:t>поддерживать деятельность функционирующих на базе образовательной организации детских общественных объединений и организаций;</w:t>
      </w:r>
    </w:p>
    <w:p w:rsidR="00767BB0" w:rsidRDefault="00767BB0" w:rsidP="003E1D14">
      <w:pPr>
        <w:pStyle w:val="list-bullet"/>
      </w:pPr>
      <w:r>
        <w:t>организовывать для обучающихся экскурсии, экспедиции, походы и реализовывать их воспитательный потенциал;</w:t>
      </w:r>
    </w:p>
    <w:p w:rsidR="00767BB0" w:rsidRDefault="00767BB0" w:rsidP="003E1D14">
      <w:pPr>
        <w:pStyle w:val="list-bullet"/>
        <w:rPr>
          <w:spacing w:val="2"/>
        </w:rPr>
      </w:pPr>
      <w:r>
        <w:rPr>
          <w:spacing w:val="2"/>
        </w:rPr>
        <w:t xml:space="preserve">организовывать </w:t>
      </w:r>
      <w:proofErr w:type="spellStart"/>
      <w:r>
        <w:rPr>
          <w:spacing w:val="2"/>
        </w:rPr>
        <w:t>профориентационную</w:t>
      </w:r>
      <w:proofErr w:type="spellEnd"/>
      <w:r>
        <w:rPr>
          <w:spacing w:val="2"/>
        </w:rPr>
        <w:t xml:space="preserve"> работу с обучающимися;</w:t>
      </w:r>
    </w:p>
    <w:p w:rsidR="00767BB0" w:rsidRDefault="00767BB0" w:rsidP="003E1D14">
      <w:pPr>
        <w:pStyle w:val="list-bullet"/>
      </w:pPr>
      <w:r>
        <w:t xml:space="preserve">организовать работу школьных медиа, реализовывать их воспитательный потенциал; </w:t>
      </w:r>
    </w:p>
    <w:p w:rsidR="00767BB0" w:rsidRDefault="00767BB0" w:rsidP="003E1D14">
      <w:pPr>
        <w:pStyle w:val="list-bullet"/>
        <w:rPr>
          <w:spacing w:val="-1"/>
        </w:rPr>
      </w:pPr>
      <w:r>
        <w:rPr>
          <w:spacing w:val="-1"/>
        </w:rPr>
        <w:t>развивать предметно-эстетическую среду образовательной организации и реализовывать её воспитательные возможности;</w:t>
      </w:r>
    </w:p>
    <w:p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767BB0" w:rsidRDefault="00767BB0" w:rsidP="00767BB0">
      <w:pPr>
        <w:pStyle w:val="body"/>
      </w:pPr>
      <w:r>
        <w:t>Планомерная реализация поставленн</w:t>
      </w:r>
      <w:r w:rsidR="009F2ECE">
        <w:t xml:space="preserve">ых задач позволит </w:t>
      </w:r>
      <w:proofErr w:type="gramStart"/>
      <w:r w:rsidR="009F2ECE">
        <w:t xml:space="preserve">организовать </w:t>
      </w:r>
      <w:r>
        <w:t xml:space="preserve"> интересную</w:t>
      </w:r>
      <w:proofErr w:type="gramEnd"/>
      <w:r>
        <w:t xml:space="preserve">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767BB0" w:rsidRDefault="00767BB0" w:rsidP="00767BB0">
      <w:pPr>
        <w:pStyle w:val="h3"/>
      </w:pPr>
      <w:r>
        <w:lastRenderedPageBreak/>
        <w:t>2.3.3.</w:t>
      </w:r>
      <w:r>
        <w:t> </w:t>
      </w:r>
      <w:r>
        <w:t>Виды, формы и содержание деятельности</w:t>
      </w:r>
    </w:p>
    <w:p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767BB0" w:rsidRDefault="00767BB0" w:rsidP="00767BB0">
      <w:pPr>
        <w:pStyle w:val="h4"/>
      </w:pPr>
      <w:r>
        <w:t>Модуль «Ключевые общешкольные дела»</w:t>
      </w:r>
    </w:p>
    <w:p w:rsidR="00767BB0" w:rsidRDefault="00767BB0" w:rsidP="00767BB0">
      <w:pPr>
        <w:pStyle w:val="body"/>
      </w:pPr>
      <w: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proofErr w:type="spellStart"/>
      <w:r>
        <w:t>включённость</w:t>
      </w:r>
      <w:proofErr w:type="spellEnd"/>
      <w: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767BB0" w:rsidRDefault="00767BB0" w:rsidP="00767BB0">
      <w:pPr>
        <w:pStyle w:val="body"/>
        <w:rPr>
          <w:rStyle w:val="Bold"/>
          <w:bCs w:val="0"/>
        </w:rPr>
      </w:pPr>
      <w:r>
        <w:rPr>
          <w:rStyle w:val="Bold"/>
          <w:bCs w:val="0"/>
        </w:rPr>
        <w:t>Вне образовательной организации:</w:t>
      </w:r>
    </w:p>
    <w:p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767BB0" w:rsidRDefault="00767BB0" w:rsidP="003E1D14">
      <w:pPr>
        <w:pStyle w:val="list-bullet"/>
      </w:pPr>
      <w: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767BB0" w:rsidRDefault="00767BB0" w:rsidP="003E1D14">
      <w:pPr>
        <w:pStyle w:val="list-bullet"/>
      </w:pPr>
      <w: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767BB0" w:rsidRDefault="00767BB0" w:rsidP="003E1D14">
      <w:pPr>
        <w:pStyle w:val="list-bullet"/>
      </w:pPr>
      <w:r>
        <w:t>участие во всероссийских акциях, посвящённых значимым отечественным и международным событиям.</w:t>
      </w:r>
    </w:p>
    <w:p w:rsidR="00767BB0" w:rsidRDefault="00767BB0" w:rsidP="00767BB0">
      <w:pPr>
        <w:pStyle w:val="body"/>
      </w:pPr>
      <w:r>
        <w:rPr>
          <w:rStyle w:val="Bold"/>
          <w:bCs w:val="0"/>
        </w:rPr>
        <w:lastRenderedPageBreak/>
        <w:t>На уровне образовательной организации:</w:t>
      </w:r>
    </w:p>
    <w:p w:rsidR="00767BB0" w:rsidRDefault="00767BB0" w:rsidP="003E1D14">
      <w:pPr>
        <w:pStyle w:val="list-bullet"/>
      </w:pPr>
      <w: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Default="00767BB0" w:rsidP="003E1D14">
      <w:pPr>
        <w:pStyle w:val="list-bullet"/>
      </w:pPr>
      <w:r>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767BB0" w:rsidRDefault="00767BB0" w:rsidP="003E1D14">
      <w:pPr>
        <w:pStyle w:val="list-bullet"/>
        <w:rPr>
          <w:spacing w:val="1"/>
        </w:rPr>
      </w:pPr>
      <w:r>
        <w:rPr>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767BB0" w:rsidRDefault="00767BB0" w:rsidP="00767BB0">
      <w:pPr>
        <w:pStyle w:val="body"/>
      </w:pPr>
      <w:r>
        <w:rPr>
          <w:rStyle w:val="Bold"/>
          <w:bCs w:val="0"/>
        </w:rPr>
        <w:t>На уровне классов:</w:t>
      </w:r>
    </w:p>
    <w:p w:rsidR="00767BB0" w:rsidRDefault="00767BB0" w:rsidP="00723963">
      <w:pPr>
        <w:pStyle w:val="list-bullet"/>
      </w:pPr>
      <w:r>
        <w:t xml:space="preserve">выбор и делегирование представителей классов в общешкольные советы дел, ответственных за подготовку общешкольных ключевых дел; </w:t>
      </w:r>
    </w:p>
    <w:p w:rsidR="00767BB0" w:rsidRDefault="00767BB0" w:rsidP="00723963">
      <w:pPr>
        <w:pStyle w:val="list-bullet"/>
      </w:pPr>
      <w:r>
        <w:t xml:space="preserve">участие классов в реализации общешкольных ключевых дел; </w:t>
      </w:r>
    </w:p>
    <w:p w:rsidR="00767BB0" w:rsidRDefault="00767BB0" w:rsidP="00723963">
      <w:pPr>
        <w:pStyle w:val="list-bullet"/>
      </w:pPr>
      <w:r>
        <w:t xml:space="preserve">проведение в рамках класса итогового анализа обучающимися общешкольных ключевых дел, участие представителей классов в </w:t>
      </w:r>
      <w:r>
        <w:lastRenderedPageBreak/>
        <w:t>итоговом анализе проведённых дел на уровне общешкольных советов дел.</w:t>
      </w:r>
    </w:p>
    <w:p w:rsidR="00767BB0" w:rsidRDefault="00767BB0" w:rsidP="00767BB0">
      <w:pPr>
        <w:pStyle w:val="body"/>
      </w:pPr>
      <w:r>
        <w:rPr>
          <w:rStyle w:val="Bold"/>
          <w:bCs w:val="0"/>
        </w:rPr>
        <w:t>На уровне обучающихся:</w:t>
      </w:r>
      <w:r>
        <w:t xml:space="preserve"> </w:t>
      </w:r>
    </w:p>
    <w:p w:rsidR="00767BB0" w:rsidRDefault="00767BB0" w:rsidP="00723963">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767BB0" w:rsidRDefault="00767BB0" w:rsidP="00723963">
      <w:pPr>
        <w:pStyle w:val="list-bullet"/>
      </w:pPr>
      <w:r>
        <w:t>индивидуальная помощь обучающемуся (при необходимости) в освоении навыков подготовки, проведения и анализа ключевых дел;</w:t>
      </w:r>
    </w:p>
    <w:p w:rsidR="00767BB0" w:rsidRDefault="00767BB0" w:rsidP="00723963">
      <w:pPr>
        <w:pStyle w:val="list-bullet"/>
        <w:rPr>
          <w:spacing w:val="1"/>
        </w:rPr>
      </w:pPr>
      <w:r>
        <w:rPr>
          <w:spacing w:val="1"/>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767BB0" w:rsidRDefault="00767BB0" w:rsidP="00723963">
      <w:pPr>
        <w:pStyle w:val="list-bullet"/>
      </w:pPr>
      <w:r>
        <w:t xml:space="preserve">при необходимости коррекция </w:t>
      </w:r>
      <w:proofErr w:type="gramStart"/>
      <w:r>
        <w:t>поведения</w:t>
      </w:r>
      <w:proofErr w:type="gramEnd"/>
      <w:r>
        <w:t xml:space="preserve">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Default="00767BB0" w:rsidP="00767BB0">
      <w:pPr>
        <w:pStyle w:val="h4"/>
      </w:pPr>
      <w:r>
        <w:t>Модуль «Классное руководство»</w:t>
      </w:r>
    </w:p>
    <w:p w:rsidR="00767BB0" w:rsidRDefault="00767BB0" w:rsidP="00767BB0">
      <w:pPr>
        <w:pStyle w:val="body"/>
      </w:pPr>
      <w:r>
        <w:t xml:space="preserve">Осуществляя работу с классом, педагогический работник (классный руководитель, воспитатель, куратор, наставник, </w:t>
      </w:r>
      <w:proofErr w:type="spellStart"/>
      <w:r>
        <w:t>тьютор</w:t>
      </w:r>
      <w:proofErr w:type="spellEnd"/>
      <w: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rsidR="00767BB0" w:rsidRDefault="00767BB0" w:rsidP="00F016FB">
      <w:pPr>
        <w:pStyle w:val="body"/>
        <w:keepNext/>
      </w:pPr>
      <w:r>
        <w:rPr>
          <w:rStyle w:val="Bold"/>
          <w:bCs w:val="0"/>
        </w:rPr>
        <w:t>Работа с классным коллективом:</w:t>
      </w:r>
    </w:p>
    <w:p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67BB0" w:rsidRDefault="00767BB0" w:rsidP="00F016FB">
      <w:pPr>
        <w:pStyle w:val="list-bullet"/>
        <w:rPr>
          <w:spacing w:val="2"/>
        </w:rPr>
      </w:pPr>
      <w:r>
        <w:rPr>
          <w:spacing w:val="2"/>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w:t>
      </w:r>
      <w:proofErr w:type="spellStart"/>
      <w:r>
        <w:rPr>
          <w:spacing w:val="2"/>
        </w:rPr>
        <w:t>профориентационной</w:t>
      </w:r>
      <w:proofErr w:type="spellEnd"/>
      <w:r>
        <w:rPr>
          <w:spacing w:val="2"/>
        </w:rPr>
        <w:t xml:space="preserve"> направленности), позволяющие, с одной стороны, вовлечь в них обучающихся с самыми разными потребностями и тем самым дать им возможность </w:t>
      </w:r>
      <w:proofErr w:type="spellStart"/>
      <w:r>
        <w:rPr>
          <w:spacing w:val="2"/>
        </w:rPr>
        <w:t>самореализоваться</w:t>
      </w:r>
      <w:proofErr w:type="spellEnd"/>
      <w:r>
        <w:rPr>
          <w:spacing w:val="2"/>
        </w:rPr>
        <w:t xml:space="preserve"> в </w:t>
      </w:r>
      <w:r>
        <w:rPr>
          <w:spacing w:val="2"/>
        </w:rPr>
        <w:lastRenderedPageBreak/>
        <w:t xml:space="preserve">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Default="00767BB0" w:rsidP="00F016FB">
      <w:pPr>
        <w:pStyle w:val="list-bullet"/>
      </w:pPr>
      <w: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767BB0" w:rsidRDefault="00767BB0" w:rsidP="00F016FB">
      <w:pPr>
        <w:pStyle w:val="list-bullet"/>
      </w:pPr>
      <w:r>
        <w:t xml:space="preserve">сплочение коллектива класса через игры и тренинги на сплочение и </w:t>
      </w:r>
      <w:proofErr w:type="spellStart"/>
      <w:r>
        <w:t>командообразование</w:t>
      </w:r>
      <w:proofErr w:type="spellEnd"/>
      <w: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t>микрогруппами</w:t>
      </w:r>
      <w:proofErr w:type="spellEnd"/>
      <w:r>
        <w:t xml:space="preserve"> поздравления, сюрпризы, творческие подарки и розыгрыши; регулярные </w:t>
      </w:r>
      <w:proofErr w:type="spellStart"/>
      <w:r>
        <w:t>внутриклассные</w:t>
      </w:r>
      <w:proofErr w:type="spellEnd"/>
      <w:r>
        <w:t xml:space="preserve"> «огоньки» и вечера, дающие каждому обучающемуся возможность рефлексии собственного участия в жизни класса; </w:t>
      </w:r>
    </w:p>
    <w:p w:rsidR="00767BB0" w:rsidRDefault="00767BB0" w:rsidP="00F016FB">
      <w:pPr>
        <w:pStyle w:val="list-bullet"/>
      </w:pPr>
      <w: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767BB0" w:rsidRDefault="00767BB0" w:rsidP="00767BB0">
      <w:pPr>
        <w:pStyle w:val="body"/>
      </w:pPr>
      <w:r>
        <w:rPr>
          <w:rStyle w:val="Bold"/>
          <w:bCs w:val="0"/>
        </w:rPr>
        <w:t>Индивидуальная работа с обучающимися:</w:t>
      </w:r>
    </w:p>
    <w:p w:rsidR="00767BB0" w:rsidRDefault="00767BB0" w:rsidP="00F016FB">
      <w:pPr>
        <w:pStyle w:val="list-bullet"/>
      </w:pPr>
      <w: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767BB0" w:rsidRDefault="00767BB0" w:rsidP="00F016FB">
      <w:pPr>
        <w:pStyle w:val="list-bullet"/>
      </w:pPr>
      <w: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767BB0" w:rsidRDefault="00767BB0" w:rsidP="00F016FB">
      <w:pPr>
        <w:pStyle w:val="list-bullet"/>
      </w:pPr>
      <w:r>
        <w:t xml:space="preserve">индивидуальная работа с обучающимися класса, направленная на заполнение ими личных портфолио, в которых обучающиеся не </w:t>
      </w:r>
      <w:r>
        <w:lastRenderedPageBreak/>
        <w:t>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67BB0" w:rsidRDefault="00767BB0" w:rsidP="00F016FB">
      <w:pPr>
        <w:pStyle w:val="list-bullet"/>
      </w:pPr>
      <w:r>
        <w:t xml:space="preserve">коррекция </w:t>
      </w:r>
      <w:proofErr w:type="gramStart"/>
      <w:r>
        <w:t>поведения</w:t>
      </w:r>
      <w:proofErr w:type="gramEnd"/>
      <w:r>
        <w:t xml:space="preserve">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767BB0" w:rsidRDefault="00767BB0" w:rsidP="001F4BAE">
      <w:pPr>
        <w:pStyle w:val="body"/>
        <w:keepNext/>
        <w:rPr>
          <w:rStyle w:val="Bold"/>
          <w:bCs w:val="0"/>
        </w:rPr>
      </w:pPr>
      <w:r>
        <w:rPr>
          <w:rStyle w:val="Bold"/>
          <w:bCs w:val="0"/>
        </w:rPr>
        <w:t>Работа с учителями-предметниками в классе:</w:t>
      </w:r>
    </w:p>
    <w:p w:rsidR="00767BB0" w:rsidRDefault="00767BB0" w:rsidP="00F016FB">
      <w:pPr>
        <w:pStyle w:val="list-bullet"/>
      </w:pPr>
      <w: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Default="00767BB0" w:rsidP="00F016FB">
      <w:pPr>
        <w:pStyle w:val="list-bullet"/>
      </w:pPr>
      <w:r>
        <w:t>проведение мини-педсоветов, направленных на решение конкретных проблем класса и интеграцию воспитательных влияний на обучающихся;</w:t>
      </w:r>
    </w:p>
    <w:p w:rsidR="00767BB0" w:rsidRDefault="00767BB0" w:rsidP="00F016FB">
      <w:pPr>
        <w:pStyle w:val="list-bullet"/>
      </w:pPr>
      <w:r>
        <w:t xml:space="preserve">привлечение учителей-предметников к участию во </w:t>
      </w:r>
      <w:proofErr w:type="spellStart"/>
      <w:r>
        <w:t>внутриклассных</w:t>
      </w:r>
      <w:proofErr w:type="spellEnd"/>
      <w: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Default="00767BB0" w:rsidP="00767BB0">
      <w:pPr>
        <w:pStyle w:val="body"/>
        <w:rPr>
          <w:rStyle w:val="Bold"/>
          <w:bCs w:val="0"/>
        </w:rPr>
      </w:pPr>
      <w:r>
        <w:rPr>
          <w:rStyle w:val="Bold"/>
          <w:bCs w:val="0"/>
        </w:rPr>
        <w:t>Работа с родителями (законными представителями) обучающихся:</w:t>
      </w:r>
    </w:p>
    <w:p w:rsidR="00767BB0" w:rsidRDefault="00767BB0" w:rsidP="00F016FB">
      <w:pPr>
        <w:pStyle w:val="list-bullet"/>
      </w:pPr>
      <w:r>
        <w:t>регулярное информирование родителей (законных представителей) о школьных успехах и проблемах обучающихся, о жизни класса в целом;</w:t>
      </w:r>
    </w:p>
    <w:p w:rsidR="00767BB0" w:rsidRDefault="00767BB0" w:rsidP="00F016FB">
      <w:pPr>
        <w:pStyle w:val="list-bullet"/>
        <w:rPr>
          <w:spacing w:val="2"/>
        </w:rPr>
      </w:pPr>
      <w:r>
        <w:rPr>
          <w:spacing w:val="2"/>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767BB0" w:rsidRDefault="00767BB0" w:rsidP="00F016FB">
      <w:pPr>
        <w:pStyle w:val="list-bullet"/>
      </w:pPr>
      <w:r>
        <w:t xml:space="preserve">привлечение членов </w:t>
      </w:r>
      <w:proofErr w:type="gramStart"/>
      <w:r>
        <w:t>семей</w:t>
      </w:r>
      <w:proofErr w:type="gramEnd"/>
      <w:r>
        <w:t xml:space="preserve"> обучающихся к организации и проведению дел класса;</w:t>
      </w:r>
    </w:p>
    <w:p w:rsidR="00767BB0" w:rsidRDefault="00767BB0" w:rsidP="00F016FB">
      <w:pPr>
        <w:pStyle w:val="list-bullet"/>
      </w:pPr>
      <w:r>
        <w:lastRenderedPageBreak/>
        <w:t>организация на базе класса семейных праздников, конкурсов, соревнований, направленных на сплочение семьи и образовательной организации.</w:t>
      </w:r>
    </w:p>
    <w:p w:rsidR="00767BB0" w:rsidRDefault="00767BB0" w:rsidP="00767BB0">
      <w:pPr>
        <w:pStyle w:val="h4"/>
      </w:pPr>
      <w:r>
        <w:t>Модуль «Курсы внеурочной деятельности»</w:t>
      </w:r>
    </w:p>
    <w:p w:rsidR="00767BB0" w:rsidRDefault="00767BB0" w:rsidP="00F016FB">
      <w:pPr>
        <w:pStyle w:val="list-bullet"/>
      </w:pPr>
      <w:r>
        <w:t xml:space="preserve">Воспитание на занятиях школьных курсов внеурочной деятельности осуществляется преимущественно через: </w:t>
      </w:r>
    </w:p>
    <w:p w:rsidR="00767BB0" w:rsidRDefault="00767BB0" w:rsidP="00F016FB">
      <w:pPr>
        <w:pStyle w:val="list-bullet"/>
      </w:pPr>
      <w:r>
        <w:t xml:space="preserve">вовлечение обучающихся в интересную и полезную для них деятельность, которая предоставит им возможность </w:t>
      </w:r>
      <w:proofErr w:type="spellStart"/>
      <w:r>
        <w:t>самореализоваться</w:t>
      </w:r>
      <w:proofErr w:type="spellEnd"/>
      <w: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rsidR="00767BB0" w:rsidRDefault="00767BB0" w:rsidP="00F016FB">
      <w:pPr>
        <w:pStyle w:val="list-bullet"/>
      </w:pPr>
      <w: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767BB0" w:rsidRDefault="00767BB0" w:rsidP="00F016FB">
      <w:pPr>
        <w:pStyle w:val="list-bullet"/>
      </w:pPr>
      <w:r>
        <w:t xml:space="preserve">поощрение педагогическими работниками детских инициатив и детского самоуправления. </w:t>
      </w:r>
    </w:p>
    <w:p w:rsidR="00767BB0" w:rsidRDefault="00767BB0" w:rsidP="00767BB0">
      <w:pPr>
        <w:pStyle w:val="body"/>
      </w:pPr>
      <w:r>
        <w:t xml:space="preserve">Реализация воспитательного потенциала курсов внеурочной деятельности происходит </w:t>
      </w:r>
      <w:proofErr w:type="gramStart"/>
      <w:r>
        <w:t>в рамках</w:t>
      </w:r>
      <w:proofErr w:type="gramEnd"/>
      <w:r>
        <w:t xml:space="preserve"> следующих выбранных обучающимися её видов</w:t>
      </w:r>
      <w:r>
        <w:rPr>
          <w:rStyle w:val="Italic"/>
          <w:iCs w:val="0"/>
        </w:rPr>
        <w:t>.</w:t>
      </w:r>
    </w:p>
    <w:p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767BB0" w:rsidRDefault="00767BB0" w:rsidP="00767BB0">
      <w:pPr>
        <w:pStyle w:val="body"/>
      </w:pPr>
      <w:r>
        <w:rPr>
          <w:rStyle w:val="Bold"/>
          <w:bCs w:val="0"/>
        </w:rPr>
        <w:t>Художественное творчество.</w:t>
      </w:r>
      <w:r>
        <w:t xml:space="preserve"> Курсы внеурочной деятельности, создающие благоприятные условия для </w:t>
      </w:r>
      <w:proofErr w:type="spellStart"/>
      <w:r>
        <w:t>просоциальной</w:t>
      </w:r>
      <w:proofErr w:type="spellEnd"/>
      <w: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w:t>
      </w:r>
      <w:r>
        <w:lastRenderedPageBreak/>
        <w:t>слышать других, уважать чужое мнение и отстаивать своё собственное, терпимо относиться к разнообразию взглядов людей.</w:t>
      </w:r>
    </w:p>
    <w:p w:rsidR="00767BB0" w:rsidRDefault="00767BB0" w:rsidP="00767BB0">
      <w:pPr>
        <w:pStyle w:val="body"/>
      </w:pPr>
      <w:r>
        <w:rPr>
          <w:rStyle w:val="Bold"/>
          <w:bCs w:val="0"/>
        </w:rPr>
        <w:t xml:space="preserve">Туристско-краеведческая деятельность. </w:t>
      </w:r>
      <w:r>
        <w:t xml:space="preserve">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t>самообслуживающего</w:t>
      </w:r>
      <w:proofErr w:type="spellEnd"/>
      <w:r>
        <w:t xml:space="preserve"> труда. </w:t>
      </w:r>
    </w:p>
    <w:p w:rsidR="00767BB0" w:rsidRDefault="00767BB0" w:rsidP="00767BB0">
      <w:pPr>
        <w:pStyle w:val="body"/>
      </w:pPr>
      <w:r>
        <w:rPr>
          <w:rStyle w:val="Bold"/>
          <w:bCs w:val="0"/>
        </w:rPr>
        <w:t xml:space="preserve">Спортивно-оздоровительная деятельность. </w:t>
      </w:r>
      <w:r>
        <w:t xml:space="preserve">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767BB0" w:rsidRDefault="00767BB0" w:rsidP="00767BB0">
      <w:pPr>
        <w:pStyle w:val="body"/>
      </w:pPr>
      <w:r>
        <w:rPr>
          <w:rStyle w:val="Bold"/>
          <w:bCs w:val="0"/>
        </w:rPr>
        <w:t>Трудовая деятельность.</w:t>
      </w:r>
      <w: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767BB0" w:rsidRDefault="00767BB0" w:rsidP="00767BB0">
      <w:pPr>
        <w:pStyle w:val="body"/>
      </w:pPr>
      <w:r>
        <w:rPr>
          <w:rStyle w:val="Bold"/>
          <w:bCs w:val="0"/>
        </w:rPr>
        <w:t>Игровая деятельность.</w:t>
      </w:r>
      <w: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767BB0" w:rsidRDefault="00767BB0" w:rsidP="00767BB0">
      <w:pPr>
        <w:pStyle w:val="h4"/>
      </w:pPr>
      <w:r>
        <w:t>Модуль «Школьный урок»</w:t>
      </w:r>
    </w:p>
    <w:p w:rsidR="00767BB0" w:rsidRDefault="00767BB0" w:rsidP="00767BB0">
      <w:pPr>
        <w:pStyle w:val="body"/>
      </w:pPr>
      <w:r>
        <w:t>Реализация педагогическими работниками воспитательного потенциала урока предполагает следующее</w:t>
      </w:r>
      <w:r>
        <w:rPr>
          <w:rStyle w:val="Italic"/>
          <w:iCs w:val="0"/>
        </w:rPr>
        <w:t>:</w:t>
      </w:r>
    </w:p>
    <w:p w:rsidR="00767BB0" w:rsidRDefault="00767BB0" w:rsidP="00F016F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767BB0" w:rsidRDefault="00767BB0" w:rsidP="00F016FB">
      <w:pPr>
        <w:pStyle w:val="list-bullet"/>
      </w:pP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767BB0" w:rsidRDefault="00767BB0" w:rsidP="00F016FB">
      <w:pPr>
        <w:pStyle w:val="list-bullet"/>
      </w:pPr>
      <w: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rsidR="00767BB0" w:rsidRDefault="00767BB0" w:rsidP="00F016FB">
      <w:pPr>
        <w:pStyle w:val="list-bullet"/>
      </w:pPr>
      <w:r>
        <w:t xml:space="preserve">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w:t>
      </w:r>
      <w:r>
        <w:lastRenderedPageBreak/>
        <w:t>для чтения, задач для решения, проблемных ситуаций для обсуждения в классе;</w:t>
      </w:r>
    </w:p>
    <w:p w:rsidR="00767BB0" w:rsidRDefault="00767BB0" w:rsidP="00F016FB">
      <w:pPr>
        <w:pStyle w:val="list-bullet"/>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767BB0" w:rsidRDefault="00767BB0" w:rsidP="00F016FB">
      <w:pPr>
        <w:pStyle w:val="list-bullet"/>
      </w:pPr>
      <w: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767BB0" w:rsidRDefault="00767BB0" w:rsidP="00F016FB">
      <w:pPr>
        <w:pStyle w:val="list-bullet"/>
      </w:pPr>
      <w: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67BB0" w:rsidRDefault="00767BB0" w:rsidP="00767BB0">
      <w:pPr>
        <w:pStyle w:val="h4"/>
      </w:pPr>
      <w:r>
        <w:t>Модуль «Самоуправление»</w:t>
      </w:r>
    </w:p>
    <w:p w:rsidR="00767BB0" w:rsidRDefault="00767BB0" w:rsidP="00767BB0">
      <w:pPr>
        <w:pStyle w:val="body"/>
      </w:pPr>
      <w: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767BB0" w:rsidRDefault="00767BB0" w:rsidP="00767BB0">
      <w:pPr>
        <w:pStyle w:val="body"/>
        <w:rPr>
          <w:rStyle w:val="Italic"/>
          <w:iCs w:val="0"/>
        </w:rPr>
      </w:pPr>
      <w:r>
        <w:t>Детское самоуправление в образовательной организации осуществляется следующим образом</w:t>
      </w:r>
      <w:r>
        <w:rPr>
          <w:rStyle w:val="Italic"/>
          <w:iCs w:val="0"/>
        </w:rPr>
        <w:t>.</w:t>
      </w:r>
    </w:p>
    <w:p w:rsidR="00767BB0" w:rsidRDefault="00767BB0" w:rsidP="00767BB0">
      <w:pPr>
        <w:pStyle w:val="body"/>
        <w:rPr>
          <w:rStyle w:val="Bold"/>
          <w:bCs w:val="0"/>
        </w:rPr>
      </w:pPr>
      <w:r>
        <w:rPr>
          <w:rStyle w:val="Bold"/>
          <w:bCs w:val="0"/>
        </w:rPr>
        <w:t>На уровне образовательной организации:</w:t>
      </w:r>
    </w:p>
    <w:p w:rsidR="00767BB0" w:rsidRDefault="00767BB0" w:rsidP="00F016FB">
      <w:pPr>
        <w:pStyle w:val="list-bullet"/>
      </w:pPr>
      <w:r>
        <w:lastRenderedPageBreak/>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767BB0" w:rsidRDefault="00767BB0" w:rsidP="00F016FB">
      <w:pPr>
        <w:pStyle w:val="list-bullet"/>
      </w:pPr>
      <w:r>
        <w:t xml:space="preserve">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w:t>
      </w:r>
      <w:proofErr w:type="spellStart"/>
      <w:r>
        <w:t>флешмобов</w:t>
      </w:r>
      <w:proofErr w:type="spellEnd"/>
      <w:r>
        <w:t xml:space="preserve"> и т. п.);</w:t>
      </w:r>
    </w:p>
    <w:p w:rsidR="00767BB0" w:rsidRDefault="00767BB0" w:rsidP="00F016FB">
      <w:pPr>
        <w:pStyle w:val="list-bullet"/>
      </w:pPr>
      <w:r>
        <w:t>через деятельность творческих советов, отвечающих за проведение тех или иных конкретных мероприятий, праздников, вечеров, акций и т. п.;</w:t>
      </w:r>
    </w:p>
    <w:p w:rsidR="00767BB0" w:rsidRDefault="00767BB0" w:rsidP="00F016FB">
      <w:pPr>
        <w:pStyle w:val="list-bullet"/>
      </w:pPr>
      <w: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767BB0" w:rsidRDefault="00767BB0" w:rsidP="00767BB0">
      <w:pPr>
        <w:pStyle w:val="body"/>
        <w:rPr>
          <w:rStyle w:val="Bold"/>
          <w:bCs w:val="0"/>
        </w:rPr>
      </w:pPr>
      <w:r>
        <w:rPr>
          <w:rStyle w:val="Bold"/>
          <w:bCs w:val="0"/>
        </w:rPr>
        <w:t>На уровне классов:</w:t>
      </w:r>
    </w:p>
    <w:p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67BB0" w:rsidRDefault="00767BB0" w:rsidP="00F016FB">
      <w:pPr>
        <w:pStyle w:val="list-bullet"/>
        <w:rPr>
          <w:rStyle w:val="Italic"/>
          <w:iCs w:val="0"/>
        </w:rPr>
      </w:pPr>
      <w:r>
        <w:t>через деятельность выборных органов самоуправления, отвечающих за различные направления работы класса (</w:t>
      </w:r>
      <w:proofErr w:type="gramStart"/>
      <w:r>
        <w:t>например</w:t>
      </w:r>
      <w:proofErr w:type="gramEnd"/>
      <w:r>
        <w:t>: штаб спортивных дел, штаб творческих дел, штаб работы с обучающимися младших классов);</w:t>
      </w:r>
    </w:p>
    <w:p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67BB0" w:rsidRDefault="00767BB0" w:rsidP="00767BB0">
      <w:pPr>
        <w:pStyle w:val="body"/>
        <w:rPr>
          <w:rStyle w:val="Bold"/>
          <w:bCs w:val="0"/>
        </w:rPr>
      </w:pPr>
      <w:r>
        <w:rPr>
          <w:rStyle w:val="Bold"/>
          <w:bCs w:val="0"/>
        </w:rPr>
        <w:t xml:space="preserve">На индивидуальном уровне: </w:t>
      </w:r>
    </w:p>
    <w:p w:rsidR="00767BB0" w:rsidRDefault="00767BB0" w:rsidP="00F016FB">
      <w:pPr>
        <w:pStyle w:val="list-bullet"/>
      </w:pPr>
      <w:r>
        <w:t xml:space="preserve">через вовлечение обучающихся в планирование, организацию, проведение и анализ общешкольных и </w:t>
      </w:r>
      <w:proofErr w:type="spellStart"/>
      <w:r>
        <w:t>внутриклассных</w:t>
      </w:r>
      <w:proofErr w:type="spellEnd"/>
      <w:r>
        <w:t xml:space="preserve"> дел;</w:t>
      </w:r>
    </w:p>
    <w:p w:rsidR="00767BB0" w:rsidRDefault="00767BB0" w:rsidP="00F016FB">
      <w:pPr>
        <w:pStyle w:val="list-bullet"/>
      </w:pPr>
      <w: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767BB0" w:rsidRDefault="00767BB0" w:rsidP="00767BB0">
      <w:pPr>
        <w:pStyle w:val="h4"/>
      </w:pPr>
      <w:r>
        <w:lastRenderedPageBreak/>
        <w:t>Модуль «Детские общественные объединения»</w:t>
      </w:r>
    </w:p>
    <w:p w:rsidR="00767BB0" w:rsidRDefault="00767BB0" w:rsidP="00767BB0">
      <w:pPr>
        <w:pStyle w:val="body"/>
        <w:rPr>
          <w:rStyle w:val="Italic"/>
          <w:iCs w:val="0"/>
        </w:rPr>
      </w:pPr>
      <w: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rsidR="00767BB0" w:rsidRDefault="00767BB0" w:rsidP="00F016FB">
      <w:pPr>
        <w:pStyle w:val="list-bullet"/>
      </w:pPr>
      <w: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767BB0" w:rsidRDefault="00767BB0" w:rsidP="00F016FB">
      <w:pPr>
        <w:pStyle w:val="list-bullet"/>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Default="00767BB0" w:rsidP="00F016FB">
      <w:pPr>
        <w:pStyle w:val="list-bullet"/>
        <w:rPr>
          <w:spacing w:val="-1"/>
        </w:rPr>
      </w:pPr>
      <w:r>
        <w:rPr>
          <w:spacing w:val="-1"/>
        </w:rPr>
        <w:lastRenderedPageBreak/>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rsidR="00767BB0" w:rsidRDefault="00767BB0" w:rsidP="00F016FB">
      <w:pPr>
        <w:pStyle w:val="list-bullet"/>
      </w:pPr>
      <w: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t>квестов</w:t>
      </w:r>
      <w:proofErr w:type="spellEnd"/>
      <w:r>
        <w:t>, театрализаций и т. п.);</w:t>
      </w:r>
    </w:p>
    <w:p w:rsidR="00767BB0" w:rsidRDefault="00767BB0" w:rsidP="00F016FB">
      <w:pPr>
        <w:pStyle w:val="list-bullet"/>
      </w:pPr>
      <w: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767BB0" w:rsidRDefault="00767BB0" w:rsidP="00F016FB">
      <w:pPr>
        <w:pStyle w:val="list-bullet"/>
      </w:pPr>
      <w:r>
        <w:t xml:space="preserve">участие членов детского общественного объединения в волонтёрских акциях, деятельности на благо конкретных людей и социального окружения в целом. Это </w:t>
      </w:r>
      <w:proofErr w:type="gramStart"/>
      <w:r>
        <w:t>может быть</w:t>
      </w:r>
      <w:proofErr w:type="gramEnd"/>
      <w:r>
        <w:t xml:space="preserve"> как участием обучающихся в проведении разовых акций, которые часто носят масштабный характер, так и постоянной деятельностью обучающихся.</w:t>
      </w:r>
    </w:p>
    <w:p w:rsidR="00767BB0" w:rsidRDefault="00767BB0" w:rsidP="00767BB0">
      <w:pPr>
        <w:pStyle w:val="h4"/>
      </w:pPr>
      <w:r>
        <w:t>Модуль «Экскурсии, экспедиции, походы»</w:t>
      </w:r>
    </w:p>
    <w:p w:rsidR="00767BB0" w:rsidRDefault="00767BB0" w:rsidP="00767BB0">
      <w:pPr>
        <w:pStyle w:val="body"/>
        <w:rPr>
          <w:rStyle w:val="Italic"/>
          <w:iCs w:val="0"/>
        </w:rPr>
      </w:pPr>
      <w: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t>самообслуживающего</w:t>
      </w:r>
      <w:proofErr w:type="spellEnd"/>
      <w: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Style w:val="Italic"/>
          <w:iCs w:val="0"/>
        </w:rPr>
        <w:t>:</w:t>
      </w:r>
    </w:p>
    <w:p w:rsidR="00767BB0" w:rsidRDefault="00767BB0" w:rsidP="00F016FB">
      <w:pPr>
        <w:pStyle w:val="list-bullet"/>
        <w:rPr>
          <w:rStyle w:val="Italic"/>
          <w:iCs w:val="0"/>
        </w:rPr>
      </w:pPr>
      <w:r>
        <w:t xml:space="preserve">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w:t>
      </w:r>
      <w:r>
        <w:lastRenderedPageBreak/>
        <w:t xml:space="preserve">интерактивные занятия с распределением среди обучающихся ролей и соответствующих им заданий, </w:t>
      </w:r>
      <w:proofErr w:type="gramStart"/>
      <w:r>
        <w:t>например</w:t>
      </w:r>
      <w:proofErr w:type="gramEnd"/>
      <w:r>
        <w:t>: фотографов, разведчиков, гидов, корреспондентов, оформителей);</w:t>
      </w:r>
    </w:p>
    <w:p w:rsidR="00767BB0" w:rsidRDefault="00767BB0" w:rsidP="00F016FB">
      <w:pPr>
        <w:pStyle w:val="list-bullet"/>
        <w:rPr>
          <w:rStyle w:val="Italic"/>
          <w:iCs w:val="0"/>
        </w:rPr>
      </w:pPr>
      <w: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767BB0" w:rsidRDefault="00767BB0" w:rsidP="00F016FB">
      <w:pPr>
        <w:pStyle w:val="list-bullet"/>
        <w:rPr>
          <w:rStyle w:val="Italic"/>
          <w:iCs w:val="0"/>
        </w:rPr>
      </w:pPr>
      <w: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Default="00767BB0" w:rsidP="00F016FB">
      <w:pPr>
        <w:pStyle w:val="list-bullet"/>
      </w:pPr>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rsidR="00767BB0" w:rsidRDefault="00767BB0" w:rsidP="00F016FB">
      <w:pPr>
        <w:pStyle w:val="list-bullet"/>
        <w:rPr>
          <w:rStyle w:val="Italic"/>
          <w:iCs w:val="0"/>
        </w:rPr>
      </w:pPr>
      <w:proofErr w:type="spellStart"/>
      <w:r>
        <w:t>турслёт</w:t>
      </w:r>
      <w:proofErr w:type="spellEnd"/>
      <w:r>
        <w:t xml:space="preserve"> с участием команд, сформированных из педагогических работников, обучающихся и их родителей (законных представителей), включающий в себя, </w:t>
      </w:r>
      <w:proofErr w:type="gramStart"/>
      <w:r>
        <w:t>например</w:t>
      </w:r>
      <w:proofErr w:type="gramEnd"/>
      <w:r>
        <w:t>: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767BB0" w:rsidRDefault="00767BB0" w:rsidP="00F016FB">
      <w:pPr>
        <w:pStyle w:val="list-bullet"/>
        <w:rPr>
          <w:rStyle w:val="Italic"/>
          <w:iCs w:val="0"/>
          <w:spacing w:val="-1"/>
        </w:rPr>
      </w:pPr>
      <w: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t>квесты</w:t>
      </w:r>
      <w:proofErr w:type="spellEnd"/>
      <w:r>
        <w:t xml:space="preserve">, игры, соревнования, конкурсы). </w:t>
      </w:r>
    </w:p>
    <w:p w:rsidR="00767BB0" w:rsidRDefault="00767BB0" w:rsidP="00767BB0">
      <w:pPr>
        <w:pStyle w:val="h4"/>
      </w:pPr>
      <w:r>
        <w:t>Модуль «Профориентация»</w:t>
      </w:r>
    </w:p>
    <w:p w:rsidR="00767BB0" w:rsidRDefault="00767BB0" w:rsidP="00767BB0">
      <w:pPr>
        <w:pStyle w:val="body"/>
        <w:rPr>
          <w:spacing w:val="2"/>
        </w:rPr>
      </w:pPr>
      <w:r>
        <w:rPr>
          <w:spacing w:val="2"/>
        </w:rPr>
        <w:t xml:space="preserve">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w:t>
      </w:r>
      <w:r>
        <w:rPr>
          <w:spacing w:val="2"/>
        </w:rPr>
        <w:lastRenderedPageBreak/>
        <w:t xml:space="preserve">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Pr>
          <w:spacing w:val="2"/>
        </w:rPr>
        <w:t>профориентационно</w:t>
      </w:r>
      <w:proofErr w:type="spellEnd"/>
      <w:r>
        <w:rPr>
          <w:spacing w:val="2"/>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Pr>
          <w:spacing w:val="2"/>
        </w:rPr>
        <w:t>внепрофессиональную</w:t>
      </w:r>
      <w:proofErr w:type="spellEnd"/>
      <w:r>
        <w:rPr>
          <w:spacing w:val="2"/>
        </w:rPr>
        <w:t xml:space="preserve"> составляющие такой деятельности. Эта работа осуществляется через:</w:t>
      </w:r>
      <w:r>
        <w:rPr>
          <w:rStyle w:val="Italic"/>
          <w:iCs w:val="0"/>
          <w:spacing w:val="2"/>
        </w:rPr>
        <w:t xml:space="preserve"> </w:t>
      </w:r>
    </w:p>
    <w:p w:rsidR="00767BB0" w:rsidRDefault="00767BB0" w:rsidP="00F016FB">
      <w:pPr>
        <w:pStyle w:val="list-bullet"/>
      </w:pPr>
      <w:r>
        <w:t xml:space="preserve">циклы </w:t>
      </w:r>
      <w:proofErr w:type="spellStart"/>
      <w:r>
        <w:t>профориентационных</w:t>
      </w:r>
      <w:proofErr w:type="spellEnd"/>
      <w:r>
        <w:t xml:space="preserve"> часов общения, направленных на подготовку обучающегося к осознанному планированию и реализации своего профессионального будущего;</w:t>
      </w:r>
    </w:p>
    <w:p w:rsidR="00767BB0" w:rsidRDefault="00767BB0" w:rsidP="00F016FB">
      <w:pPr>
        <w:pStyle w:val="list-bullet"/>
        <w:rPr>
          <w:spacing w:val="2"/>
        </w:rPr>
      </w:pPr>
      <w:proofErr w:type="spellStart"/>
      <w:r>
        <w:rPr>
          <w:spacing w:val="2"/>
        </w:rPr>
        <w:t>профориентационные</w:t>
      </w:r>
      <w:proofErr w:type="spellEnd"/>
      <w:r>
        <w:rPr>
          <w:spacing w:val="2"/>
        </w:rPr>
        <w:t xml:space="preserve"> игры: симуляции, деловые игры, </w:t>
      </w:r>
      <w:proofErr w:type="spellStart"/>
      <w:r>
        <w:rPr>
          <w:spacing w:val="2"/>
        </w:rPr>
        <w:t>квесты</w:t>
      </w:r>
      <w:proofErr w:type="spellEnd"/>
      <w:r>
        <w:rPr>
          <w:spacing w:val="2"/>
        </w:rPr>
        <w:t>,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767BB0" w:rsidRDefault="00767BB0" w:rsidP="00F016FB">
      <w:pPr>
        <w:pStyle w:val="list-bullet"/>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767BB0" w:rsidRDefault="00767BB0" w:rsidP="00F016FB">
      <w:pPr>
        <w:pStyle w:val="list-bullet"/>
      </w:pPr>
      <w:r>
        <w:t xml:space="preserve">посещение </w:t>
      </w:r>
      <w:proofErr w:type="spellStart"/>
      <w:r>
        <w:t>профориентационных</w:t>
      </w:r>
      <w:proofErr w:type="spellEnd"/>
      <w:r>
        <w:t xml:space="preserve"> выставок, ярмарок профессий, тематических </w:t>
      </w:r>
      <w:proofErr w:type="spellStart"/>
      <w:r>
        <w:t>профориентационных</w:t>
      </w:r>
      <w:proofErr w:type="spellEnd"/>
      <w:r>
        <w:t xml:space="preserve"> парков, </w:t>
      </w:r>
      <w:proofErr w:type="spellStart"/>
      <w:r>
        <w:t>профориентационных</w:t>
      </w:r>
      <w:proofErr w:type="spellEnd"/>
      <w:r>
        <w:t xml:space="preserve"> лагерей, дней открытых дверей в профессиональных образовательных организациях и организациях высшего образования;</w:t>
      </w:r>
    </w:p>
    <w:p w:rsidR="00767BB0" w:rsidRDefault="00767BB0" w:rsidP="00F016FB">
      <w:pPr>
        <w:pStyle w:val="list-bullet"/>
      </w:pPr>
      <w:r>
        <w:t xml:space="preserve">организацию на базе пришкольного детского лагеря отдыха </w:t>
      </w:r>
      <w:proofErr w:type="spellStart"/>
      <w:r>
        <w:t>профориентационных</w:t>
      </w:r>
      <w:proofErr w:type="spellEnd"/>
      <w:r>
        <w:t xml:space="preserve">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Default="00767BB0" w:rsidP="00F016FB">
      <w:pPr>
        <w:pStyle w:val="list-bullet"/>
      </w:pPr>
      <w:r>
        <w:t xml:space="preserve">совместное с педагогическими работниками изучение </w:t>
      </w:r>
      <w:proofErr w:type="spellStart"/>
      <w:r>
        <w:t>интернет-ресурсов</w:t>
      </w:r>
      <w:proofErr w:type="spellEnd"/>
      <w:r>
        <w:t xml:space="preserve">, посвящённых выбору профессий, прохождение </w:t>
      </w:r>
      <w:proofErr w:type="spellStart"/>
      <w:r>
        <w:t>профориентационного</w:t>
      </w:r>
      <w:proofErr w:type="spellEnd"/>
      <w:r>
        <w:t xml:space="preserve"> онлайн-тестирования, онлайн-курсов по интересующим профессиям и направлениям образования;</w:t>
      </w:r>
    </w:p>
    <w:p w:rsidR="00767BB0" w:rsidRDefault="00767BB0" w:rsidP="00F016FB">
      <w:pPr>
        <w:pStyle w:val="list-bullet"/>
      </w:pPr>
      <w:r>
        <w:t xml:space="preserve">участие в работе всероссийских </w:t>
      </w:r>
      <w:proofErr w:type="spellStart"/>
      <w:r>
        <w:t>профориентационных</w:t>
      </w:r>
      <w:proofErr w:type="spellEnd"/>
      <w:r>
        <w:t xml:space="preserve"> проектов, созданных в Интернете: просмотр лекций, решение учебно-тренировочных задач, участие в мастер-классах, посещение открытых уроков;</w:t>
      </w:r>
    </w:p>
    <w:p w:rsidR="00767BB0" w:rsidRDefault="00767BB0" w:rsidP="00F016FB">
      <w:pPr>
        <w:pStyle w:val="list-bullet"/>
      </w:pPr>
      <w:r>
        <w:t xml:space="preserve">индивидуальные консультации психолога для обучающихся и их родителей (законных представителей) по вопросам склонностей, </w:t>
      </w:r>
      <w:r>
        <w:lastRenderedPageBreak/>
        <w:t>способностей, дарований и иных индивидуальных особенностей обучающихся, которые могут иметь значение в процессе выбора ими профессии;</w:t>
      </w:r>
    </w:p>
    <w:p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Default="00767BB0" w:rsidP="00767BB0">
      <w:pPr>
        <w:pStyle w:val="h4"/>
      </w:pPr>
      <w:r>
        <w:t>Модуль «Школьные медиа»</w:t>
      </w:r>
    </w:p>
    <w:p w:rsidR="00767BB0" w:rsidRDefault="00767BB0" w:rsidP="00767BB0">
      <w:pPr>
        <w:pStyle w:val="body"/>
        <w:rPr>
          <w:rStyle w:val="Italic"/>
          <w:iCs w:val="0"/>
          <w:spacing w:val="-1"/>
        </w:rPr>
      </w:pPr>
      <w:r>
        <w:rPr>
          <w:spacing w:val="-1"/>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767BB0" w:rsidRDefault="00767BB0" w:rsidP="00F016FB">
      <w:pPr>
        <w:pStyle w:val="list-bullet"/>
        <w:rPr>
          <w:rStyle w:val="Italic"/>
          <w:iCs w:val="0"/>
        </w:rPr>
      </w:pPr>
      <w: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rsidR="00767BB0" w:rsidRDefault="00767BB0" w:rsidP="00F016FB">
      <w:pPr>
        <w:pStyle w:val="list-bullet"/>
        <w:rPr>
          <w:rStyle w:val="Italic"/>
          <w:iCs w:val="0"/>
        </w:rPr>
      </w:pPr>
      <w: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767BB0" w:rsidRDefault="00767BB0" w:rsidP="00F016FB">
      <w:pPr>
        <w:pStyle w:val="list-bullet"/>
        <w:rPr>
          <w:rStyle w:val="Italic"/>
          <w:iCs w:val="0"/>
        </w:rPr>
      </w:pPr>
      <w:r>
        <w:t xml:space="preserve">школьный </w:t>
      </w:r>
      <w:proofErr w:type="spellStart"/>
      <w:r>
        <w:t>медиацентр</w:t>
      </w:r>
      <w:proofErr w:type="spellEnd"/>
      <w:r>
        <w:t>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rsidR="00767BB0" w:rsidRDefault="00767BB0" w:rsidP="00F016FB">
      <w:pPr>
        <w:pStyle w:val="list-bullet"/>
        <w:rPr>
          <w:rStyle w:val="Italic"/>
          <w:iCs w:val="0"/>
        </w:rPr>
      </w:pPr>
      <w: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w:t>
      </w:r>
      <w:r>
        <w:lastRenderedPageBreak/>
        <w:t xml:space="preserve">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767BB0" w:rsidRDefault="00767BB0" w:rsidP="00F016FB">
      <w:pPr>
        <w:pStyle w:val="list-bullet"/>
      </w:pPr>
      <w:r>
        <w:t>участие обучающихся в региональных или всероссийских конкурсах школьных медиа.</w:t>
      </w:r>
    </w:p>
    <w:p w:rsidR="00767BB0" w:rsidRDefault="00767BB0" w:rsidP="00767BB0">
      <w:pPr>
        <w:pStyle w:val="h4"/>
      </w:pPr>
      <w:r>
        <w:t>Модуль «Организация предметно-эстетической среды»</w:t>
      </w:r>
    </w:p>
    <w:p w:rsidR="00767BB0" w:rsidRDefault="00767BB0" w:rsidP="00767BB0">
      <w:pPr>
        <w:pStyle w:val="body"/>
      </w:pPr>
      <w:r>
        <w:t>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Pr>
          <w:rStyle w:val="Italic"/>
          <w:iCs w:val="0"/>
        </w:rPr>
        <w:t xml:space="preserve"> </w:t>
      </w:r>
    </w:p>
    <w:p w:rsidR="00767BB0" w:rsidRDefault="00767BB0" w:rsidP="00F016FB">
      <w:pPr>
        <w:pStyle w:val="list-bullet"/>
      </w:pPr>
      <w:r>
        <w:t xml:space="preserve">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w:t>
      </w:r>
      <w:proofErr w:type="gramStart"/>
      <w:r>
        <w:t>негативных установок</w:t>
      </w:r>
      <w:proofErr w:type="gramEnd"/>
      <w:r>
        <w:t xml:space="preserve"> обучающихся на учебные и </w:t>
      </w:r>
      <w:proofErr w:type="spellStart"/>
      <w:r>
        <w:t>внеучебные</w:t>
      </w:r>
      <w:proofErr w:type="spellEnd"/>
      <w:r>
        <w:t xml:space="preserve"> занятия;</w:t>
      </w:r>
    </w:p>
    <w:p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rsidR="00767BB0" w:rsidRDefault="00767BB0" w:rsidP="00F016FB">
      <w:pPr>
        <w:pStyle w:val="list-bullet"/>
      </w:pPr>
      <w: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767BB0" w:rsidRDefault="00767BB0" w:rsidP="00F016FB">
      <w:pPr>
        <w:pStyle w:val="list-bullet"/>
      </w:pPr>
      <w:r>
        <w:lastRenderedPageBreak/>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767BB0" w:rsidRDefault="00767BB0" w:rsidP="00F016FB">
      <w:pPr>
        <w:pStyle w:val="list-bullet"/>
      </w:pPr>
      <w: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767BB0" w:rsidRDefault="00767BB0" w:rsidP="00F016FB">
      <w:pPr>
        <w:pStyle w:val="list-bullet"/>
      </w:pPr>
      <w:r>
        <w:t xml:space="preserve">размещение в коридорах и рекреациях образовательной организации экспонатов школьного </w:t>
      </w:r>
      <w:proofErr w:type="spellStart"/>
      <w:r>
        <w:t>экспериментариума</w:t>
      </w:r>
      <w:proofErr w:type="spellEnd"/>
      <w:r>
        <w:t> — набора приспособлений для проведения заинтересованными обучающимися несложных и безопасных технических экспериментов;</w:t>
      </w:r>
    </w:p>
    <w:p w:rsidR="00767BB0" w:rsidRDefault="00767BB0" w:rsidP="00F016FB">
      <w:pPr>
        <w:pStyle w:val="list-bullet"/>
      </w:pPr>
      <w: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767BB0" w:rsidRDefault="00767BB0" w:rsidP="00F016FB">
      <w:pPr>
        <w:pStyle w:val="list-bullet"/>
      </w:pPr>
      <w: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767BB0" w:rsidRDefault="00767BB0" w:rsidP="00F016FB">
      <w:pPr>
        <w:pStyle w:val="list-bullet"/>
      </w:pPr>
      <w: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Default="00767BB0" w:rsidP="00767BB0">
      <w:pPr>
        <w:pStyle w:val="h4"/>
      </w:pPr>
      <w:r>
        <w:t>Модуль «Работа с родителями (законными представителями)»</w:t>
      </w:r>
    </w:p>
    <w:p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w:t>
      </w:r>
      <w:r>
        <w:lastRenderedPageBreak/>
        <w:t>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rsidR="00767BB0" w:rsidRDefault="00767BB0" w:rsidP="00767BB0">
      <w:pPr>
        <w:pStyle w:val="body"/>
        <w:rPr>
          <w:rStyle w:val="Bold"/>
          <w:bCs w:val="0"/>
        </w:rPr>
      </w:pPr>
      <w:r>
        <w:rPr>
          <w:rStyle w:val="Bold"/>
          <w:bCs w:val="0"/>
        </w:rPr>
        <w:t xml:space="preserve">На групповом уровне: </w:t>
      </w:r>
    </w:p>
    <w:p w:rsidR="00767BB0" w:rsidRDefault="00767BB0" w:rsidP="00F016FB">
      <w:pPr>
        <w:pStyle w:val="list-bullet"/>
      </w:pPr>
      <w: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проведения досуга и общения;</w:t>
      </w:r>
    </w:p>
    <w:p w:rsidR="00767BB0" w:rsidRDefault="00767BB0" w:rsidP="00F016FB">
      <w:pPr>
        <w:pStyle w:val="list-bullet"/>
      </w:pPr>
      <w: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767BB0" w:rsidRDefault="00767BB0" w:rsidP="00F016FB">
      <w:pPr>
        <w:pStyle w:val="list-bullet"/>
      </w:pPr>
      <w: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rsidR="00767BB0" w:rsidRDefault="00767BB0" w:rsidP="00F016FB">
      <w:pPr>
        <w:pStyle w:val="list-bullet"/>
      </w:pPr>
      <w: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Default="00767BB0" w:rsidP="00F016FB">
      <w:pPr>
        <w:pStyle w:val="list-bullet"/>
      </w:pPr>
      <w: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767BB0" w:rsidRDefault="00767BB0" w:rsidP="00767BB0">
      <w:pPr>
        <w:pStyle w:val="body"/>
        <w:rPr>
          <w:rStyle w:val="Bold"/>
          <w:bCs w:val="0"/>
        </w:rPr>
      </w:pPr>
      <w:r>
        <w:rPr>
          <w:rStyle w:val="Bold"/>
          <w:bCs w:val="0"/>
        </w:rPr>
        <w:t>На индивидуальном уровне:</w:t>
      </w:r>
    </w:p>
    <w:p w:rsidR="00767BB0" w:rsidRDefault="00767BB0" w:rsidP="00F016FB">
      <w:pPr>
        <w:pStyle w:val="list-bullet"/>
      </w:pPr>
      <w:r>
        <w:t>работа специалистов по запросу родителей (законных представителей) для решения острых конфликтных ситуаций;</w:t>
      </w:r>
    </w:p>
    <w:p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767BB0" w:rsidRDefault="00767BB0" w:rsidP="00F016FB">
      <w:pPr>
        <w:pStyle w:val="list-bullet"/>
      </w:pPr>
      <w:r>
        <w:lastRenderedPageBreak/>
        <w:t xml:space="preserve">помощь со стороны родителей (законных представителей) в подготовке и проведении общешкольных и </w:t>
      </w:r>
      <w:proofErr w:type="spellStart"/>
      <w:r>
        <w:t>внутриклассных</w:t>
      </w:r>
      <w:proofErr w:type="spellEnd"/>
      <w:r>
        <w:t xml:space="preserve"> мероприятий воспитательной направленности;</w:t>
      </w:r>
    </w:p>
    <w:p w:rsidR="00767BB0" w:rsidRDefault="00767BB0" w:rsidP="00F016FB">
      <w:pPr>
        <w:pStyle w:val="list-bullet"/>
      </w:pPr>
      <w: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767BB0" w:rsidRDefault="00767BB0" w:rsidP="00767BB0">
      <w:pPr>
        <w:pStyle w:val="h3"/>
      </w:pPr>
      <w:r>
        <w:t>2.3.4.</w:t>
      </w:r>
      <w:r>
        <w:t> </w:t>
      </w:r>
      <w:r>
        <w:t xml:space="preserve">Основные направления самоанализа </w:t>
      </w:r>
      <w:r>
        <w:br/>
        <w:t>воспитательной работы</w:t>
      </w:r>
    </w:p>
    <w:p w:rsidR="00767BB0" w:rsidRDefault="00767BB0" w:rsidP="00767BB0">
      <w:pPr>
        <w:pStyle w:val="body"/>
      </w:pPr>
      <w: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Default="00767BB0" w:rsidP="00767BB0">
      <w:pPr>
        <w:pStyle w:val="body"/>
      </w:pPr>
      <w: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767BB0" w:rsidRDefault="00767BB0" w:rsidP="00767BB0">
      <w:pPr>
        <w:pStyle w:val="body"/>
      </w:pPr>
      <w:r>
        <w:t>Основными принципами, на основе которых осуществляется самоанализ воспитательной работы в образовательной организации, являются:</w:t>
      </w:r>
    </w:p>
    <w:p w:rsidR="00767BB0" w:rsidRDefault="00767BB0" w:rsidP="00F016FB">
      <w:pPr>
        <w:pStyle w:val="list-bullet"/>
      </w:pPr>
      <w: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767BB0" w:rsidRDefault="00767BB0" w:rsidP="00F016FB">
      <w:pPr>
        <w:pStyle w:val="list-bullet"/>
        <w:rPr>
          <w:spacing w:val="1"/>
        </w:rPr>
      </w:pPr>
      <w:r>
        <w:rPr>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767BB0" w:rsidRDefault="00767BB0" w:rsidP="00F016FB">
      <w:pPr>
        <w:pStyle w:val="list-bullet"/>
      </w:pPr>
      <w:r>
        <w:t xml:space="preserve">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w:t>
      </w:r>
      <w:r>
        <w:lastRenderedPageBreak/>
        <w:t xml:space="preserve">участвует наряду с другими социальными институтами), так и </w:t>
      </w:r>
      <w:proofErr w:type="gramStart"/>
      <w:r>
        <w:t>стихийной социализации</w:t>
      </w:r>
      <w:proofErr w:type="gramEnd"/>
      <w:r>
        <w:t xml:space="preserve"> и саморазвития обучающихся.</w:t>
      </w:r>
    </w:p>
    <w:p w:rsidR="00767BB0" w:rsidRDefault="00767BB0" w:rsidP="00767BB0">
      <w:pPr>
        <w:pStyle w:val="body"/>
      </w:pPr>
      <w:r>
        <w:t xml:space="preserve">Основными направлениями </w:t>
      </w:r>
      <w:proofErr w:type="gramStart"/>
      <w:r>
        <w:t>анализа</w:t>
      </w:r>
      <w:proofErr w:type="gramEnd"/>
      <w:r>
        <w:t xml:space="preserve"> организуемого в образовательной организации воспитательного процесса могут быть следующие</w:t>
      </w:r>
      <w:r>
        <w:rPr>
          <w:rStyle w:val="Italic"/>
          <w:iCs w:val="0"/>
        </w:rPr>
        <w:t>.</w:t>
      </w:r>
      <w:r>
        <w:t xml:space="preserve"> </w:t>
      </w:r>
    </w:p>
    <w:p w:rsidR="00767BB0" w:rsidRDefault="00767BB0" w:rsidP="00767BB0">
      <w:pPr>
        <w:pStyle w:val="h4"/>
        <w:rPr>
          <w:spacing w:val="-1"/>
        </w:rPr>
      </w:pPr>
      <w:r>
        <w:rPr>
          <w:spacing w:val="-1"/>
        </w:rPr>
        <w:t>Результаты воспитан</w:t>
      </w:r>
      <w:r w:rsidR="00D164C2">
        <w:rPr>
          <w:spacing w:val="-1"/>
        </w:rPr>
        <w:t xml:space="preserve">ия, социализации и </w:t>
      </w:r>
      <w:proofErr w:type="spellStart"/>
      <w:r w:rsidR="00D164C2">
        <w:rPr>
          <w:spacing w:val="-1"/>
        </w:rPr>
        <w:t>саморазвития</w:t>
      </w:r>
      <w:r>
        <w:rPr>
          <w:spacing w:val="-1"/>
        </w:rPr>
        <w:t>обучающихся</w:t>
      </w:r>
      <w:proofErr w:type="spellEnd"/>
    </w:p>
    <w:p w:rsidR="00767BB0" w:rsidRDefault="00767BB0" w:rsidP="00767BB0">
      <w:pPr>
        <w:pStyle w:val="body"/>
      </w:pPr>
      <w:r>
        <w:t xml:space="preserve">Критерием, на основе которого осуществляется данный анализ, является динамика личностного развития обучающихся каждого класса. </w:t>
      </w:r>
    </w:p>
    <w:p w:rsidR="00767BB0" w:rsidRDefault="00767BB0" w:rsidP="00767BB0">
      <w:pPr>
        <w:pStyle w:val="body"/>
        <w:rPr>
          <w:spacing w:val="-1"/>
        </w:rPr>
      </w:pPr>
      <w:r>
        <w:rPr>
          <w:spacing w:val="-1"/>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pPr>
      <w:r>
        <w:t xml:space="preserve">Способом получения информации о результатах воспитания, </w:t>
      </w:r>
      <w:proofErr w:type="gramStart"/>
      <w:r>
        <w:t>социализации и саморазвития</w:t>
      </w:r>
      <w:proofErr w:type="gramEnd"/>
      <w:r>
        <w:t xml:space="preserve"> обучающихся является педагогическое наблюдение. </w:t>
      </w:r>
    </w:p>
    <w:p w:rsidR="00767BB0" w:rsidRDefault="00767BB0" w:rsidP="00767BB0">
      <w:pPr>
        <w:pStyle w:val="body"/>
      </w:pPr>
      <w: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rsidR="00767BB0" w:rsidRDefault="00767BB0" w:rsidP="00767BB0">
      <w:pPr>
        <w:pStyle w:val="body"/>
      </w:pPr>
      <w: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767BB0" w:rsidRDefault="00767BB0" w:rsidP="00767BB0">
      <w:pPr>
        <w:pStyle w:val="body"/>
      </w:pPr>
      <w: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767BB0" w:rsidRDefault="00767BB0" w:rsidP="00767BB0">
      <w:pPr>
        <w:pStyle w:val="body"/>
      </w:pPr>
      <w:r>
        <w:t>Способами</w:t>
      </w:r>
      <w:r>
        <w:rPr>
          <w:rStyle w:val="Italic"/>
          <w:iCs w:val="0"/>
        </w:rPr>
        <w:t xml:space="preserve"> </w:t>
      </w:r>
      <w: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rPr>
          <w:rStyle w:val="Italic"/>
          <w:iCs w:val="0"/>
        </w:rPr>
      </w:pPr>
      <w:r>
        <w:t>Внимание при этом сосредоточивается на вопросах, связанных с качеством</w:t>
      </w:r>
      <w:r>
        <w:rPr>
          <w:rStyle w:val="Italic"/>
          <w:iCs w:val="0"/>
        </w:rPr>
        <w:t>:</w:t>
      </w:r>
    </w:p>
    <w:p w:rsidR="00767BB0" w:rsidRDefault="00767BB0" w:rsidP="00F016FB">
      <w:pPr>
        <w:pStyle w:val="list-bullet"/>
        <w:rPr>
          <w:rStyle w:val="Italic"/>
          <w:iCs w:val="0"/>
        </w:rPr>
      </w:pPr>
      <w:r>
        <w:t>проводимых общешкольных ключевых дел;</w:t>
      </w:r>
    </w:p>
    <w:p w:rsidR="00767BB0" w:rsidRDefault="00767BB0" w:rsidP="00F016FB">
      <w:pPr>
        <w:pStyle w:val="list-bullet"/>
        <w:rPr>
          <w:rStyle w:val="Italic"/>
          <w:iCs w:val="0"/>
        </w:rPr>
      </w:pPr>
      <w:r>
        <w:lastRenderedPageBreak/>
        <w:t>совместной деятельности классных руководителей и их классов;</w:t>
      </w:r>
    </w:p>
    <w:p w:rsidR="00767BB0" w:rsidRDefault="00767BB0" w:rsidP="00F016FB">
      <w:pPr>
        <w:pStyle w:val="list-bullet"/>
        <w:rPr>
          <w:rStyle w:val="Italic"/>
          <w:iCs w:val="0"/>
        </w:rPr>
      </w:pPr>
      <w:r>
        <w:t>организуемой в образовательной организации внеурочной деятельности;</w:t>
      </w:r>
    </w:p>
    <w:p w:rsidR="00767BB0" w:rsidRDefault="00767BB0" w:rsidP="00F016FB">
      <w:pPr>
        <w:pStyle w:val="list-bullet"/>
      </w:pPr>
      <w:r>
        <w:t>реализации личностно развивающего потенциала школьных уроков;</w:t>
      </w:r>
    </w:p>
    <w:p w:rsidR="00767BB0" w:rsidRDefault="00767BB0" w:rsidP="00F016FB">
      <w:pPr>
        <w:pStyle w:val="list-bullet"/>
      </w:pPr>
      <w:r>
        <w:t>существующего в образовательной организации ученического самоуправления;</w:t>
      </w:r>
    </w:p>
    <w:p w:rsidR="00767BB0" w:rsidRDefault="00767BB0" w:rsidP="00F016FB">
      <w:pPr>
        <w:pStyle w:val="list-bullet"/>
      </w:pPr>
      <w:r>
        <w:t>функционирующих на базе образовательной организации детских общественных объединений;</w:t>
      </w:r>
    </w:p>
    <w:p w:rsidR="00767BB0" w:rsidRDefault="00767BB0" w:rsidP="00F016FB">
      <w:pPr>
        <w:pStyle w:val="list-bullet"/>
      </w:pPr>
      <w:r>
        <w:t xml:space="preserve">проводимых в образовательной организации экскурсий, экспедиций, походов; </w:t>
      </w:r>
    </w:p>
    <w:p w:rsidR="00767BB0" w:rsidRDefault="00767BB0" w:rsidP="00F016FB">
      <w:pPr>
        <w:pStyle w:val="list-bullet"/>
      </w:pPr>
      <w:proofErr w:type="spellStart"/>
      <w:r>
        <w:t>профориентационной</w:t>
      </w:r>
      <w:proofErr w:type="spellEnd"/>
      <w:r>
        <w:t xml:space="preserve"> работы образовательной организации;</w:t>
      </w:r>
    </w:p>
    <w:p w:rsidR="00767BB0" w:rsidRDefault="00767BB0" w:rsidP="00F016FB">
      <w:pPr>
        <w:pStyle w:val="list-bullet"/>
      </w:pPr>
      <w:r>
        <w:t>работы школьных медиа;</w:t>
      </w:r>
    </w:p>
    <w:p w:rsidR="00767BB0" w:rsidRDefault="00767BB0" w:rsidP="00F016FB">
      <w:pPr>
        <w:pStyle w:val="list-bullet"/>
      </w:pPr>
      <w:r>
        <w:t>организации предметно-эстетической среды образовательной организации;</w:t>
      </w:r>
    </w:p>
    <w:p w:rsidR="00767BB0" w:rsidRDefault="00767BB0" w:rsidP="00F016FB">
      <w:pPr>
        <w:pStyle w:val="list-bullet"/>
      </w:pPr>
      <w:r>
        <w:t>взаимодействия образовательной организации и семей обучающихся.</w:t>
      </w:r>
    </w:p>
    <w:p w:rsidR="00767BB0" w:rsidRDefault="00767BB0" w:rsidP="00767BB0">
      <w:pPr>
        <w:pStyle w:val="body"/>
      </w:pPr>
      <w:r>
        <w:t>Итогом самоанализа воспитательной работы является перечень выявленных проблем, над которыми предстоит работать педагогическому коллективу.</w:t>
      </w:r>
    </w:p>
    <w:p w:rsidR="00767BB0" w:rsidRDefault="00767BB0" w:rsidP="00767BB0">
      <w:pPr>
        <w:pStyle w:val="h1"/>
      </w:pPr>
      <w:r>
        <w:lastRenderedPageBreak/>
        <w:t>3. Организационный раздел</w:t>
      </w:r>
    </w:p>
    <w:p w:rsidR="00767BB0" w:rsidRDefault="00861695" w:rsidP="00767BB0">
      <w:pPr>
        <w:pStyle w:val="h2-first"/>
      </w:pPr>
      <w:r>
        <w:t xml:space="preserve">3.1. учебный </w:t>
      </w:r>
      <w:proofErr w:type="gramStart"/>
      <w:r>
        <w:t xml:space="preserve">план  </w:t>
      </w:r>
      <w:r w:rsidR="00767BB0">
        <w:t>начального</w:t>
      </w:r>
      <w:proofErr w:type="gramEnd"/>
      <w:r w:rsidR="00767BB0">
        <w:t xml:space="preserve"> общего образования</w:t>
      </w:r>
    </w:p>
    <w:p w:rsidR="00AB4403" w:rsidRDefault="00AB4403" w:rsidP="00AB4403">
      <w:pPr>
        <w:pStyle w:val="af7"/>
        <w:jc w:val="left"/>
        <w:rPr>
          <w:i w:val="0"/>
          <w:sz w:val="24"/>
          <w:szCs w:val="24"/>
        </w:rPr>
      </w:pPr>
      <w:r>
        <w:rPr>
          <w:i w:val="0"/>
          <w:sz w:val="24"/>
          <w:szCs w:val="24"/>
        </w:rPr>
        <w:t xml:space="preserve">ПОЯНИТЕЛЬНАЯ ЗАПИСКА </w:t>
      </w:r>
    </w:p>
    <w:p w:rsidR="00AB4403" w:rsidRDefault="00AB4403" w:rsidP="00AB4403">
      <w:pPr>
        <w:pStyle w:val="Default"/>
      </w:pPr>
    </w:p>
    <w:p w:rsidR="00AB4403" w:rsidRPr="00AB4403" w:rsidRDefault="00AB4403" w:rsidP="00AB4403">
      <w:pPr>
        <w:pStyle w:val="Default"/>
        <w:ind w:firstLine="720"/>
        <w:jc w:val="both"/>
        <w:rPr>
          <w:sz w:val="20"/>
          <w:szCs w:val="20"/>
        </w:rPr>
      </w:pPr>
      <w:r w:rsidRPr="00AB4403">
        <w:rPr>
          <w:sz w:val="20"/>
          <w:szCs w:val="20"/>
        </w:rPr>
        <w:t xml:space="preserve">Учебный план является нормативным документом по введению в действие федеральных государственных образовательных стандартов начального общего образования, определяет общий объем нагрузки и максимальный объем учебной нагрузки обучающихся, состав учебных предметов и распределяет учебное время, отводимое на освоение содержания образования по учебным предметам. </w:t>
      </w:r>
    </w:p>
    <w:p w:rsidR="00AB4403" w:rsidRPr="00AB4403" w:rsidRDefault="00AB4403" w:rsidP="00AB4403">
      <w:pPr>
        <w:pStyle w:val="Default"/>
        <w:ind w:firstLine="720"/>
        <w:jc w:val="both"/>
        <w:rPr>
          <w:sz w:val="20"/>
          <w:szCs w:val="20"/>
        </w:rPr>
      </w:pPr>
      <w:r w:rsidRPr="00AB4403">
        <w:rPr>
          <w:sz w:val="20"/>
          <w:szCs w:val="20"/>
        </w:rPr>
        <w:t xml:space="preserve">Учебный план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w:t>
      </w:r>
    </w:p>
    <w:p w:rsidR="00AB4403" w:rsidRPr="00AB4403" w:rsidRDefault="00AB4403" w:rsidP="00AB4403">
      <w:pPr>
        <w:pStyle w:val="Default"/>
        <w:ind w:firstLine="720"/>
        <w:jc w:val="both"/>
        <w:rPr>
          <w:sz w:val="20"/>
          <w:szCs w:val="20"/>
        </w:rPr>
      </w:pPr>
      <w:r w:rsidRPr="00AB4403">
        <w:rPr>
          <w:sz w:val="20"/>
          <w:szCs w:val="20"/>
        </w:rPr>
        <w:t>Нормативной правовой базой учебного плана для школы являются следующие документы:</w:t>
      </w:r>
    </w:p>
    <w:p w:rsidR="00AB4403" w:rsidRPr="00AB4403" w:rsidRDefault="00AB4403" w:rsidP="00AB4403">
      <w:pPr>
        <w:pStyle w:val="Default"/>
        <w:ind w:firstLine="720"/>
        <w:jc w:val="both"/>
        <w:rPr>
          <w:sz w:val="20"/>
          <w:szCs w:val="20"/>
        </w:rPr>
      </w:pPr>
      <w:r w:rsidRPr="00AB4403">
        <w:rPr>
          <w:sz w:val="20"/>
          <w:szCs w:val="20"/>
        </w:rPr>
        <w:t xml:space="preserve">1. Закон Российской Федерации «Об образовании в Российской Федерации» от 29.12.2012 №273-ФЗ; </w:t>
      </w:r>
    </w:p>
    <w:p w:rsidR="00AB4403" w:rsidRPr="00AB4403" w:rsidRDefault="00AB4403" w:rsidP="00AB4403">
      <w:pPr>
        <w:pStyle w:val="Default"/>
        <w:ind w:firstLine="720"/>
        <w:jc w:val="both"/>
        <w:rPr>
          <w:sz w:val="20"/>
          <w:szCs w:val="20"/>
        </w:rPr>
      </w:pPr>
      <w:r w:rsidRPr="00AB4403">
        <w:rPr>
          <w:sz w:val="20"/>
          <w:szCs w:val="20"/>
        </w:rPr>
        <w:t xml:space="preserve">2. Постановление Главного государственного санитарного врача РФ от 28.09.2020 № 28 </w:t>
      </w:r>
      <w:proofErr w:type="gramStart"/>
      <w:r w:rsidRPr="00AB4403">
        <w:rPr>
          <w:sz w:val="20"/>
          <w:szCs w:val="20"/>
        </w:rPr>
        <w:t>« Об</w:t>
      </w:r>
      <w:proofErr w:type="gramEnd"/>
      <w:r w:rsidRPr="00AB4403">
        <w:rPr>
          <w:sz w:val="20"/>
          <w:szCs w:val="20"/>
        </w:rPr>
        <w:t xml:space="preserve"> утверждении СанПиН 2.4.2.2821-10 Санитарно-эпидемиологические требования к условиям и организации обучения в общеобразовательных учреждениях» </w:t>
      </w:r>
    </w:p>
    <w:p w:rsidR="00AB4403" w:rsidRPr="00AB4403" w:rsidRDefault="00AB4403" w:rsidP="00AB4403">
      <w:pPr>
        <w:pStyle w:val="Default"/>
        <w:ind w:firstLine="720"/>
        <w:jc w:val="both"/>
        <w:rPr>
          <w:sz w:val="20"/>
          <w:szCs w:val="20"/>
        </w:rPr>
      </w:pPr>
      <w:r w:rsidRPr="00AB4403">
        <w:rPr>
          <w:sz w:val="20"/>
          <w:szCs w:val="20"/>
        </w:rPr>
        <w:t xml:space="preserve">3. ФГОС НОО, ФГОС НОО обучающихся с ОВЗ, ФГОС обучающихся с </w:t>
      </w:r>
      <w:proofErr w:type="spellStart"/>
      <w:r w:rsidRPr="00AB4403">
        <w:rPr>
          <w:sz w:val="20"/>
          <w:szCs w:val="20"/>
        </w:rPr>
        <w:t>интел</w:t>
      </w:r>
      <w:proofErr w:type="spellEnd"/>
      <w:r w:rsidRPr="00AB4403">
        <w:rPr>
          <w:sz w:val="20"/>
          <w:szCs w:val="20"/>
        </w:rPr>
        <w:t xml:space="preserve">. нарушениями (с изменениями и дополнениями в УП 2014, 2015, 2017) </w:t>
      </w:r>
    </w:p>
    <w:p w:rsidR="00AB4403" w:rsidRPr="00AB4403" w:rsidRDefault="00AB4403" w:rsidP="00AB4403">
      <w:pPr>
        <w:pStyle w:val="Default"/>
        <w:ind w:firstLine="720"/>
        <w:jc w:val="both"/>
        <w:rPr>
          <w:sz w:val="20"/>
          <w:szCs w:val="20"/>
        </w:rPr>
      </w:pPr>
      <w:r w:rsidRPr="00AB4403">
        <w:rPr>
          <w:sz w:val="20"/>
          <w:szCs w:val="20"/>
        </w:rPr>
        <w:t xml:space="preserve">4. Приказ </w:t>
      </w:r>
      <w:proofErr w:type="spellStart"/>
      <w:r w:rsidRPr="00AB4403">
        <w:rPr>
          <w:sz w:val="20"/>
          <w:szCs w:val="20"/>
        </w:rPr>
        <w:t>Минпросвещения</w:t>
      </w:r>
      <w:proofErr w:type="spellEnd"/>
      <w:r w:rsidRPr="00AB4403">
        <w:rPr>
          <w:sz w:val="20"/>
          <w:szCs w:val="20"/>
        </w:rPr>
        <w:t xml:space="preserve"> России от 22.03.2021 N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(вступает в действие с 1 сентября 2021 г.)</w:t>
      </w:r>
    </w:p>
    <w:p w:rsidR="00AB4403" w:rsidRPr="00AB4403" w:rsidRDefault="00AB4403" w:rsidP="00AB4403">
      <w:pPr>
        <w:pStyle w:val="2"/>
        <w:shd w:val="clear" w:color="auto" w:fill="FFFFFF"/>
        <w:spacing w:before="0" w:beforeAutospacing="0" w:after="255" w:afterAutospacing="0" w:line="300" w:lineRule="atLeast"/>
        <w:ind w:firstLine="851"/>
        <w:rPr>
          <w:color w:val="4D4D4D"/>
          <w:sz w:val="20"/>
          <w:szCs w:val="20"/>
        </w:rPr>
      </w:pPr>
      <w:r w:rsidRPr="00AB4403">
        <w:rPr>
          <w:sz w:val="20"/>
          <w:szCs w:val="20"/>
        </w:rPr>
        <w:t>5.</w:t>
      </w:r>
      <w:r w:rsidRPr="00AB4403">
        <w:rPr>
          <w:color w:val="4D4D4D"/>
          <w:sz w:val="20"/>
          <w:szCs w:val="20"/>
        </w:rPr>
        <w:t xml:space="preserve"> Приказ Министерства просвещения РФ от 31 мая 2021 г. № 286 “Об утверждении федерального государственного образовательного стандарта начального общего образования”</w:t>
      </w:r>
    </w:p>
    <w:p w:rsidR="00AB4403" w:rsidRPr="00AB4403" w:rsidRDefault="00AB4403" w:rsidP="00AB4403">
      <w:pPr>
        <w:pStyle w:val="Default"/>
        <w:ind w:firstLine="720"/>
        <w:jc w:val="both"/>
        <w:rPr>
          <w:sz w:val="20"/>
          <w:szCs w:val="20"/>
        </w:rPr>
      </w:pPr>
      <w:r w:rsidRPr="00AB4403">
        <w:rPr>
          <w:sz w:val="20"/>
          <w:szCs w:val="20"/>
        </w:rPr>
        <w:t xml:space="preserve">6.  Санитарные правила и нормы СанПиН 1.2.3685-21 "Гигиенические нормативы и требования к обеспечению безопасности и (или) </w:t>
      </w:r>
      <w:r w:rsidRPr="00AB4403">
        <w:rPr>
          <w:sz w:val="20"/>
          <w:szCs w:val="20"/>
        </w:rPr>
        <w:lastRenderedPageBreak/>
        <w:t xml:space="preserve">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w:t>
      </w:r>
    </w:p>
    <w:p w:rsidR="00AB4403" w:rsidRPr="00AB4403" w:rsidRDefault="00AB4403" w:rsidP="00AB4403">
      <w:pPr>
        <w:pStyle w:val="Default"/>
        <w:ind w:firstLine="720"/>
        <w:jc w:val="both"/>
        <w:rPr>
          <w:sz w:val="20"/>
          <w:szCs w:val="20"/>
        </w:rPr>
      </w:pPr>
      <w:r w:rsidRPr="00AB4403">
        <w:rPr>
          <w:sz w:val="20"/>
          <w:szCs w:val="20"/>
        </w:rPr>
        <w:t xml:space="preserve">7. Приказ Министерства просвещения РФ от 28.12.2018 года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 </w:t>
      </w:r>
    </w:p>
    <w:p w:rsidR="00AB4403" w:rsidRPr="00AB4403" w:rsidRDefault="00AB4403" w:rsidP="00AB4403">
      <w:pPr>
        <w:pStyle w:val="Default"/>
        <w:ind w:firstLine="720"/>
        <w:jc w:val="both"/>
        <w:rPr>
          <w:sz w:val="20"/>
          <w:szCs w:val="20"/>
        </w:rPr>
      </w:pPr>
      <w:r w:rsidRPr="00AB4403">
        <w:rPr>
          <w:sz w:val="20"/>
          <w:szCs w:val="20"/>
        </w:rPr>
        <w:t>8. Приказ Министерства просвещения России от 23.12.2020 № 766 «О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утверждённый приказом Министерства просвещения Российской Федерации от 20.05.2020 №254»;</w:t>
      </w:r>
    </w:p>
    <w:p w:rsidR="00AB4403" w:rsidRPr="00AB4403" w:rsidRDefault="00AB4403" w:rsidP="00AB4403">
      <w:pPr>
        <w:pStyle w:val="Default"/>
        <w:ind w:firstLine="720"/>
        <w:jc w:val="both"/>
        <w:rPr>
          <w:sz w:val="20"/>
          <w:szCs w:val="20"/>
        </w:rPr>
      </w:pPr>
      <w:r w:rsidRPr="00AB4403">
        <w:rPr>
          <w:sz w:val="20"/>
          <w:szCs w:val="20"/>
        </w:rPr>
        <w:t xml:space="preserve">9. Приказ Министерства образования и науки Российской Федерации от 30 августа 2013 года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AB4403" w:rsidRPr="00AB4403" w:rsidRDefault="00AB4403" w:rsidP="00AB4403">
      <w:pPr>
        <w:pStyle w:val="Default"/>
        <w:ind w:firstLine="720"/>
        <w:jc w:val="both"/>
        <w:rPr>
          <w:sz w:val="20"/>
          <w:szCs w:val="20"/>
        </w:rPr>
      </w:pPr>
      <w:r w:rsidRPr="00AB4403">
        <w:rPr>
          <w:sz w:val="20"/>
          <w:szCs w:val="20"/>
        </w:rPr>
        <w:t xml:space="preserve">10. Приказ Министерства образования и науки Российской Федерации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sidRPr="00AB4403">
        <w:rPr>
          <w:sz w:val="20"/>
          <w:szCs w:val="20"/>
        </w:rPr>
        <w:t>Минобрнауки</w:t>
      </w:r>
      <w:proofErr w:type="spellEnd"/>
      <w:r w:rsidRPr="00AB4403">
        <w:rPr>
          <w:sz w:val="20"/>
          <w:szCs w:val="20"/>
        </w:rPr>
        <w:t xml:space="preserve"> России от 26.11.2010 N 1241, от 22.09.2011 N 2357, от 18.12.2012 N 1060, от 29.12.2014 N 1643, от 18.05.2015 N 507, от 31.12.2015 N 1576, №286 от 31.05.2021 г); </w:t>
      </w:r>
    </w:p>
    <w:p w:rsidR="00AB4403" w:rsidRPr="00AB4403" w:rsidRDefault="00AB4403" w:rsidP="00AB4403">
      <w:pPr>
        <w:pStyle w:val="Default"/>
        <w:ind w:firstLine="720"/>
        <w:jc w:val="both"/>
        <w:rPr>
          <w:sz w:val="20"/>
          <w:szCs w:val="20"/>
        </w:rPr>
      </w:pPr>
      <w:r w:rsidRPr="00AB4403">
        <w:rPr>
          <w:sz w:val="20"/>
          <w:szCs w:val="20"/>
        </w:rPr>
        <w:t xml:space="preserve">11. Приказ </w:t>
      </w:r>
      <w:proofErr w:type="spellStart"/>
      <w:r w:rsidRPr="00AB4403">
        <w:rPr>
          <w:sz w:val="20"/>
          <w:szCs w:val="20"/>
        </w:rPr>
        <w:t>Минобрнауки</w:t>
      </w:r>
      <w:proofErr w:type="spellEnd"/>
      <w:r w:rsidRPr="00AB4403">
        <w:rPr>
          <w:sz w:val="20"/>
          <w:szCs w:val="20"/>
        </w:rPr>
        <w:t xml:space="preserve"> РФ от 9 июня 2016 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p>
    <w:p w:rsidR="00AB4403" w:rsidRPr="00AB4403" w:rsidRDefault="00AB4403" w:rsidP="00AB4403">
      <w:pPr>
        <w:pStyle w:val="Default"/>
        <w:ind w:firstLine="720"/>
        <w:jc w:val="both"/>
        <w:rPr>
          <w:sz w:val="20"/>
          <w:szCs w:val="20"/>
        </w:rPr>
      </w:pPr>
      <w:r w:rsidRPr="00AB4403">
        <w:rPr>
          <w:sz w:val="20"/>
          <w:szCs w:val="20"/>
        </w:rPr>
        <w:t xml:space="preserve">12. Письмо </w:t>
      </w:r>
      <w:proofErr w:type="spellStart"/>
      <w:r w:rsidRPr="00AB4403">
        <w:rPr>
          <w:sz w:val="20"/>
          <w:szCs w:val="20"/>
        </w:rPr>
        <w:t>Рособрнадзора</w:t>
      </w:r>
      <w:proofErr w:type="spellEnd"/>
      <w:r w:rsidRPr="00AB4403">
        <w:rPr>
          <w:sz w:val="20"/>
          <w:szCs w:val="20"/>
        </w:rPr>
        <w:t xml:space="preserve"> от 20.06.2018 № 05-192 «Об изучении родных языков из числа языков народов Российской Федерации»;</w:t>
      </w:r>
    </w:p>
    <w:p w:rsidR="00AB4403" w:rsidRPr="00AB4403" w:rsidRDefault="00AB4403" w:rsidP="00AB4403">
      <w:pPr>
        <w:pStyle w:val="Default"/>
        <w:ind w:firstLine="720"/>
        <w:jc w:val="both"/>
        <w:rPr>
          <w:sz w:val="20"/>
          <w:szCs w:val="20"/>
        </w:rPr>
      </w:pPr>
      <w:r w:rsidRPr="00AB4403">
        <w:rPr>
          <w:sz w:val="20"/>
          <w:szCs w:val="20"/>
        </w:rPr>
        <w:t xml:space="preserve">13.. Письмо Министерства образования и науки Р.Ф. От 22 августа 2012 №08-250 «О введении учебного курса ОРКСЭ»; </w:t>
      </w:r>
    </w:p>
    <w:p w:rsidR="00AB4403" w:rsidRPr="00AB4403" w:rsidRDefault="00AB4403" w:rsidP="00AB4403">
      <w:pPr>
        <w:pStyle w:val="Default"/>
        <w:ind w:firstLine="720"/>
        <w:jc w:val="both"/>
        <w:rPr>
          <w:sz w:val="20"/>
          <w:szCs w:val="20"/>
        </w:rPr>
      </w:pPr>
      <w:r w:rsidRPr="00AB4403">
        <w:rPr>
          <w:sz w:val="20"/>
          <w:szCs w:val="20"/>
        </w:rPr>
        <w:t xml:space="preserve">14. Устав муниципального автономного общеобразовательного учреждения «Средняя общеобразовательная школа № 26» </w:t>
      </w:r>
      <w:proofErr w:type="spellStart"/>
      <w:r w:rsidRPr="00AB4403">
        <w:rPr>
          <w:sz w:val="20"/>
          <w:szCs w:val="20"/>
        </w:rPr>
        <w:t>г.Улан</w:t>
      </w:r>
      <w:proofErr w:type="spellEnd"/>
      <w:r w:rsidRPr="00AB4403">
        <w:rPr>
          <w:sz w:val="20"/>
          <w:szCs w:val="20"/>
        </w:rPr>
        <w:t xml:space="preserve">-Удэ </w:t>
      </w:r>
      <w:proofErr w:type="spellStart"/>
      <w:r w:rsidRPr="00AB4403">
        <w:rPr>
          <w:sz w:val="20"/>
          <w:szCs w:val="20"/>
        </w:rPr>
        <w:t>им.Героя</w:t>
      </w:r>
      <w:proofErr w:type="spellEnd"/>
      <w:r w:rsidRPr="00AB4403">
        <w:rPr>
          <w:sz w:val="20"/>
          <w:szCs w:val="20"/>
        </w:rPr>
        <w:t xml:space="preserve"> Советского Союза </w:t>
      </w:r>
      <w:proofErr w:type="spellStart"/>
      <w:r w:rsidRPr="00AB4403">
        <w:rPr>
          <w:sz w:val="20"/>
          <w:szCs w:val="20"/>
        </w:rPr>
        <w:t>П.Ф.Сенчихина</w:t>
      </w:r>
      <w:proofErr w:type="spellEnd"/>
      <w:r w:rsidRPr="00AB4403">
        <w:rPr>
          <w:sz w:val="20"/>
          <w:szCs w:val="20"/>
        </w:rPr>
        <w:t>;</w:t>
      </w:r>
    </w:p>
    <w:p w:rsidR="00AB4403" w:rsidRPr="00AB4403" w:rsidRDefault="00AB4403" w:rsidP="00AB4403">
      <w:pPr>
        <w:pStyle w:val="Default"/>
        <w:ind w:firstLine="720"/>
        <w:jc w:val="both"/>
        <w:rPr>
          <w:sz w:val="20"/>
          <w:szCs w:val="20"/>
        </w:rPr>
      </w:pPr>
      <w:r w:rsidRPr="00AB4403">
        <w:rPr>
          <w:sz w:val="20"/>
          <w:szCs w:val="20"/>
        </w:rPr>
        <w:t>С целью реализации «ступенчатого» метода постепенного наращивания учебной нагрузки в первом классе в соответствии с п.10.</w:t>
      </w:r>
      <w:proofErr w:type="gramStart"/>
      <w:r w:rsidRPr="00AB4403">
        <w:rPr>
          <w:sz w:val="20"/>
          <w:szCs w:val="20"/>
        </w:rPr>
        <w:t>10.СанПин</w:t>
      </w:r>
      <w:proofErr w:type="gramEnd"/>
      <w:r w:rsidRPr="00AB4403">
        <w:rPr>
          <w:sz w:val="20"/>
          <w:szCs w:val="20"/>
        </w:rPr>
        <w:t xml:space="preserve"> 2.4.2.2821-10, обеспечивается организация адаптационного периода (письмо МО РФ от 20 апреля 2001 г. №408/13-13). </w:t>
      </w:r>
    </w:p>
    <w:p w:rsidR="00AB4403" w:rsidRPr="00AB4403" w:rsidRDefault="00AB4403" w:rsidP="00AB4403">
      <w:pPr>
        <w:pStyle w:val="Default"/>
        <w:ind w:firstLine="720"/>
        <w:jc w:val="both"/>
        <w:rPr>
          <w:sz w:val="20"/>
          <w:szCs w:val="20"/>
        </w:rPr>
      </w:pPr>
    </w:p>
    <w:p w:rsidR="00AB4403" w:rsidRPr="00AB4403" w:rsidRDefault="00AB4403" w:rsidP="00AB4403">
      <w:pPr>
        <w:pStyle w:val="Default"/>
        <w:ind w:firstLine="720"/>
        <w:jc w:val="both"/>
        <w:rPr>
          <w:sz w:val="20"/>
          <w:szCs w:val="20"/>
        </w:rPr>
      </w:pPr>
    </w:p>
    <w:p w:rsidR="00AB4403" w:rsidRPr="00AB4403" w:rsidRDefault="00AB4403" w:rsidP="00AB4403">
      <w:pPr>
        <w:pStyle w:val="Default"/>
        <w:ind w:firstLine="720"/>
        <w:jc w:val="both"/>
        <w:rPr>
          <w:sz w:val="20"/>
          <w:szCs w:val="20"/>
        </w:rPr>
      </w:pPr>
      <w:r w:rsidRPr="00AB4403">
        <w:rPr>
          <w:sz w:val="20"/>
          <w:szCs w:val="20"/>
        </w:rPr>
        <w:lastRenderedPageBreak/>
        <w:t xml:space="preserve">В сентябре-октябре месяце проведение четвертого урока планируется проводить в нетрадиционной форме: целевые прогулки, экскурсии, уроки театрализации. Распределяются в рамках учебного плана следующим образом: 24 урока физкультуры и 24 нетрадиционных урока. </w:t>
      </w:r>
    </w:p>
    <w:p w:rsidR="00AB4403" w:rsidRPr="00AB4403" w:rsidRDefault="00AB4403" w:rsidP="00AB4403">
      <w:pPr>
        <w:pStyle w:val="Default"/>
        <w:ind w:firstLine="720"/>
        <w:jc w:val="both"/>
        <w:rPr>
          <w:sz w:val="20"/>
          <w:szCs w:val="20"/>
        </w:rPr>
      </w:pPr>
    </w:p>
    <w:p w:rsidR="00AB4403" w:rsidRPr="00AB4403" w:rsidRDefault="00AB4403" w:rsidP="00AB4403">
      <w:pPr>
        <w:pStyle w:val="Default"/>
        <w:ind w:firstLine="720"/>
        <w:jc w:val="both"/>
        <w:rPr>
          <w:sz w:val="20"/>
          <w:szCs w:val="20"/>
        </w:rPr>
      </w:pPr>
    </w:p>
    <w:p w:rsidR="00AB4403" w:rsidRPr="00AB4403" w:rsidRDefault="00AB4403" w:rsidP="00AB4403">
      <w:pPr>
        <w:pStyle w:val="Default"/>
        <w:ind w:firstLine="720"/>
        <w:jc w:val="both"/>
        <w:rPr>
          <w:sz w:val="20"/>
          <w:szCs w:val="20"/>
        </w:rPr>
      </w:pPr>
    </w:p>
    <w:p w:rsidR="00AB4403" w:rsidRPr="00AB4403" w:rsidRDefault="00AB4403" w:rsidP="00AB4403">
      <w:pPr>
        <w:pStyle w:val="Default"/>
        <w:jc w:val="both"/>
        <w:rPr>
          <w:sz w:val="20"/>
          <w:szCs w:val="20"/>
        </w:rPr>
      </w:pPr>
      <w:r w:rsidRPr="00AB4403">
        <w:rPr>
          <w:sz w:val="20"/>
          <w:szCs w:val="20"/>
        </w:rPr>
        <w:t>Режим уроков и перемен для учащихся начальной школы 1 классов на сентябрь – декабрь месяцы:</w:t>
      </w:r>
    </w:p>
    <w:p w:rsidR="00AB4403" w:rsidRPr="00AB4403" w:rsidRDefault="00AB4403" w:rsidP="00AB4403">
      <w:pPr>
        <w:pStyle w:val="Default"/>
        <w:jc w:val="both"/>
        <w:rPr>
          <w:sz w:val="20"/>
          <w:szCs w:val="20"/>
        </w:rPr>
      </w:pPr>
    </w:p>
    <w:p w:rsidR="00AB4403" w:rsidRPr="00AB4403" w:rsidRDefault="00AB4403" w:rsidP="00AB4403">
      <w:pPr>
        <w:pStyle w:val="Default"/>
        <w:jc w:val="both"/>
        <w:rPr>
          <w:sz w:val="20"/>
          <w:szCs w:val="20"/>
        </w:rPr>
      </w:pPr>
    </w:p>
    <w:p w:rsidR="00AB4403" w:rsidRPr="00AB4403" w:rsidRDefault="00AB4403" w:rsidP="00AB4403">
      <w:pPr>
        <w:pStyle w:val="Default"/>
        <w:jc w:val="both"/>
        <w:rPr>
          <w:sz w:val="20"/>
          <w:szCs w:val="20"/>
        </w:rPr>
      </w:pPr>
    </w:p>
    <w:p w:rsidR="00AB4403" w:rsidRPr="00AB4403" w:rsidRDefault="00AB4403" w:rsidP="00AB4403">
      <w:pPr>
        <w:pStyle w:val="Default"/>
        <w:jc w:val="both"/>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1"/>
        <w:gridCol w:w="2089"/>
        <w:gridCol w:w="2056"/>
      </w:tblGrid>
      <w:tr w:rsidR="00AB4403" w:rsidRPr="00AB4403" w:rsidTr="00AB4403">
        <w:tc>
          <w:tcPr>
            <w:tcW w:w="3379" w:type="dxa"/>
          </w:tcPr>
          <w:p w:rsidR="00AB4403" w:rsidRPr="00AB4403" w:rsidRDefault="00AB4403" w:rsidP="00AB4403">
            <w:pPr>
              <w:pStyle w:val="Default"/>
              <w:jc w:val="both"/>
              <w:rPr>
                <w:sz w:val="20"/>
                <w:szCs w:val="20"/>
              </w:rPr>
            </w:pPr>
            <w:r w:rsidRPr="00AB4403">
              <w:rPr>
                <w:sz w:val="20"/>
                <w:szCs w:val="20"/>
              </w:rPr>
              <w:t>Компоненты учебного дня</w:t>
            </w:r>
          </w:p>
        </w:tc>
        <w:tc>
          <w:tcPr>
            <w:tcW w:w="3379" w:type="dxa"/>
          </w:tcPr>
          <w:p w:rsidR="00AB4403" w:rsidRPr="00AB4403" w:rsidRDefault="00AB4403" w:rsidP="00AB4403">
            <w:pPr>
              <w:pStyle w:val="Default"/>
              <w:jc w:val="both"/>
              <w:rPr>
                <w:sz w:val="20"/>
                <w:szCs w:val="20"/>
              </w:rPr>
            </w:pPr>
            <w:r w:rsidRPr="00AB4403">
              <w:rPr>
                <w:sz w:val="20"/>
                <w:szCs w:val="20"/>
              </w:rPr>
              <w:t>Время</w:t>
            </w:r>
          </w:p>
        </w:tc>
        <w:tc>
          <w:tcPr>
            <w:tcW w:w="3379" w:type="dxa"/>
          </w:tcPr>
          <w:p w:rsidR="00AB4403" w:rsidRPr="00AB4403" w:rsidRDefault="00AB4403" w:rsidP="00AB4403">
            <w:pPr>
              <w:pStyle w:val="Default"/>
              <w:jc w:val="both"/>
              <w:rPr>
                <w:sz w:val="20"/>
                <w:szCs w:val="20"/>
              </w:rPr>
            </w:pPr>
            <w:r w:rsidRPr="00AB4403">
              <w:rPr>
                <w:sz w:val="20"/>
                <w:szCs w:val="20"/>
              </w:rPr>
              <w:t>Продолжительность отдыха</w:t>
            </w:r>
          </w:p>
        </w:tc>
      </w:tr>
      <w:tr w:rsidR="00AB4403" w:rsidRPr="00AB4403" w:rsidTr="00AB4403">
        <w:tc>
          <w:tcPr>
            <w:tcW w:w="3379" w:type="dxa"/>
          </w:tcPr>
          <w:p w:rsidR="00AB4403" w:rsidRPr="00AB4403" w:rsidRDefault="00AB4403" w:rsidP="00AB4403">
            <w:pPr>
              <w:pStyle w:val="Default"/>
              <w:jc w:val="both"/>
              <w:rPr>
                <w:sz w:val="20"/>
                <w:szCs w:val="20"/>
              </w:rPr>
            </w:pPr>
            <w:r w:rsidRPr="00AB4403">
              <w:rPr>
                <w:sz w:val="20"/>
                <w:szCs w:val="20"/>
              </w:rPr>
              <w:t>1 урок</w:t>
            </w:r>
          </w:p>
        </w:tc>
        <w:tc>
          <w:tcPr>
            <w:tcW w:w="3379" w:type="dxa"/>
          </w:tcPr>
          <w:p w:rsidR="00AB4403" w:rsidRPr="00AB4403" w:rsidRDefault="00AB4403" w:rsidP="00AB4403">
            <w:pPr>
              <w:pStyle w:val="Default"/>
              <w:jc w:val="both"/>
              <w:rPr>
                <w:sz w:val="20"/>
                <w:szCs w:val="20"/>
              </w:rPr>
            </w:pPr>
            <w:r w:rsidRPr="00AB4403">
              <w:rPr>
                <w:sz w:val="20"/>
                <w:szCs w:val="20"/>
              </w:rPr>
              <w:t>08.00-08.35</w:t>
            </w:r>
          </w:p>
        </w:tc>
        <w:tc>
          <w:tcPr>
            <w:tcW w:w="3379" w:type="dxa"/>
          </w:tcPr>
          <w:p w:rsidR="00AB4403" w:rsidRPr="00AB4403" w:rsidRDefault="00AB4403" w:rsidP="00AB4403">
            <w:pPr>
              <w:pStyle w:val="Default"/>
              <w:jc w:val="both"/>
              <w:rPr>
                <w:sz w:val="20"/>
                <w:szCs w:val="20"/>
              </w:rPr>
            </w:pPr>
          </w:p>
        </w:tc>
      </w:tr>
      <w:tr w:rsidR="00AB4403" w:rsidRPr="00AB4403" w:rsidTr="00AB4403">
        <w:tc>
          <w:tcPr>
            <w:tcW w:w="3379" w:type="dxa"/>
          </w:tcPr>
          <w:p w:rsidR="00AB4403" w:rsidRPr="00AB4403" w:rsidRDefault="00AB4403" w:rsidP="00AB4403">
            <w:pPr>
              <w:pStyle w:val="Default"/>
              <w:jc w:val="both"/>
              <w:rPr>
                <w:sz w:val="20"/>
                <w:szCs w:val="20"/>
              </w:rPr>
            </w:pPr>
            <w:r w:rsidRPr="00AB4403">
              <w:rPr>
                <w:sz w:val="20"/>
                <w:szCs w:val="20"/>
              </w:rPr>
              <w:t>Перемена</w:t>
            </w:r>
          </w:p>
        </w:tc>
        <w:tc>
          <w:tcPr>
            <w:tcW w:w="3379" w:type="dxa"/>
          </w:tcPr>
          <w:p w:rsidR="00AB4403" w:rsidRPr="00AB4403" w:rsidRDefault="00AB4403" w:rsidP="00AB4403">
            <w:pPr>
              <w:pStyle w:val="Default"/>
              <w:jc w:val="both"/>
              <w:rPr>
                <w:sz w:val="20"/>
                <w:szCs w:val="20"/>
              </w:rPr>
            </w:pPr>
          </w:p>
        </w:tc>
        <w:tc>
          <w:tcPr>
            <w:tcW w:w="3379" w:type="dxa"/>
          </w:tcPr>
          <w:p w:rsidR="00AB4403" w:rsidRPr="00AB4403" w:rsidRDefault="00AB4403" w:rsidP="00AB4403">
            <w:pPr>
              <w:pStyle w:val="Default"/>
              <w:jc w:val="both"/>
              <w:rPr>
                <w:sz w:val="20"/>
                <w:szCs w:val="20"/>
              </w:rPr>
            </w:pPr>
            <w:r w:rsidRPr="00AB4403">
              <w:rPr>
                <w:sz w:val="20"/>
                <w:szCs w:val="20"/>
              </w:rPr>
              <w:t>10 минут</w:t>
            </w:r>
          </w:p>
        </w:tc>
      </w:tr>
      <w:tr w:rsidR="00AB4403" w:rsidRPr="00AB4403" w:rsidTr="00AB4403">
        <w:tc>
          <w:tcPr>
            <w:tcW w:w="3379" w:type="dxa"/>
          </w:tcPr>
          <w:p w:rsidR="00AB4403" w:rsidRPr="00AB4403" w:rsidRDefault="00AB4403" w:rsidP="00AB4403">
            <w:pPr>
              <w:pStyle w:val="Default"/>
              <w:jc w:val="both"/>
              <w:rPr>
                <w:sz w:val="20"/>
                <w:szCs w:val="20"/>
              </w:rPr>
            </w:pPr>
            <w:r w:rsidRPr="00AB4403">
              <w:rPr>
                <w:sz w:val="20"/>
                <w:szCs w:val="20"/>
              </w:rPr>
              <w:t>2 урок</w:t>
            </w:r>
          </w:p>
        </w:tc>
        <w:tc>
          <w:tcPr>
            <w:tcW w:w="3379" w:type="dxa"/>
          </w:tcPr>
          <w:p w:rsidR="00AB4403" w:rsidRPr="00AB4403" w:rsidRDefault="00AB4403" w:rsidP="00AB4403">
            <w:pPr>
              <w:pStyle w:val="Default"/>
              <w:jc w:val="both"/>
              <w:rPr>
                <w:sz w:val="20"/>
                <w:szCs w:val="20"/>
              </w:rPr>
            </w:pPr>
            <w:r w:rsidRPr="00AB4403">
              <w:rPr>
                <w:sz w:val="20"/>
                <w:szCs w:val="20"/>
              </w:rPr>
              <w:t>08.45-09.20</w:t>
            </w:r>
          </w:p>
        </w:tc>
        <w:tc>
          <w:tcPr>
            <w:tcW w:w="3379" w:type="dxa"/>
          </w:tcPr>
          <w:p w:rsidR="00AB4403" w:rsidRPr="00AB4403" w:rsidRDefault="00AB4403" w:rsidP="00AB4403">
            <w:pPr>
              <w:pStyle w:val="Default"/>
              <w:jc w:val="both"/>
              <w:rPr>
                <w:sz w:val="20"/>
                <w:szCs w:val="20"/>
              </w:rPr>
            </w:pPr>
          </w:p>
        </w:tc>
      </w:tr>
      <w:tr w:rsidR="00AB4403" w:rsidRPr="00AB4403" w:rsidTr="00AB4403">
        <w:tc>
          <w:tcPr>
            <w:tcW w:w="3379" w:type="dxa"/>
          </w:tcPr>
          <w:p w:rsidR="00AB4403" w:rsidRPr="00AB4403" w:rsidRDefault="00AB4403" w:rsidP="00AB4403">
            <w:pPr>
              <w:pStyle w:val="Default"/>
              <w:jc w:val="both"/>
              <w:rPr>
                <w:sz w:val="20"/>
                <w:szCs w:val="20"/>
              </w:rPr>
            </w:pPr>
            <w:r w:rsidRPr="00AB4403">
              <w:rPr>
                <w:sz w:val="20"/>
                <w:szCs w:val="20"/>
              </w:rPr>
              <w:t>Перемена</w:t>
            </w:r>
          </w:p>
        </w:tc>
        <w:tc>
          <w:tcPr>
            <w:tcW w:w="3379" w:type="dxa"/>
          </w:tcPr>
          <w:p w:rsidR="00AB4403" w:rsidRPr="00AB4403" w:rsidRDefault="00AB4403" w:rsidP="00AB4403">
            <w:pPr>
              <w:pStyle w:val="Default"/>
              <w:jc w:val="both"/>
              <w:rPr>
                <w:sz w:val="20"/>
                <w:szCs w:val="20"/>
              </w:rPr>
            </w:pPr>
          </w:p>
        </w:tc>
        <w:tc>
          <w:tcPr>
            <w:tcW w:w="3379" w:type="dxa"/>
          </w:tcPr>
          <w:p w:rsidR="00AB4403" w:rsidRPr="00AB4403" w:rsidRDefault="00AB4403" w:rsidP="00AB4403">
            <w:pPr>
              <w:pStyle w:val="Default"/>
              <w:jc w:val="both"/>
              <w:rPr>
                <w:sz w:val="20"/>
                <w:szCs w:val="20"/>
              </w:rPr>
            </w:pPr>
            <w:r w:rsidRPr="00AB4403">
              <w:rPr>
                <w:sz w:val="20"/>
                <w:szCs w:val="20"/>
              </w:rPr>
              <w:t>25 минут (динамическая пауза)</w:t>
            </w:r>
          </w:p>
        </w:tc>
      </w:tr>
      <w:tr w:rsidR="00AB4403" w:rsidRPr="00AB4403" w:rsidTr="00AB4403">
        <w:tc>
          <w:tcPr>
            <w:tcW w:w="3379" w:type="dxa"/>
          </w:tcPr>
          <w:p w:rsidR="00AB4403" w:rsidRPr="00AB4403" w:rsidRDefault="00AB4403" w:rsidP="00AB4403">
            <w:pPr>
              <w:pStyle w:val="Default"/>
              <w:jc w:val="both"/>
              <w:rPr>
                <w:sz w:val="20"/>
                <w:szCs w:val="20"/>
              </w:rPr>
            </w:pPr>
            <w:r w:rsidRPr="00AB4403">
              <w:rPr>
                <w:sz w:val="20"/>
                <w:szCs w:val="20"/>
              </w:rPr>
              <w:t>3 урок</w:t>
            </w:r>
          </w:p>
        </w:tc>
        <w:tc>
          <w:tcPr>
            <w:tcW w:w="3379" w:type="dxa"/>
          </w:tcPr>
          <w:p w:rsidR="00AB4403" w:rsidRPr="00AB4403" w:rsidRDefault="00AB4403" w:rsidP="00AB4403">
            <w:pPr>
              <w:pStyle w:val="Default"/>
              <w:jc w:val="both"/>
              <w:rPr>
                <w:sz w:val="20"/>
                <w:szCs w:val="20"/>
              </w:rPr>
            </w:pPr>
            <w:r w:rsidRPr="00AB4403">
              <w:rPr>
                <w:sz w:val="20"/>
                <w:szCs w:val="20"/>
              </w:rPr>
              <w:t>09.45-10.20</w:t>
            </w:r>
          </w:p>
        </w:tc>
        <w:tc>
          <w:tcPr>
            <w:tcW w:w="3379" w:type="dxa"/>
          </w:tcPr>
          <w:p w:rsidR="00AB4403" w:rsidRPr="00AB4403" w:rsidRDefault="00AB4403" w:rsidP="00AB4403">
            <w:pPr>
              <w:pStyle w:val="Default"/>
              <w:jc w:val="both"/>
              <w:rPr>
                <w:sz w:val="20"/>
                <w:szCs w:val="20"/>
              </w:rPr>
            </w:pPr>
          </w:p>
        </w:tc>
      </w:tr>
      <w:tr w:rsidR="00AB4403" w:rsidRPr="00AB4403" w:rsidTr="00AB4403">
        <w:tc>
          <w:tcPr>
            <w:tcW w:w="3379" w:type="dxa"/>
          </w:tcPr>
          <w:p w:rsidR="00AB4403" w:rsidRPr="00AB4403" w:rsidRDefault="00AB4403" w:rsidP="00AB4403">
            <w:pPr>
              <w:pStyle w:val="Default"/>
              <w:jc w:val="both"/>
              <w:rPr>
                <w:sz w:val="20"/>
                <w:szCs w:val="20"/>
              </w:rPr>
            </w:pPr>
            <w:r w:rsidRPr="00AB4403">
              <w:rPr>
                <w:sz w:val="20"/>
                <w:szCs w:val="20"/>
              </w:rPr>
              <w:t>Перемена</w:t>
            </w:r>
          </w:p>
        </w:tc>
        <w:tc>
          <w:tcPr>
            <w:tcW w:w="3379" w:type="dxa"/>
          </w:tcPr>
          <w:p w:rsidR="00AB4403" w:rsidRPr="00AB4403" w:rsidRDefault="00AB4403" w:rsidP="00AB4403">
            <w:pPr>
              <w:pStyle w:val="Default"/>
              <w:jc w:val="both"/>
              <w:rPr>
                <w:sz w:val="20"/>
                <w:szCs w:val="20"/>
              </w:rPr>
            </w:pPr>
          </w:p>
        </w:tc>
        <w:tc>
          <w:tcPr>
            <w:tcW w:w="3379" w:type="dxa"/>
          </w:tcPr>
          <w:p w:rsidR="00AB4403" w:rsidRPr="00AB4403" w:rsidRDefault="00AB4403" w:rsidP="00AB4403">
            <w:pPr>
              <w:pStyle w:val="Default"/>
              <w:jc w:val="both"/>
              <w:rPr>
                <w:sz w:val="20"/>
                <w:szCs w:val="20"/>
              </w:rPr>
            </w:pPr>
            <w:r w:rsidRPr="00AB4403">
              <w:rPr>
                <w:sz w:val="20"/>
                <w:szCs w:val="20"/>
              </w:rPr>
              <w:t>20 минут</w:t>
            </w:r>
          </w:p>
        </w:tc>
      </w:tr>
      <w:tr w:rsidR="00AB4403" w:rsidRPr="00AB4403" w:rsidTr="00AB4403">
        <w:tc>
          <w:tcPr>
            <w:tcW w:w="3379" w:type="dxa"/>
          </w:tcPr>
          <w:p w:rsidR="00AB4403" w:rsidRPr="00AB4403" w:rsidRDefault="00AB4403" w:rsidP="00AB4403">
            <w:pPr>
              <w:pStyle w:val="Default"/>
              <w:jc w:val="both"/>
              <w:rPr>
                <w:sz w:val="20"/>
                <w:szCs w:val="20"/>
              </w:rPr>
            </w:pPr>
            <w:r w:rsidRPr="00AB4403">
              <w:rPr>
                <w:sz w:val="20"/>
                <w:szCs w:val="20"/>
              </w:rPr>
              <w:t>4 урок</w:t>
            </w:r>
          </w:p>
        </w:tc>
        <w:tc>
          <w:tcPr>
            <w:tcW w:w="3379" w:type="dxa"/>
          </w:tcPr>
          <w:p w:rsidR="00AB4403" w:rsidRPr="00AB4403" w:rsidRDefault="00AB4403" w:rsidP="00AB4403">
            <w:pPr>
              <w:pStyle w:val="Default"/>
              <w:jc w:val="both"/>
              <w:rPr>
                <w:sz w:val="20"/>
                <w:szCs w:val="20"/>
              </w:rPr>
            </w:pPr>
            <w:r w:rsidRPr="00AB4403">
              <w:rPr>
                <w:sz w:val="20"/>
                <w:szCs w:val="20"/>
              </w:rPr>
              <w:t>10.40-11.15</w:t>
            </w:r>
          </w:p>
        </w:tc>
        <w:tc>
          <w:tcPr>
            <w:tcW w:w="3379" w:type="dxa"/>
          </w:tcPr>
          <w:p w:rsidR="00AB4403" w:rsidRPr="00AB4403" w:rsidRDefault="00AB4403" w:rsidP="00AB4403">
            <w:pPr>
              <w:pStyle w:val="Default"/>
              <w:jc w:val="both"/>
              <w:rPr>
                <w:sz w:val="20"/>
                <w:szCs w:val="20"/>
              </w:rPr>
            </w:pPr>
          </w:p>
        </w:tc>
      </w:tr>
    </w:tbl>
    <w:p w:rsidR="00AB4403" w:rsidRPr="00AB4403" w:rsidRDefault="00AB4403" w:rsidP="00AB4403">
      <w:pPr>
        <w:pStyle w:val="Default"/>
        <w:rPr>
          <w:sz w:val="20"/>
          <w:szCs w:val="20"/>
        </w:rPr>
      </w:pPr>
      <w:r w:rsidRPr="00AB4403">
        <w:rPr>
          <w:sz w:val="20"/>
          <w:szCs w:val="20"/>
        </w:rPr>
        <w:t xml:space="preserve">Использование «ступенчатого» обучения в первом полугодии: (сентябре - октябре) по 3 урока по 35 минут каждый, в ноябре – декабре по 4 урока по 35 минут. В январе - мае по 4 урока по 40 минут. </w:t>
      </w:r>
    </w:p>
    <w:p w:rsidR="00AB4403" w:rsidRPr="00AB4403" w:rsidRDefault="00AB4403" w:rsidP="00AB4403">
      <w:pPr>
        <w:pStyle w:val="Default"/>
        <w:jc w:val="both"/>
        <w:rPr>
          <w:sz w:val="20"/>
          <w:szCs w:val="20"/>
        </w:rPr>
      </w:pPr>
      <w:r w:rsidRPr="00AB4403">
        <w:rPr>
          <w:sz w:val="20"/>
          <w:szCs w:val="20"/>
        </w:rPr>
        <w:t>В рамках динамической паузы предусмотрено проведение занятий внеурочной деятельности.</w:t>
      </w:r>
    </w:p>
    <w:p w:rsidR="00AB4403" w:rsidRPr="00AB4403" w:rsidRDefault="00AB4403" w:rsidP="00AB4403">
      <w:pPr>
        <w:shd w:val="clear" w:color="auto" w:fill="FFFFFF"/>
        <w:rPr>
          <w:b/>
          <w:bCs/>
          <w:color w:val="000000"/>
          <w:szCs w:val="20"/>
        </w:rPr>
      </w:pPr>
    </w:p>
    <w:p w:rsidR="00AB4403" w:rsidRPr="00AB4403" w:rsidRDefault="00AB4403" w:rsidP="00AB4403">
      <w:pPr>
        <w:shd w:val="clear" w:color="auto" w:fill="FFFFFF"/>
        <w:jc w:val="center"/>
        <w:rPr>
          <w:rFonts w:ascii="yandex-sans" w:hAnsi="yandex-sans"/>
          <w:b/>
          <w:color w:val="000000"/>
          <w:szCs w:val="20"/>
        </w:rPr>
      </w:pPr>
      <w:r w:rsidRPr="00AB4403">
        <w:rPr>
          <w:rFonts w:ascii="yandex-sans" w:hAnsi="yandex-sans"/>
          <w:b/>
          <w:color w:val="000000"/>
          <w:szCs w:val="20"/>
        </w:rPr>
        <w:t>Общая характеристика учебного плана НОО</w:t>
      </w:r>
    </w:p>
    <w:p w:rsidR="00AB4403" w:rsidRPr="00AB4403" w:rsidRDefault="00AB4403" w:rsidP="00AB4403">
      <w:pPr>
        <w:shd w:val="clear" w:color="auto" w:fill="FFFFFF"/>
        <w:ind w:firstLine="720"/>
        <w:rPr>
          <w:rFonts w:ascii="yandex-sans" w:hAnsi="yandex-sans"/>
          <w:color w:val="000000"/>
          <w:szCs w:val="20"/>
        </w:rPr>
      </w:pPr>
      <w:r w:rsidRPr="00AB4403">
        <w:rPr>
          <w:rFonts w:ascii="yandex-sans" w:hAnsi="yandex-sans"/>
          <w:color w:val="000000"/>
          <w:szCs w:val="20"/>
        </w:rPr>
        <w:t>В ходе освоения основной общеобразовательной программы начального общего образования при реализации учебного плана формируются базовые основы и фундамент всего последующего обучения, в том числе:</w:t>
      </w:r>
    </w:p>
    <w:p w:rsidR="00AB4403" w:rsidRPr="00AB4403" w:rsidRDefault="00AB4403" w:rsidP="00AB4403">
      <w:pPr>
        <w:numPr>
          <w:ilvl w:val="0"/>
          <w:numId w:val="12"/>
        </w:numPr>
        <w:shd w:val="clear" w:color="auto" w:fill="FFFFFF"/>
        <w:spacing w:line="240" w:lineRule="auto"/>
        <w:rPr>
          <w:rFonts w:ascii="yandex-sans" w:hAnsi="yandex-sans"/>
          <w:color w:val="000000"/>
          <w:szCs w:val="20"/>
        </w:rPr>
      </w:pPr>
      <w:r w:rsidRPr="00AB4403">
        <w:rPr>
          <w:rFonts w:ascii="yandex-sans" w:hAnsi="yandex-sans"/>
          <w:color w:val="000000"/>
          <w:szCs w:val="20"/>
        </w:rPr>
        <w:t>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AB4403" w:rsidRPr="00AB4403" w:rsidRDefault="00AB4403" w:rsidP="00AB4403">
      <w:pPr>
        <w:numPr>
          <w:ilvl w:val="0"/>
          <w:numId w:val="12"/>
        </w:numPr>
        <w:shd w:val="clear" w:color="auto" w:fill="FFFFFF"/>
        <w:spacing w:line="240" w:lineRule="auto"/>
        <w:rPr>
          <w:rFonts w:ascii="yandex-sans" w:hAnsi="yandex-sans"/>
          <w:color w:val="000000"/>
          <w:szCs w:val="20"/>
        </w:rPr>
      </w:pPr>
      <w:r w:rsidRPr="00AB4403">
        <w:rPr>
          <w:rFonts w:ascii="yandex-sans" w:hAnsi="yandex-sans"/>
          <w:color w:val="000000"/>
          <w:szCs w:val="20"/>
        </w:rPr>
        <w:t>Формируются универсальные учебные действия;</w:t>
      </w:r>
    </w:p>
    <w:p w:rsidR="00AB4403" w:rsidRPr="00AB4403" w:rsidRDefault="00AB4403" w:rsidP="00AB4403">
      <w:pPr>
        <w:numPr>
          <w:ilvl w:val="0"/>
          <w:numId w:val="12"/>
        </w:numPr>
        <w:shd w:val="clear" w:color="auto" w:fill="FFFFFF"/>
        <w:spacing w:line="240" w:lineRule="auto"/>
        <w:rPr>
          <w:rFonts w:ascii="yandex-sans" w:hAnsi="yandex-sans"/>
          <w:color w:val="000000"/>
          <w:szCs w:val="20"/>
        </w:rPr>
      </w:pPr>
      <w:r w:rsidRPr="00AB4403">
        <w:rPr>
          <w:rFonts w:ascii="yandex-sans" w:hAnsi="yandex-sans"/>
          <w:color w:val="000000"/>
          <w:szCs w:val="20"/>
        </w:rPr>
        <w:t>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w:t>
      </w:r>
    </w:p>
    <w:p w:rsidR="00AB4403" w:rsidRPr="00AB4403" w:rsidRDefault="00AB4403" w:rsidP="00AB4403">
      <w:pPr>
        <w:numPr>
          <w:ilvl w:val="0"/>
          <w:numId w:val="12"/>
        </w:numPr>
        <w:shd w:val="clear" w:color="auto" w:fill="FFFFFF"/>
        <w:spacing w:line="240" w:lineRule="auto"/>
        <w:rPr>
          <w:rFonts w:ascii="yandex-sans" w:hAnsi="yandex-sans"/>
          <w:color w:val="000000"/>
          <w:szCs w:val="20"/>
        </w:rPr>
      </w:pPr>
      <w:r w:rsidRPr="00AB4403">
        <w:rPr>
          <w:rFonts w:ascii="yandex-sans" w:hAnsi="yandex-sans"/>
          <w:color w:val="000000"/>
          <w:szCs w:val="20"/>
        </w:rPr>
        <w:lastRenderedPageBreak/>
        <w:t>Формируются основы нравственного поведения, личности с обществом и окружающими людьми.</w:t>
      </w:r>
    </w:p>
    <w:p w:rsidR="00AB4403" w:rsidRPr="00AB4403" w:rsidRDefault="00AB4403" w:rsidP="00AB4403">
      <w:pPr>
        <w:shd w:val="clear" w:color="auto" w:fill="FFFFFF"/>
        <w:ind w:firstLine="360"/>
        <w:rPr>
          <w:rFonts w:ascii="yandex-sans" w:hAnsi="yandex-sans"/>
          <w:color w:val="000000"/>
          <w:szCs w:val="20"/>
        </w:rPr>
      </w:pPr>
      <w:r w:rsidRPr="00AB4403">
        <w:rPr>
          <w:rFonts w:ascii="yandex-sans" w:hAnsi="yandex-sans"/>
          <w:color w:val="000000"/>
          <w:szCs w:val="20"/>
        </w:rPr>
        <w:t xml:space="preserve">Содержание образования на уровне начального общего образования формируется преимущественно за счет ведения учебных курсов, обеспечивающих целостное восприятие мира, </w:t>
      </w:r>
      <w:proofErr w:type="spellStart"/>
      <w:r w:rsidRPr="00AB4403">
        <w:rPr>
          <w:rFonts w:ascii="yandex-sans" w:hAnsi="yandex-sans"/>
          <w:color w:val="000000"/>
          <w:szCs w:val="20"/>
        </w:rPr>
        <w:t>деятельностный</w:t>
      </w:r>
      <w:proofErr w:type="spellEnd"/>
      <w:r w:rsidRPr="00AB4403">
        <w:rPr>
          <w:rFonts w:ascii="yandex-sans" w:hAnsi="yandex-sans"/>
          <w:color w:val="000000"/>
          <w:szCs w:val="20"/>
        </w:rPr>
        <w:t xml:space="preserve"> подход и индивидуализацию обучения по каждому учебному предмету </w:t>
      </w:r>
    </w:p>
    <w:p w:rsidR="00AB4403" w:rsidRPr="00AB4403" w:rsidRDefault="00AB4403" w:rsidP="00AB4403">
      <w:pPr>
        <w:shd w:val="clear" w:color="auto" w:fill="FFFFFF"/>
        <w:ind w:firstLine="360"/>
        <w:rPr>
          <w:rFonts w:ascii="yandex-sans" w:hAnsi="yandex-sans"/>
          <w:color w:val="000000"/>
          <w:szCs w:val="20"/>
        </w:rPr>
      </w:pPr>
      <w:r w:rsidRPr="00AB4403">
        <w:rPr>
          <w:rFonts w:ascii="yandex-sans" w:hAnsi="yandex-sans"/>
          <w:color w:val="000000"/>
          <w:szCs w:val="20"/>
        </w:rPr>
        <w:t>Учебный план состоит из двух частей – обязательной части и части, формируемой участниками образовательных отношений.</w:t>
      </w:r>
    </w:p>
    <w:p w:rsidR="00AB4403" w:rsidRPr="00AB4403" w:rsidRDefault="00AB4403" w:rsidP="00AB4403">
      <w:pPr>
        <w:shd w:val="clear" w:color="auto" w:fill="FFFFFF"/>
        <w:ind w:firstLine="720"/>
        <w:rPr>
          <w:rFonts w:ascii="yandex-sans" w:hAnsi="yandex-sans"/>
          <w:color w:val="000000"/>
          <w:szCs w:val="20"/>
        </w:rPr>
      </w:pPr>
      <w:r w:rsidRPr="00AB4403">
        <w:rPr>
          <w:rFonts w:ascii="yandex-sans" w:hAnsi="yandex-sans"/>
          <w:color w:val="000000"/>
          <w:szCs w:val="20"/>
        </w:rPr>
        <w:t>Соотношение основной части и части, формируемой участниками образовательных отношений, составляет 80% и 20% соответственно от общего объема учебной нагрузки за весь уровень обучения.</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Обязательная часть учебного плана разработана с учётом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8 апреля 2015 г. № 1/15, в редакции протокола № 3/15 от 28.10.2015 федерального учебно-методического объединения по общему образованию).</w:t>
      </w:r>
    </w:p>
    <w:p w:rsidR="00AB4403" w:rsidRPr="00AB4403" w:rsidRDefault="00AB4403" w:rsidP="00AB4403">
      <w:pPr>
        <w:pStyle w:val="Default"/>
        <w:ind w:firstLine="720"/>
        <w:rPr>
          <w:sz w:val="20"/>
          <w:szCs w:val="20"/>
        </w:rPr>
      </w:pPr>
      <w:r w:rsidRPr="00AB4403">
        <w:rPr>
          <w:sz w:val="20"/>
          <w:szCs w:val="20"/>
        </w:rPr>
        <w:t xml:space="preserve">Настоящий план определяет состав и структуру направлений, форму организации, объем внеурочной деятельности для обучающихся на уровне начального общего образования (1-4 классы), с учетом интересов обучающихся и возможностей МАОУ СОШ №26 </w:t>
      </w:r>
      <w:proofErr w:type="spellStart"/>
      <w:r w:rsidRPr="00AB4403">
        <w:rPr>
          <w:sz w:val="20"/>
          <w:szCs w:val="20"/>
        </w:rPr>
        <w:t>г.Улан</w:t>
      </w:r>
      <w:proofErr w:type="spellEnd"/>
      <w:r w:rsidRPr="00AB4403">
        <w:rPr>
          <w:sz w:val="20"/>
          <w:szCs w:val="20"/>
        </w:rPr>
        <w:t xml:space="preserve">-Удэ. </w:t>
      </w:r>
    </w:p>
    <w:p w:rsidR="00AB4403" w:rsidRPr="00AB4403" w:rsidRDefault="00AB4403" w:rsidP="00AB4403">
      <w:pPr>
        <w:ind w:firstLine="720"/>
        <w:rPr>
          <w:szCs w:val="20"/>
        </w:rPr>
      </w:pPr>
      <w:r w:rsidRPr="00AB4403">
        <w:rPr>
          <w:b/>
          <w:bCs/>
          <w:szCs w:val="20"/>
        </w:rPr>
        <w:t xml:space="preserve">Обязательная часть </w:t>
      </w:r>
      <w:r w:rsidRPr="00AB4403">
        <w:rPr>
          <w:szCs w:val="20"/>
        </w:rPr>
        <w:t>учебного плана отражает содержание начального образования и представлена следующим образом:</w:t>
      </w:r>
    </w:p>
    <w:p w:rsidR="00AB4403" w:rsidRPr="00AB4403" w:rsidRDefault="00AB4403" w:rsidP="00AB4403">
      <w:pPr>
        <w:rPr>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2"/>
        <w:gridCol w:w="1745"/>
        <w:gridCol w:w="2659"/>
      </w:tblGrid>
      <w:tr w:rsidR="00AB4403" w:rsidRPr="00AB4403" w:rsidTr="00AB4403">
        <w:tc>
          <w:tcPr>
            <w:tcW w:w="2518" w:type="dxa"/>
          </w:tcPr>
          <w:p w:rsidR="00AB4403" w:rsidRPr="00AB4403" w:rsidRDefault="00AB4403" w:rsidP="00AB4403">
            <w:pPr>
              <w:pStyle w:val="Default"/>
              <w:rPr>
                <w:sz w:val="20"/>
                <w:szCs w:val="20"/>
              </w:rPr>
            </w:pPr>
            <w:r w:rsidRPr="00AB4403">
              <w:rPr>
                <w:b/>
                <w:bCs/>
                <w:sz w:val="20"/>
                <w:szCs w:val="20"/>
              </w:rPr>
              <w:t xml:space="preserve">Предметные области </w:t>
            </w:r>
          </w:p>
          <w:p w:rsidR="00AB4403" w:rsidRPr="00AB4403" w:rsidRDefault="00AB4403" w:rsidP="00AB4403">
            <w:pPr>
              <w:rPr>
                <w:szCs w:val="20"/>
              </w:rPr>
            </w:pPr>
          </w:p>
        </w:tc>
        <w:tc>
          <w:tcPr>
            <w:tcW w:w="2693" w:type="dxa"/>
          </w:tcPr>
          <w:p w:rsidR="00AB4403" w:rsidRPr="00AB4403" w:rsidRDefault="00AB4403" w:rsidP="00AB4403">
            <w:pPr>
              <w:rPr>
                <w:szCs w:val="20"/>
              </w:rPr>
            </w:pPr>
            <w:r w:rsidRPr="00AB4403">
              <w:rPr>
                <w:szCs w:val="20"/>
              </w:rPr>
              <w:t>Предметы</w:t>
            </w:r>
          </w:p>
        </w:tc>
        <w:tc>
          <w:tcPr>
            <w:tcW w:w="4926" w:type="dxa"/>
          </w:tcPr>
          <w:p w:rsidR="00AB4403" w:rsidRPr="00AB4403" w:rsidRDefault="00AB4403" w:rsidP="00AB4403">
            <w:pPr>
              <w:pStyle w:val="Default"/>
              <w:rPr>
                <w:sz w:val="20"/>
                <w:szCs w:val="20"/>
              </w:rPr>
            </w:pPr>
            <w:r w:rsidRPr="00AB4403">
              <w:rPr>
                <w:b/>
                <w:bCs/>
                <w:sz w:val="20"/>
                <w:szCs w:val="20"/>
              </w:rPr>
              <w:t xml:space="preserve">Основные задачи реализации содержания </w:t>
            </w:r>
          </w:p>
          <w:p w:rsidR="00AB4403" w:rsidRPr="00AB4403" w:rsidRDefault="00AB4403" w:rsidP="00AB4403">
            <w:pPr>
              <w:rPr>
                <w:szCs w:val="20"/>
              </w:rPr>
            </w:pPr>
          </w:p>
        </w:tc>
      </w:tr>
      <w:tr w:rsidR="00AB4403" w:rsidRPr="00AB4403" w:rsidTr="00AB4403">
        <w:tc>
          <w:tcPr>
            <w:tcW w:w="2518" w:type="dxa"/>
          </w:tcPr>
          <w:p w:rsidR="00AB4403" w:rsidRPr="00AB4403" w:rsidRDefault="00AB4403" w:rsidP="00AB4403">
            <w:pPr>
              <w:pStyle w:val="Default"/>
              <w:rPr>
                <w:sz w:val="20"/>
                <w:szCs w:val="20"/>
              </w:rPr>
            </w:pPr>
            <w:r w:rsidRPr="00AB4403">
              <w:rPr>
                <w:sz w:val="20"/>
                <w:szCs w:val="20"/>
              </w:rPr>
              <w:t>Русский язык  и литературное чтение</w:t>
            </w:r>
          </w:p>
        </w:tc>
        <w:tc>
          <w:tcPr>
            <w:tcW w:w="2693" w:type="dxa"/>
          </w:tcPr>
          <w:p w:rsidR="00AB4403" w:rsidRPr="00AB4403" w:rsidRDefault="00AB4403" w:rsidP="00AB4403">
            <w:pPr>
              <w:pStyle w:val="Default"/>
              <w:rPr>
                <w:sz w:val="20"/>
                <w:szCs w:val="20"/>
              </w:rPr>
            </w:pPr>
            <w:r w:rsidRPr="00AB4403">
              <w:rPr>
                <w:sz w:val="20"/>
                <w:szCs w:val="20"/>
              </w:rPr>
              <w:t>Русский язык</w:t>
            </w:r>
          </w:p>
          <w:p w:rsidR="00AB4403" w:rsidRPr="00AB4403" w:rsidRDefault="00AB4403" w:rsidP="00AB4403">
            <w:pPr>
              <w:pStyle w:val="Default"/>
              <w:rPr>
                <w:sz w:val="20"/>
                <w:szCs w:val="20"/>
              </w:rPr>
            </w:pPr>
            <w:r w:rsidRPr="00AB4403">
              <w:rPr>
                <w:sz w:val="20"/>
                <w:szCs w:val="20"/>
              </w:rPr>
              <w:t>Литературное чтение</w:t>
            </w:r>
          </w:p>
        </w:tc>
        <w:tc>
          <w:tcPr>
            <w:tcW w:w="4926" w:type="dxa"/>
          </w:tcPr>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Формирование первоначальных представлений о русском языке</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как государственном языке Российской Федерации, как средстве</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общения людей разных национальностей в России и за рубежом.</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Развитие диалогической и монологической устной и</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письменной речи, коммуникативных умений, нравственных и</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lastRenderedPageBreak/>
              <w:t>эстетических чувств, способностей к творческой деятельности.</w:t>
            </w:r>
          </w:p>
          <w:p w:rsidR="00AB4403" w:rsidRPr="00AB4403" w:rsidRDefault="00AB4403" w:rsidP="00AB4403">
            <w:pPr>
              <w:pStyle w:val="Default"/>
              <w:rPr>
                <w:sz w:val="20"/>
                <w:szCs w:val="20"/>
              </w:rPr>
            </w:pPr>
          </w:p>
        </w:tc>
      </w:tr>
      <w:tr w:rsidR="00AB4403" w:rsidRPr="00AB4403" w:rsidTr="00AB4403">
        <w:tc>
          <w:tcPr>
            <w:tcW w:w="2518" w:type="dxa"/>
          </w:tcPr>
          <w:p w:rsidR="00AB4403" w:rsidRPr="00AB4403" w:rsidRDefault="00AB4403" w:rsidP="00AB4403">
            <w:pPr>
              <w:pStyle w:val="Default"/>
              <w:rPr>
                <w:sz w:val="20"/>
                <w:szCs w:val="20"/>
              </w:rPr>
            </w:pPr>
            <w:r w:rsidRPr="00AB4403">
              <w:rPr>
                <w:sz w:val="20"/>
                <w:szCs w:val="20"/>
              </w:rPr>
              <w:lastRenderedPageBreak/>
              <w:t>Родной язык и литературное чтение на родном языке</w:t>
            </w:r>
          </w:p>
        </w:tc>
        <w:tc>
          <w:tcPr>
            <w:tcW w:w="2693" w:type="dxa"/>
          </w:tcPr>
          <w:p w:rsidR="00AB4403" w:rsidRPr="00AB4403" w:rsidRDefault="00AB4403" w:rsidP="00AB4403">
            <w:pPr>
              <w:pStyle w:val="Default"/>
              <w:rPr>
                <w:sz w:val="20"/>
                <w:szCs w:val="20"/>
              </w:rPr>
            </w:pPr>
            <w:r w:rsidRPr="00AB4403">
              <w:rPr>
                <w:sz w:val="20"/>
                <w:szCs w:val="20"/>
              </w:rPr>
              <w:t>Родной язык</w:t>
            </w:r>
          </w:p>
          <w:p w:rsidR="00AB4403" w:rsidRPr="00AB4403" w:rsidRDefault="00AB4403" w:rsidP="00AB4403">
            <w:pPr>
              <w:pStyle w:val="Default"/>
              <w:rPr>
                <w:sz w:val="20"/>
                <w:szCs w:val="20"/>
              </w:rPr>
            </w:pPr>
            <w:r w:rsidRPr="00AB4403">
              <w:rPr>
                <w:sz w:val="20"/>
                <w:szCs w:val="20"/>
              </w:rPr>
              <w:t>Литературное чтение на родном языке</w:t>
            </w:r>
          </w:p>
        </w:tc>
        <w:tc>
          <w:tcPr>
            <w:tcW w:w="4926" w:type="dxa"/>
          </w:tcPr>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Формирование первоначальных представлений о единстве и</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многообразии языкового и культурного пространства России, о</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чтение на родном языке как основе национального самосознания. Развитие</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диалогической и монологической устной и письменной речи на</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родном языке, коммуникативных умений, нравственных и</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эстетических чувств, способностей к творческой деятельности</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на родном языке.</w:t>
            </w:r>
          </w:p>
          <w:p w:rsidR="00AB4403" w:rsidRPr="00AB4403" w:rsidRDefault="00AB4403" w:rsidP="00AB4403">
            <w:pPr>
              <w:pStyle w:val="Default"/>
              <w:rPr>
                <w:sz w:val="20"/>
                <w:szCs w:val="20"/>
              </w:rPr>
            </w:pPr>
          </w:p>
        </w:tc>
      </w:tr>
      <w:tr w:rsidR="00AB4403" w:rsidRPr="00AB4403" w:rsidTr="00AB4403">
        <w:tc>
          <w:tcPr>
            <w:tcW w:w="2518" w:type="dxa"/>
          </w:tcPr>
          <w:p w:rsidR="00AB4403" w:rsidRPr="00AB4403" w:rsidRDefault="00AB4403" w:rsidP="00AB4403">
            <w:pPr>
              <w:pStyle w:val="Default"/>
              <w:rPr>
                <w:sz w:val="20"/>
                <w:szCs w:val="20"/>
              </w:rPr>
            </w:pPr>
            <w:r w:rsidRPr="00AB4403">
              <w:rPr>
                <w:sz w:val="20"/>
                <w:szCs w:val="20"/>
              </w:rPr>
              <w:t>Иностранный язык</w:t>
            </w:r>
          </w:p>
        </w:tc>
        <w:tc>
          <w:tcPr>
            <w:tcW w:w="2693" w:type="dxa"/>
          </w:tcPr>
          <w:p w:rsidR="00AB4403" w:rsidRPr="00AB4403" w:rsidRDefault="00AB4403" w:rsidP="00AB4403">
            <w:pPr>
              <w:pStyle w:val="Default"/>
              <w:rPr>
                <w:sz w:val="20"/>
                <w:szCs w:val="20"/>
              </w:rPr>
            </w:pPr>
            <w:r w:rsidRPr="00AB4403">
              <w:rPr>
                <w:sz w:val="20"/>
                <w:szCs w:val="20"/>
              </w:rPr>
              <w:t>Английский язык</w:t>
            </w:r>
          </w:p>
        </w:tc>
        <w:tc>
          <w:tcPr>
            <w:tcW w:w="4926" w:type="dxa"/>
          </w:tcPr>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Формирование дружелюбного отношения и толерантности к</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носителям другого языка на основе знакомства с жизнью своих</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сверстников в других странах, с детским фольклором и</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доступными образцами детской художественной литературы,</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формирование начальных навыков общения в устной и</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 xml:space="preserve">письменной форме с носителями иностранного языка, коммуникативных </w:t>
            </w:r>
            <w:r w:rsidRPr="00AB4403">
              <w:rPr>
                <w:rFonts w:ascii="yandex-sans" w:hAnsi="yandex-sans"/>
                <w:color w:val="000000"/>
                <w:szCs w:val="20"/>
              </w:rPr>
              <w:lastRenderedPageBreak/>
              <w:t>умений, нравственных и эстетических чувств,</w:t>
            </w:r>
          </w:p>
          <w:p w:rsidR="00AB4403" w:rsidRPr="00AB4403" w:rsidRDefault="00AB4403" w:rsidP="00AB4403">
            <w:pPr>
              <w:shd w:val="clear" w:color="auto" w:fill="FFFFFF"/>
              <w:rPr>
                <w:rFonts w:ascii="yandex-sans" w:hAnsi="yandex-sans"/>
                <w:color w:val="000000"/>
                <w:szCs w:val="20"/>
              </w:rPr>
            </w:pPr>
            <w:r w:rsidRPr="00AB4403">
              <w:rPr>
                <w:rFonts w:ascii="yandex-sans" w:hAnsi="yandex-sans"/>
                <w:color w:val="000000"/>
                <w:szCs w:val="20"/>
              </w:rPr>
              <w:t>способностей к творческой деятельности на иностранном языке.</w:t>
            </w:r>
          </w:p>
          <w:p w:rsidR="00AB4403" w:rsidRPr="00AB4403" w:rsidRDefault="00AB4403" w:rsidP="00AB4403">
            <w:pPr>
              <w:shd w:val="clear" w:color="auto" w:fill="FFFFFF"/>
              <w:rPr>
                <w:rFonts w:ascii="yandex-sans" w:hAnsi="yandex-sans"/>
                <w:color w:val="000000"/>
                <w:szCs w:val="20"/>
              </w:rPr>
            </w:pPr>
          </w:p>
          <w:p w:rsidR="00AB4403" w:rsidRPr="00AB4403" w:rsidRDefault="00AB4403" w:rsidP="00AB4403">
            <w:pPr>
              <w:pStyle w:val="Default"/>
              <w:rPr>
                <w:sz w:val="20"/>
                <w:szCs w:val="20"/>
              </w:rPr>
            </w:pPr>
          </w:p>
        </w:tc>
      </w:tr>
      <w:tr w:rsidR="00AB4403" w:rsidRPr="00AB4403" w:rsidTr="00AB4403">
        <w:tc>
          <w:tcPr>
            <w:tcW w:w="2518" w:type="dxa"/>
          </w:tcPr>
          <w:p w:rsidR="00AB4403" w:rsidRPr="00AB4403" w:rsidRDefault="00AB4403" w:rsidP="00AB4403">
            <w:pPr>
              <w:pStyle w:val="Default"/>
              <w:rPr>
                <w:sz w:val="20"/>
                <w:szCs w:val="20"/>
              </w:rPr>
            </w:pPr>
            <w:r w:rsidRPr="00AB4403">
              <w:rPr>
                <w:sz w:val="20"/>
                <w:szCs w:val="20"/>
              </w:rPr>
              <w:lastRenderedPageBreak/>
              <w:t xml:space="preserve">Математика и информатика </w:t>
            </w:r>
          </w:p>
          <w:p w:rsidR="00AB4403" w:rsidRPr="00AB4403" w:rsidRDefault="00AB4403" w:rsidP="00AB4403">
            <w:pPr>
              <w:rPr>
                <w:szCs w:val="20"/>
              </w:rPr>
            </w:pPr>
          </w:p>
        </w:tc>
        <w:tc>
          <w:tcPr>
            <w:tcW w:w="2693" w:type="dxa"/>
          </w:tcPr>
          <w:p w:rsidR="00AB4403" w:rsidRPr="00AB4403" w:rsidRDefault="00AB4403" w:rsidP="00AB4403">
            <w:pPr>
              <w:rPr>
                <w:szCs w:val="20"/>
              </w:rPr>
            </w:pPr>
            <w:r w:rsidRPr="00AB4403">
              <w:rPr>
                <w:szCs w:val="20"/>
              </w:rPr>
              <w:t>Математика</w:t>
            </w:r>
          </w:p>
          <w:p w:rsidR="00AB4403" w:rsidRPr="00AB4403" w:rsidRDefault="00AB4403" w:rsidP="00AB4403">
            <w:pPr>
              <w:rPr>
                <w:szCs w:val="20"/>
              </w:rPr>
            </w:pPr>
          </w:p>
        </w:tc>
        <w:tc>
          <w:tcPr>
            <w:tcW w:w="4926" w:type="dxa"/>
          </w:tcPr>
          <w:p w:rsidR="00AB4403" w:rsidRPr="00AB4403" w:rsidRDefault="00AB4403" w:rsidP="00AB4403">
            <w:pPr>
              <w:pStyle w:val="Default"/>
              <w:rPr>
                <w:sz w:val="20"/>
                <w:szCs w:val="20"/>
              </w:rPr>
            </w:pPr>
            <w:r w:rsidRPr="00AB4403">
              <w:rPr>
                <w:sz w:val="20"/>
                <w:szCs w:val="20"/>
              </w:rP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w:t>
            </w:r>
          </w:p>
          <w:p w:rsidR="00AB4403" w:rsidRPr="00AB4403" w:rsidRDefault="00AB4403" w:rsidP="00AB4403">
            <w:pPr>
              <w:rPr>
                <w:szCs w:val="20"/>
              </w:rPr>
            </w:pPr>
          </w:p>
        </w:tc>
      </w:tr>
      <w:tr w:rsidR="00AB4403" w:rsidRPr="00AB4403" w:rsidTr="00AB4403">
        <w:tc>
          <w:tcPr>
            <w:tcW w:w="2518" w:type="dxa"/>
          </w:tcPr>
          <w:p w:rsidR="00AB4403" w:rsidRPr="00AB4403" w:rsidRDefault="00AB4403" w:rsidP="00AB4403">
            <w:pPr>
              <w:rPr>
                <w:szCs w:val="20"/>
              </w:rPr>
            </w:pPr>
            <w:r w:rsidRPr="00AB4403">
              <w:rPr>
                <w:szCs w:val="20"/>
              </w:rPr>
              <w:t>Обществознание и естествознание</w:t>
            </w:r>
          </w:p>
        </w:tc>
        <w:tc>
          <w:tcPr>
            <w:tcW w:w="2693" w:type="dxa"/>
          </w:tcPr>
          <w:p w:rsidR="00AB4403" w:rsidRPr="00AB4403" w:rsidRDefault="00AB4403" w:rsidP="00AB4403">
            <w:pPr>
              <w:rPr>
                <w:szCs w:val="20"/>
              </w:rPr>
            </w:pPr>
            <w:r w:rsidRPr="00AB4403">
              <w:rPr>
                <w:szCs w:val="20"/>
              </w:rPr>
              <w:t>Окружающий мир</w:t>
            </w:r>
          </w:p>
        </w:tc>
        <w:tc>
          <w:tcPr>
            <w:tcW w:w="4926" w:type="dxa"/>
          </w:tcPr>
          <w:p w:rsidR="00AB4403" w:rsidRPr="00AB4403" w:rsidRDefault="00AB4403" w:rsidP="00AB4403">
            <w:pPr>
              <w:pStyle w:val="Default"/>
              <w:rPr>
                <w:sz w:val="20"/>
                <w:szCs w:val="20"/>
              </w:rPr>
            </w:pPr>
            <w:r w:rsidRPr="00AB4403">
              <w:rPr>
                <w:sz w:val="20"/>
                <w:szCs w:val="20"/>
              </w:rPr>
              <w:t xml:space="preserve">Формирование уважительного отношения к семье, селу, городу, региону, России, истории, </w:t>
            </w:r>
          </w:p>
          <w:p w:rsidR="00AB4403" w:rsidRPr="00AB4403" w:rsidRDefault="00AB4403" w:rsidP="00AB4403">
            <w:pPr>
              <w:pStyle w:val="Default"/>
              <w:rPr>
                <w:sz w:val="20"/>
                <w:szCs w:val="20"/>
              </w:rPr>
            </w:pPr>
            <w:r w:rsidRPr="00AB4403">
              <w:rPr>
                <w:sz w:val="20"/>
                <w:szCs w:val="20"/>
              </w:rPr>
              <w:t xml:space="preserve">культуре, природе нашей страны, </w:t>
            </w:r>
            <w:proofErr w:type="spellStart"/>
            <w:r w:rsidRPr="00AB4403">
              <w:rPr>
                <w:sz w:val="20"/>
                <w:szCs w:val="20"/>
              </w:rPr>
              <w:t>е</w:t>
            </w:r>
            <w:r w:rsidRPr="00AB4403">
              <w:rPr>
                <w:rFonts w:ascii="Cambria Math" w:hAnsi="Cambria Math" w:cs="Cambria Math"/>
                <w:sz w:val="20"/>
                <w:szCs w:val="20"/>
              </w:rPr>
              <w:t>ѐ</w:t>
            </w:r>
            <w:proofErr w:type="spellEnd"/>
            <w:r w:rsidRPr="00AB4403">
              <w:rPr>
                <w:sz w:val="20"/>
                <w:szCs w:val="20"/>
              </w:rPr>
              <w:t xml:space="preserve"> современной жизни. Осознание ценности, целостности и многообразии окружающего мира, своего места в нем. </w:t>
            </w:r>
          </w:p>
          <w:p w:rsidR="00AB4403" w:rsidRPr="00AB4403" w:rsidRDefault="00AB4403" w:rsidP="00AB4403">
            <w:pPr>
              <w:pStyle w:val="Default"/>
              <w:rPr>
                <w:sz w:val="20"/>
                <w:szCs w:val="20"/>
              </w:rPr>
            </w:pPr>
          </w:p>
          <w:p w:rsidR="00AB4403" w:rsidRPr="00AB4403" w:rsidRDefault="00AB4403" w:rsidP="00AB4403">
            <w:pPr>
              <w:rPr>
                <w:szCs w:val="20"/>
              </w:rPr>
            </w:pPr>
          </w:p>
        </w:tc>
      </w:tr>
      <w:tr w:rsidR="00AB4403" w:rsidRPr="00AB4403" w:rsidTr="00AB4403">
        <w:tc>
          <w:tcPr>
            <w:tcW w:w="2518" w:type="dxa"/>
          </w:tcPr>
          <w:tbl>
            <w:tblPr>
              <w:tblW w:w="0" w:type="auto"/>
              <w:tblBorders>
                <w:top w:val="nil"/>
                <w:left w:val="nil"/>
                <w:bottom w:val="nil"/>
                <w:right w:val="nil"/>
              </w:tblBorders>
              <w:tblLook w:val="0000" w:firstRow="0" w:lastRow="0" w:firstColumn="0" w:lastColumn="0" w:noHBand="0" w:noVBand="0"/>
            </w:tblPr>
            <w:tblGrid>
              <w:gridCol w:w="1606"/>
            </w:tblGrid>
            <w:tr w:rsidR="00AB4403" w:rsidRPr="00AB4403" w:rsidTr="00AB4403">
              <w:trPr>
                <w:trHeight w:val="797"/>
              </w:trPr>
              <w:tc>
                <w:tcPr>
                  <w:tcW w:w="0" w:type="auto"/>
                </w:tcPr>
                <w:p w:rsidR="00AB4403" w:rsidRPr="00AB4403" w:rsidRDefault="00AB4403" w:rsidP="00AB4403">
                  <w:pPr>
                    <w:pStyle w:val="Default"/>
                    <w:rPr>
                      <w:sz w:val="20"/>
                      <w:szCs w:val="20"/>
                    </w:rPr>
                  </w:pPr>
                  <w:r w:rsidRPr="00AB4403">
                    <w:rPr>
                      <w:sz w:val="20"/>
                      <w:szCs w:val="20"/>
                    </w:rPr>
                    <w:t>Основы религиозных культур и светской этики</w:t>
                  </w:r>
                </w:p>
              </w:tc>
            </w:tr>
          </w:tbl>
          <w:p w:rsidR="00AB4403" w:rsidRPr="00AB4403" w:rsidRDefault="00AB4403" w:rsidP="00AB4403">
            <w:pPr>
              <w:rPr>
                <w:szCs w:val="20"/>
              </w:rPr>
            </w:pPr>
          </w:p>
        </w:tc>
        <w:tc>
          <w:tcPr>
            <w:tcW w:w="2693" w:type="dxa"/>
          </w:tcPr>
          <w:tbl>
            <w:tblPr>
              <w:tblW w:w="0" w:type="auto"/>
              <w:tblBorders>
                <w:top w:val="nil"/>
                <w:left w:val="nil"/>
                <w:bottom w:val="nil"/>
                <w:right w:val="nil"/>
              </w:tblBorders>
              <w:tblLook w:val="0000" w:firstRow="0" w:lastRow="0" w:firstColumn="0" w:lastColumn="0" w:noHBand="0" w:noVBand="0"/>
            </w:tblPr>
            <w:tblGrid>
              <w:gridCol w:w="1529"/>
            </w:tblGrid>
            <w:tr w:rsidR="00AB4403" w:rsidRPr="00AB4403" w:rsidTr="00AB4403">
              <w:trPr>
                <w:trHeight w:val="797"/>
              </w:trPr>
              <w:tc>
                <w:tcPr>
                  <w:tcW w:w="0" w:type="auto"/>
                </w:tcPr>
                <w:p w:rsidR="00AB4403" w:rsidRPr="00AB4403" w:rsidRDefault="00AB4403" w:rsidP="00AB4403">
                  <w:pPr>
                    <w:pStyle w:val="Default"/>
                    <w:rPr>
                      <w:sz w:val="20"/>
                      <w:szCs w:val="20"/>
                    </w:rPr>
                  </w:pPr>
                  <w:r w:rsidRPr="00AB4403">
                    <w:rPr>
                      <w:sz w:val="20"/>
                      <w:szCs w:val="20"/>
                    </w:rPr>
                    <w:t>Основы религиозных культур и светской этики</w:t>
                  </w:r>
                </w:p>
              </w:tc>
            </w:tr>
          </w:tbl>
          <w:p w:rsidR="00AB4403" w:rsidRPr="00AB4403" w:rsidRDefault="00AB4403" w:rsidP="00AB4403">
            <w:pPr>
              <w:rPr>
                <w:szCs w:val="20"/>
              </w:rPr>
            </w:pPr>
          </w:p>
        </w:tc>
        <w:tc>
          <w:tcPr>
            <w:tcW w:w="4926" w:type="dxa"/>
          </w:tcPr>
          <w:tbl>
            <w:tblPr>
              <w:tblW w:w="0" w:type="auto"/>
              <w:tblBorders>
                <w:top w:val="nil"/>
                <w:left w:val="nil"/>
                <w:bottom w:val="nil"/>
                <w:right w:val="nil"/>
              </w:tblBorders>
              <w:tblLook w:val="0000" w:firstRow="0" w:lastRow="0" w:firstColumn="0" w:lastColumn="0" w:noHBand="0" w:noVBand="0"/>
            </w:tblPr>
            <w:tblGrid>
              <w:gridCol w:w="2443"/>
            </w:tblGrid>
            <w:tr w:rsidR="00AB4403" w:rsidRPr="00AB4403" w:rsidTr="00AB4403">
              <w:trPr>
                <w:trHeight w:val="797"/>
              </w:trPr>
              <w:tc>
                <w:tcPr>
                  <w:tcW w:w="0" w:type="auto"/>
                </w:tcPr>
                <w:p w:rsidR="00AB4403" w:rsidRPr="00AB4403" w:rsidRDefault="00AB4403" w:rsidP="00AB4403">
                  <w:pPr>
                    <w:pStyle w:val="Default"/>
                    <w:rPr>
                      <w:sz w:val="20"/>
                      <w:szCs w:val="20"/>
                    </w:rPr>
                  </w:pPr>
                  <w:r w:rsidRPr="00AB4403">
                    <w:rPr>
                      <w:sz w:val="20"/>
                      <w:szCs w:val="20"/>
                    </w:rPr>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tc>
            </w:tr>
          </w:tbl>
          <w:p w:rsidR="00AB4403" w:rsidRPr="00AB4403" w:rsidRDefault="00AB4403" w:rsidP="00AB4403">
            <w:pPr>
              <w:pStyle w:val="Default"/>
              <w:rPr>
                <w:sz w:val="20"/>
                <w:szCs w:val="20"/>
              </w:rPr>
            </w:pPr>
          </w:p>
        </w:tc>
      </w:tr>
      <w:tr w:rsidR="00AB4403" w:rsidRPr="00AB4403" w:rsidTr="00AB4403">
        <w:tc>
          <w:tcPr>
            <w:tcW w:w="2518" w:type="dxa"/>
          </w:tcPr>
          <w:tbl>
            <w:tblPr>
              <w:tblW w:w="0" w:type="auto"/>
              <w:tblBorders>
                <w:top w:val="nil"/>
                <w:left w:val="nil"/>
                <w:bottom w:val="nil"/>
                <w:right w:val="nil"/>
              </w:tblBorders>
              <w:tblLook w:val="0000" w:firstRow="0" w:lastRow="0" w:firstColumn="0" w:lastColumn="0" w:noHBand="0" w:noVBand="0"/>
            </w:tblPr>
            <w:tblGrid>
              <w:gridCol w:w="1106"/>
              <w:gridCol w:w="222"/>
            </w:tblGrid>
            <w:tr w:rsidR="00AB4403" w:rsidRPr="00AB4403" w:rsidTr="00AB4403">
              <w:trPr>
                <w:trHeight w:val="661"/>
              </w:trPr>
              <w:tc>
                <w:tcPr>
                  <w:tcW w:w="0" w:type="auto"/>
                </w:tcPr>
                <w:p w:rsidR="00AB4403" w:rsidRPr="00AB4403" w:rsidRDefault="00AB4403" w:rsidP="00AB4403">
                  <w:pPr>
                    <w:pStyle w:val="Default"/>
                    <w:rPr>
                      <w:sz w:val="20"/>
                      <w:szCs w:val="20"/>
                    </w:rPr>
                  </w:pPr>
                  <w:r w:rsidRPr="00AB4403">
                    <w:rPr>
                      <w:sz w:val="20"/>
                      <w:szCs w:val="20"/>
                    </w:rPr>
                    <w:t xml:space="preserve">Искусство </w:t>
                  </w:r>
                </w:p>
              </w:tc>
              <w:tc>
                <w:tcPr>
                  <w:tcW w:w="0" w:type="auto"/>
                </w:tcPr>
                <w:p w:rsidR="00AB4403" w:rsidRPr="00AB4403" w:rsidRDefault="00AB4403" w:rsidP="00AB4403">
                  <w:pPr>
                    <w:pStyle w:val="Default"/>
                    <w:rPr>
                      <w:sz w:val="20"/>
                      <w:szCs w:val="20"/>
                    </w:rPr>
                  </w:pPr>
                </w:p>
              </w:tc>
            </w:tr>
          </w:tbl>
          <w:p w:rsidR="00AB4403" w:rsidRPr="00AB4403" w:rsidRDefault="00AB4403" w:rsidP="00AB4403">
            <w:pPr>
              <w:pStyle w:val="Default"/>
              <w:rPr>
                <w:sz w:val="20"/>
                <w:szCs w:val="20"/>
              </w:rPr>
            </w:pPr>
          </w:p>
        </w:tc>
        <w:tc>
          <w:tcPr>
            <w:tcW w:w="2693" w:type="dxa"/>
          </w:tcPr>
          <w:tbl>
            <w:tblPr>
              <w:tblW w:w="0" w:type="auto"/>
              <w:tblBorders>
                <w:top w:val="nil"/>
                <w:left w:val="nil"/>
                <w:bottom w:val="nil"/>
                <w:right w:val="nil"/>
              </w:tblBorders>
              <w:tblLook w:val="0000" w:firstRow="0" w:lastRow="0" w:firstColumn="0" w:lastColumn="0" w:noHBand="0" w:noVBand="0"/>
            </w:tblPr>
            <w:tblGrid>
              <w:gridCol w:w="1529"/>
            </w:tblGrid>
            <w:tr w:rsidR="00AB4403" w:rsidRPr="00AB4403" w:rsidTr="00AB4403">
              <w:trPr>
                <w:trHeight w:val="661"/>
              </w:trPr>
              <w:tc>
                <w:tcPr>
                  <w:tcW w:w="0" w:type="auto"/>
                </w:tcPr>
                <w:p w:rsidR="00AB4403" w:rsidRPr="00AB4403" w:rsidRDefault="00AB4403" w:rsidP="00AB4403">
                  <w:pPr>
                    <w:pStyle w:val="Default"/>
                    <w:rPr>
                      <w:sz w:val="20"/>
                      <w:szCs w:val="20"/>
                    </w:rPr>
                  </w:pPr>
                  <w:r w:rsidRPr="00AB4403">
                    <w:rPr>
                      <w:sz w:val="20"/>
                      <w:szCs w:val="20"/>
                    </w:rPr>
                    <w:t xml:space="preserve">Музыка </w:t>
                  </w:r>
                </w:p>
                <w:p w:rsidR="00AB4403" w:rsidRPr="00AB4403" w:rsidRDefault="00AB4403" w:rsidP="00AB4403">
                  <w:pPr>
                    <w:pStyle w:val="Default"/>
                    <w:rPr>
                      <w:sz w:val="20"/>
                      <w:szCs w:val="20"/>
                    </w:rPr>
                  </w:pPr>
                  <w:r w:rsidRPr="00AB4403">
                    <w:rPr>
                      <w:sz w:val="20"/>
                      <w:szCs w:val="20"/>
                    </w:rPr>
                    <w:t xml:space="preserve">Изобразительное искусство </w:t>
                  </w:r>
                </w:p>
              </w:tc>
            </w:tr>
          </w:tbl>
          <w:p w:rsidR="00AB4403" w:rsidRPr="00AB4403" w:rsidRDefault="00AB4403" w:rsidP="00AB4403">
            <w:pPr>
              <w:pStyle w:val="Default"/>
              <w:rPr>
                <w:sz w:val="20"/>
                <w:szCs w:val="20"/>
              </w:rPr>
            </w:pPr>
          </w:p>
        </w:tc>
        <w:tc>
          <w:tcPr>
            <w:tcW w:w="4926" w:type="dxa"/>
          </w:tcPr>
          <w:p w:rsidR="00AB4403" w:rsidRPr="00AB4403" w:rsidRDefault="00AB4403" w:rsidP="00AB4403">
            <w:pPr>
              <w:pStyle w:val="Default"/>
              <w:rPr>
                <w:sz w:val="20"/>
                <w:szCs w:val="20"/>
              </w:rPr>
            </w:pPr>
            <w:r w:rsidRPr="00AB4403">
              <w:rPr>
                <w:sz w:val="20"/>
                <w:szCs w:val="20"/>
              </w:rPr>
              <w:t xml:space="preserve">Развитие способности художественно-образного. Эмоционально-ценностному восприятию произведений </w:t>
            </w:r>
            <w:r w:rsidRPr="00AB4403">
              <w:rPr>
                <w:sz w:val="20"/>
                <w:szCs w:val="20"/>
              </w:rPr>
              <w:lastRenderedPageBreak/>
              <w:t>изобразительного и музыкального искусства, выражению в творческих работах своего отношения к окружающему миру.</w:t>
            </w:r>
          </w:p>
        </w:tc>
      </w:tr>
      <w:tr w:rsidR="00AB4403" w:rsidRPr="00AB4403" w:rsidTr="00AB4403">
        <w:tc>
          <w:tcPr>
            <w:tcW w:w="2518" w:type="dxa"/>
          </w:tcPr>
          <w:tbl>
            <w:tblPr>
              <w:tblW w:w="0" w:type="auto"/>
              <w:tblBorders>
                <w:top w:val="nil"/>
                <w:left w:val="nil"/>
                <w:bottom w:val="nil"/>
                <w:right w:val="nil"/>
              </w:tblBorders>
              <w:tblLook w:val="0000" w:firstRow="0" w:lastRow="0" w:firstColumn="0" w:lastColumn="0" w:noHBand="0" w:noVBand="0"/>
            </w:tblPr>
            <w:tblGrid>
              <w:gridCol w:w="1215"/>
            </w:tblGrid>
            <w:tr w:rsidR="00AB4403" w:rsidRPr="00AB4403" w:rsidTr="00AB4403">
              <w:trPr>
                <w:trHeight w:val="937"/>
              </w:trPr>
              <w:tc>
                <w:tcPr>
                  <w:tcW w:w="0" w:type="auto"/>
                </w:tcPr>
                <w:p w:rsidR="00AB4403" w:rsidRPr="00AB4403" w:rsidRDefault="00AB4403" w:rsidP="00AB4403">
                  <w:pPr>
                    <w:pStyle w:val="Default"/>
                    <w:rPr>
                      <w:sz w:val="20"/>
                      <w:szCs w:val="20"/>
                    </w:rPr>
                  </w:pPr>
                  <w:r w:rsidRPr="00AB4403">
                    <w:rPr>
                      <w:sz w:val="20"/>
                      <w:szCs w:val="20"/>
                    </w:rPr>
                    <w:lastRenderedPageBreak/>
                    <w:t xml:space="preserve">Технология </w:t>
                  </w:r>
                </w:p>
              </w:tc>
            </w:tr>
          </w:tbl>
          <w:p w:rsidR="00AB4403" w:rsidRPr="00AB4403" w:rsidRDefault="00AB4403" w:rsidP="00AB4403">
            <w:pPr>
              <w:pStyle w:val="Default"/>
              <w:rPr>
                <w:sz w:val="20"/>
                <w:szCs w:val="20"/>
              </w:rPr>
            </w:pPr>
          </w:p>
        </w:tc>
        <w:tc>
          <w:tcPr>
            <w:tcW w:w="2693" w:type="dxa"/>
          </w:tcPr>
          <w:tbl>
            <w:tblPr>
              <w:tblW w:w="0" w:type="auto"/>
              <w:tblBorders>
                <w:top w:val="nil"/>
                <w:left w:val="nil"/>
                <w:bottom w:val="nil"/>
                <w:right w:val="nil"/>
              </w:tblBorders>
              <w:tblLook w:val="0000" w:firstRow="0" w:lastRow="0" w:firstColumn="0" w:lastColumn="0" w:noHBand="0" w:noVBand="0"/>
            </w:tblPr>
            <w:tblGrid>
              <w:gridCol w:w="1215"/>
              <w:gridCol w:w="266"/>
            </w:tblGrid>
            <w:tr w:rsidR="00AB4403" w:rsidRPr="00AB4403" w:rsidTr="00AB4403">
              <w:trPr>
                <w:trHeight w:val="937"/>
              </w:trPr>
              <w:tc>
                <w:tcPr>
                  <w:tcW w:w="0" w:type="auto"/>
                </w:tcPr>
                <w:p w:rsidR="00AB4403" w:rsidRPr="00AB4403" w:rsidRDefault="00AB4403" w:rsidP="00AB4403">
                  <w:pPr>
                    <w:pStyle w:val="Default"/>
                    <w:rPr>
                      <w:sz w:val="20"/>
                      <w:szCs w:val="20"/>
                    </w:rPr>
                  </w:pPr>
                  <w:r w:rsidRPr="00AB4403">
                    <w:rPr>
                      <w:sz w:val="20"/>
                      <w:szCs w:val="20"/>
                    </w:rPr>
                    <w:t xml:space="preserve">Технология </w:t>
                  </w:r>
                </w:p>
              </w:tc>
              <w:tc>
                <w:tcPr>
                  <w:tcW w:w="0" w:type="auto"/>
                </w:tcPr>
                <w:p w:rsidR="00AB4403" w:rsidRPr="00AB4403" w:rsidRDefault="00AB4403" w:rsidP="00AB4403">
                  <w:pPr>
                    <w:pStyle w:val="Default"/>
                    <w:rPr>
                      <w:sz w:val="20"/>
                      <w:szCs w:val="20"/>
                    </w:rPr>
                  </w:pPr>
                  <w:r w:rsidRPr="00AB4403">
                    <w:rPr>
                      <w:sz w:val="20"/>
                      <w:szCs w:val="20"/>
                    </w:rPr>
                    <w:t xml:space="preserve">. </w:t>
                  </w:r>
                </w:p>
              </w:tc>
            </w:tr>
          </w:tbl>
          <w:p w:rsidR="00AB4403" w:rsidRPr="00AB4403" w:rsidRDefault="00AB4403" w:rsidP="00AB4403">
            <w:pPr>
              <w:pStyle w:val="Default"/>
              <w:rPr>
                <w:sz w:val="20"/>
                <w:szCs w:val="20"/>
              </w:rPr>
            </w:pPr>
          </w:p>
        </w:tc>
        <w:tc>
          <w:tcPr>
            <w:tcW w:w="4926" w:type="dxa"/>
          </w:tcPr>
          <w:p w:rsidR="00AB4403" w:rsidRPr="00AB4403" w:rsidRDefault="00AB4403" w:rsidP="00AB4403">
            <w:pPr>
              <w:pStyle w:val="Default"/>
              <w:rPr>
                <w:sz w:val="20"/>
                <w:szCs w:val="20"/>
              </w:rPr>
            </w:pPr>
            <w:r w:rsidRPr="00AB4403">
              <w:rPr>
                <w:sz w:val="20"/>
                <w:szCs w:val="20"/>
              </w:rPr>
              <w:t>Формирование опыта как основы обучения и познания, осуществления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AB4403" w:rsidRPr="00AB4403" w:rsidTr="00AB4403">
        <w:tc>
          <w:tcPr>
            <w:tcW w:w="2518" w:type="dxa"/>
          </w:tcPr>
          <w:tbl>
            <w:tblPr>
              <w:tblW w:w="0" w:type="auto"/>
              <w:tblBorders>
                <w:top w:val="nil"/>
                <w:left w:val="nil"/>
                <w:bottom w:val="nil"/>
                <w:right w:val="nil"/>
              </w:tblBorders>
              <w:tblLook w:val="0000" w:firstRow="0" w:lastRow="0" w:firstColumn="0" w:lastColumn="0" w:noHBand="0" w:noVBand="0"/>
            </w:tblPr>
            <w:tblGrid>
              <w:gridCol w:w="1162"/>
              <w:gridCol w:w="222"/>
              <w:gridCol w:w="222"/>
            </w:tblGrid>
            <w:tr w:rsidR="00AB4403" w:rsidRPr="00AB4403" w:rsidTr="00AB4403">
              <w:trPr>
                <w:trHeight w:val="799"/>
              </w:trPr>
              <w:tc>
                <w:tcPr>
                  <w:tcW w:w="0" w:type="auto"/>
                </w:tcPr>
                <w:p w:rsidR="00AB4403" w:rsidRPr="00AB4403" w:rsidRDefault="00AB4403" w:rsidP="00AB4403">
                  <w:pPr>
                    <w:pStyle w:val="Default"/>
                    <w:rPr>
                      <w:sz w:val="20"/>
                      <w:szCs w:val="20"/>
                    </w:rPr>
                  </w:pPr>
                  <w:r w:rsidRPr="00AB4403">
                    <w:rPr>
                      <w:sz w:val="20"/>
                      <w:szCs w:val="20"/>
                    </w:rPr>
                    <w:t xml:space="preserve">Физическая культура </w:t>
                  </w:r>
                </w:p>
              </w:tc>
              <w:tc>
                <w:tcPr>
                  <w:tcW w:w="0" w:type="auto"/>
                </w:tcPr>
                <w:p w:rsidR="00AB4403" w:rsidRPr="00AB4403" w:rsidRDefault="00AB4403" w:rsidP="00AB4403">
                  <w:pPr>
                    <w:pStyle w:val="Default"/>
                    <w:rPr>
                      <w:sz w:val="20"/>
                      <w:szCs w:val="20"/>
                    </w:rPr>
                  </w:pPr>
                </w:p>
              </w:tc>
              <w:tc>
                <w:tcPr>
                  <w:tcW w:w="0" w:type="auto"/>
                </w:tcPr>
                <w:p w:rsidR="00AB4403" w:rsidRPr="00AB4403" w:rsidRDefault="00AB4403" w:rsidP="00AB4403">
                  <w:pPr>
                    <w:pStyle w:val="Default"/>
                    <w:rPr>
                      <w:sz w:val="20"/>
                      <w:szCs w:val="20"/>
                    </w:rPr>
                  </w:pPr>
                </w:p>
              </w:tc>
            </w:tr>
          </w:tbl>
          <w:p w:rsidR="00AB4403" w:rsidRPr="00AB4403" w:rsidRDefault="00AB4403" w:rsidP="00AB4403">
            <w:pPr>
              <w:pStyle w:val="Default"/>
              <w:rPr>
                <w:sz w:val="20"/>
                <w:szCs w:val="20"/>
              </w:rPr>
            </w:pPr>
          </w:p>
        </w:tc>
        <w:tc>
          <w:tcPr>
            <w:tcW w:w="2693" w:type="dxa"/>
          </w:tcPr>
          <w:p w:rsidR="00AB4403" w:rsidRPr="00AB4403" w:rsidRDefault="00AB4403" w:rsidP="00AB4403">
            <w:pPr>
              <w:pStyle w:val="Default"/>
              <w:rPr>
                <w:sz w:val="20"/>
                <w:szCs w:val="20"/>
              </w:rPr>
            </w:pPr>
            <w:r w:rsidRPr="00AB4403">
              <w:rPr>
                <w:sz w:val="20"/>
                <w:szCs w:val="20"/>
              </w:rPr>
              <w:t>Физическая культура</w:t>
            </w:r>
          </w:p>
        </w:tc>
        <w:tc>
          <w:tcPr>
            <w:tcW w:w="4926" w:type="dxa"/>
          </w:tcPr>
          <w:p w:rsidR="00AB4403" w:rsidRPr="00AB4403" w:rsidRDefault="00AB4403" w:rsidP="00AB4403">
            <w:pPr>
              <w:pStyle w:val="Default"/>
              <w:rPr>
                <w:sz w:val="20"/>
                <w:szCs w:val="20"/>
              </w:rPr>
            </w:pPr>
            <w:r w:rsidRPr="00AB4403">
              <w:rPr>
                <w:sz w:val="20"/>
                <w:szCs w:val="20"/>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AB4403">
              <w:rPr>
                <w:sz w:val="20"/>
                <w:szCs w:val="20"/>
              </w:rPr>
              <w:t>саморегуляции</w:t>
            </w:r>
            <w:proofErr w:type="spellEnd"/>
            <w:r w:rsidRPr="00AB4403">
              <w:rPr>
                <w:sz w:val="20"/>
                <w:szCs w:val="20"/>
              </w:rPr>
              <w:t xml:space="preserve"> средствами физической культуры. Формирование навыков здорового и безопасного образа жизни</w:t>
            </w:r>
          </w:p>
        </w:tc>
      </w:tr>
    </w:tbl>
    <w:p w:rsidR="00AB4403" w:rsidRPr="00AB4403" w:rsidRDefault="00AB4403" w:rsidP="00AB4403">
      <w:pPr>
        <w:pStyle w:val="Default"/>
        <w:jc w:val="center"/>
        <w:rPr>
          <w:b/>
          <w:bCs/>
          <w:sz w:val="20"/>
          <w:szCs w:val="20"/>
        </w:rPr>
      </w:pPr>
    </w:p>
    <w:p w:rsidR="00AB4403" w:rsidRPr="00AB4403" w:rsidRDefault="00AB4403" w:rsidP="00AB4403">
      <w:pPr>
        <w:pStyle w:val="Default"/>
        <w:jc w:val="center"/>
        <w:rPr>
          <w:sz w:val="20"/>
          <w:szCs w:val="20"/>
        </w:rPr>
      </w:pPr>
      <w:r w:rsidRPr="00AB4403">
        <w:rPr>
          <w:b/>
          <w:bCs/>
          <w:sz w:val="20"/>
          <w:szCs w:val="20"/>
        </w:rPr>
        <w:t>2. Недельный учебный план начальной школы МАОУ СОШ №26 на 2022-2023 учебный год</w:t>
      </w:r>
    </w:p>
    <w:p w:rsidR="00AB4403" w:rsidRPr="00AB4403" w:rsidRDefault="00AB4403" w:rsidP="00AB4403">
      <w:pPr>
        <w:pStyle w:val="Default"/>
        <w:jc w:val="center"/>
        <w:rPr>
          <w:b/>
          <w:bCs/>
          <w:sz w:val="20"/>
          <w:szCs w:val="20"/>
        </w:rPr>
      </w:pPr>
    </w:p>
    <w:p w:rsidR="00AB4403" w:rsidRPr="00AB4403" w:rsidRDefault="00AB4403" w:rsidP="00AB4403">
      <w:pPr>
        <w:pStyle w:val="Default"/>
        <w:jc w:val="both"/>
        <w:rPr>
          <w:b/>
          <w:bCs/>
          <w:sz w:val="20"/>
          <w:szCs w:val="20"/>
        </w:rPr>
      </w:pPr>
      <w:r w:rsidRPr="00AB4403">
        <w:rPr>
          <w:b/>
          <w:bCs/>
          <w:sz w:val="20"/>
          <w:szCs w:val="20"/>
        </w:rPr>
        <w:t xml:space="preserve">2.1. Недельный учебный план для I классов МАОУ СОШ №26 </w:t>
      </w:r>
    </w:p>
    <w:p w:rsidR="00AB4403" w:rsidRPr="00AB4403" w:rsidRDefault="00AB4403" w:rsidP="00AB4403">
      <w:pPr>
        <w:pStyle w:val="Default"/>
        <w:jc w:val="center"/>
        <w:rPr>
          <w:b/>
          <w:bCs/>
          <w:sz w:val="20"/>
          <w:szCs w:val="20"/>
        </w:rPr>
      </w:pPr>
    </w:p>
    <w:tbl>
      <w:tblPr>
        <w:tblW w:w="7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704"/>
        <w:gridCol w:w="709"/>
        <w:gridCol w:w="709"/>
        <w:gridCol w:w="709"/>
        <w:gridCol w:w="709"/>
        <w:gridCol w:w="24"/>
        <w:gridCol w:w="826"/>
        <w:gridCol w:w="24"/>
        <w:gridCol w:w="47"/>
      </w:tblGrid>
      <w:tr w:rsidR="00AB4403" w:rsidRPr="00AB4403" w:rsidTr="00AB4403">
        <w:trPr>
          <w:trHeight w:val="483"/>
          <w:jc w:val="center"/>
        </w:trPr>
        <w:tc>
          <w:tcPr>
            <w:tcW w:w="1418" w:type="dxa"/>
            <w:tcBorders>
              <w:top w:val="single" w:sz="4" w:space="0" w:color="auto"/>
              <w:left w:val="single" w:sz="4" w:space="0" w:color="auto"/>
              <w:bottom w:val="nil"/>
              <w:right w:val="single" w:sz="4" w:space="0" w:color="auto"/>
            </w:tcBorders>
          </w:tcPr>
          <w:p w:rsidR="00AB4403" w:rsidRPr="00AB4403" w:rsidRDefault="00AB4403" w:rsidP="00AB4403">
            <w:pPr>
              <w:tabs>
                <w:tab w:val="left" w:pos="4500"/>
                <w:tab w:val="left" w:pos="9180"/>
                <w:tab w:val="left" w:pos="9360"/>
              </w:tabs>
              <w:spacing w:line="288" w:lineRule="auto"/>
              <w:jc w:val="center"/>
              <w:rPr>
                <w:szCs w:val="20"/>
              </w:rPr>
            </w:pPr>
          </w:p>
        </w:tc>
        <w:tc>
          <w:tcPr>
            <w:tcW w:w="5878" w:type="dxa"/>
            <w:gridSpan w:val="10"/>
            <w:tcBorders>
              <w:top w:val="single" w:sz="4" w:space="0" w:color="auto"/>
              <w:left w:val="single" w:sz="4" w:space="0" w:color="auto"/>
              <w:bottom w:val="nil"/>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szCs w:val="20"/>
              </w:rPr>
            </w:pPr>
            <w:r w:rsidRPr="00AB4403">
              <w:rPr>
                <w:szCs w:val="20"/>
              </w:rPr>
              <w:br w:type="column"/>
              <w:t xml:space="preserve">Учебный план </w:t>
            </w:r>
            <w:r w:rsidRPr="00AB4403">
              <w:rPr>
                <w:bCs/>
                <w:szCs w:val="20"/>
              </w:rPr>
              <w:t xml:space="preserve"> начального общего образования (5-дневная  неделя)</w:t>
            </w:r>
          </w:p>
        </w:tc>
      </w:tr>
      <w:tr w:rsidR="00AB4403" w:rsidRPr="00AB4403" w:rsidTr="00AB4403">
        <w:trPr>
          <w:gridAfter w:val="1"/>
          <w:wAfter w:w="47" w:type="dxa"/>
          <w:trHeight w:val="375"/>
          <w:jc w:val="center"/>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
                <w:bCs/>
                <w:szCs w:val="20"/>
              </w:rPr>
            </w:pPr>
            <w:r w:rsidRPr="00AB4403">
              <w:rPr>
                <w:b/>
                <w:bCs/>
                <w:szCs w:val="20"/>
              </w:rPr>
              <w:t>Предметные области</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
                <w:bCs/>
                <w:szCs w:val="20"/>
              </w:rPr>
            </w:pPr>
            <w:r w:rsidRPr="00AB4403">
              <w:rPr>
                <w:noProof/>
                <w:szCs w:val="20"/>
              </w:rPr>
              <mc:AlternateContent>
                <mc:Choice Requires="wps">
                  <w:drawing>
                    <wp:anchor distT="0" distB="0" distL="114300" distR="114300" simplePos="0" relativeHeight="251659264" behindDoc="0" locked="0" layoutInCell="1" allowOverlap="1" wp14:anchorId="06AA539D" wp14:editId="4F566F99">
                      <wp:simplePos x="0" y="0"/>
                      <wp:positionH relativeFrom="column">
                        <wp:posOffset>-53340</wp:posOffset>
                      </wp:positionH>
                      <wp:positionV relativeFrom="paragraph">
                        <wp:posOffset>34290</wp:posOffset>
                      </wp:positionV>
                      <wp:extent cx="1420495" cy="415290"/>
                      <wp:effectExtent l="0" t="0" r="27305" b="228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0495" cy="41529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w14:anchorId="2C7B88E9" id="Прямая соединительная линия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2.7pt" to="107.6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ZxJCAIAALMDAAAOAAAAZHJzL2Uyb0RvYy54bWysU81uEzEQviPxDpbvZJM0Q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"/>
                  </w:pict>
                </mc:Fallback>
              </mc:AlternateContent>
            </w:r>
            <w:r w:rsidRPr="00AB4403">
              <w:rPr>
                <w:b/>
                <w:bCs/>
                <w:szCs w:val="20"/>
              </w:rPr>
              <w:t xml:space="preserve">Учебные предметы </w:t>
            </w:r>
          </w:p>
          <w:p w:rsidR="00AB4403" w:rsidRPr="00AB4403" w:rsidRDefault="00AB4403" w:rsidP="00AB4403">
            <w:pPr>
              <w:spacing w:line="288" w:lineRule="auto"/>
              <w:jc w:val="right"/>
              <w:rPr>
                <w:b/>
                <w:szCs w:val="20"/>
              </w:rPr>
            </w:pPr>
            <w:r w:rsidRPr="00AB4403">
              <w:rPr>
                <w:b/>
                <w:szCs w:val="20"/>
              </w:rPr>
              <w:t>классы</w:t>
            </w:r>
          </w:p>
        </w:tc>
        <w:tc>
          <w:tcPr>
            <w:tcW w:w="3564" w:type="dxa"/>
            <w:gridSpan w:val="6"/>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
                <w:bCs/>
                <w:szCs w:val="20"/>
              </w:rPr>
            </w:pPr>
            <w:r w:rsidRPr="00AB4403">
              <w:rPr>
                <w:b/>
                <w:bCs/>
                <w:szCs w:val="20"/>
              </w:rPr>
              <w:t>Количество часов в неделю</w:t>
            </w:r>
          </w:p>
        </w:tc>
        <w:tc>
          <w:tcPr>
            <w:tcW w:w="850" w:type="dxa"/>
            <w:gridSpan w:val="2"/>
            <w:tcBorders>
              <w:top w:val="single" w:sz="4" w:space="0" w:color="auto"/>
              <w:left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
                <w:bCs/>
                <w:szCs w:val="20"/>
              </w:rPr>
            </w:pPr>
            <w:r w:rsidRPr="00AB4403">
              <w:rPr>
                <w:b/>
                <w:bCs/>
                <w:szCs w:val="20"/>
              </w:rPr>
              <w:t>Всего</w:t>
            </w:r>
          </w:p>
        </w:tc>
      </w:tr>
      <w:tr w:rsidR="00AB4403" w:rsidRPr="00AB4403" w:rsidTr="00AB4403">
        <w:trPr>
          <w:gridAfter w:val="2"/>
          <w:wAfter w:w="71" w:type="dxa"/>
          <w:trHeight w:val="375"/>
          <w:jc w:val="center"/>
        </w:trPr>
        <w:tc>
          <w:tcPr>
            <w:tcW w:w="1418" w:type="dxa"/>
            <w:vMerge/>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spacing w:line="288" w:lineRule="auto"/>
              <w:rPr>
                <w:b/>
                <w:szCs w:val="20"/>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spacing w:line="288" w:lineRule="auto"/>
              <w:rPr>
                <w:b/>
                <w:szCs w:val="20"/>
              </w:rPr>
            </w:pPr>
          </w:p>
        </w:tc>
        <w:tc>
          <w:tcPr>
            <w:tcW w:w="704"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jc w:val="center"/>
              <w:rPr>
                <w:b/>
                <w:bCs/>
                <w:szCs w:val="20"/>
              </w:rPr>
            </w:pPr>
            <w:r w:rsidRPr="00AB4403">
              <w:rPr>
                <w:b/>
                <w:bCs/>
                <w:szCs w:val="20"/>
              </w:rPr>
              <w:t>1 «а»</w:t>
            </w:r>
          </w:p>
        </w:tc>
        <w:tc>
          <w:tcPr>
            <w:tcW w:w="709"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360" w:lineRule="auto"/>
              <w:jc w:val="center"/>
              <w:rPr>
                <w:b/>
                <w:bCs/>
                <w:szCs w:val="20"/>
              </w:rPr>
            </w:pPr>
            <w:r w:rsidRPr="00AB4403">
              <w:rPr>
                <w:b/>
                <w:bCs/>
                <w:szCs w:val="20"/>
              </w:rPr>
              <w:t>1 «б»</w:t>
            </w:r>
          </w:p>
        </w:tc>
        <w:tc>
          <w:tcPr>
            <w:tcW w:w="709"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360" w:lineRule="auto"/>
              <w:jc w:val="center"/>
              <w:rPr>
                <w:b/>
                <w:bCs/>
                <w:szCs w:val="20"/>
              </w:rPr>
            </w:pPr>
            <w:r w:rsidRPr="00AB4403">
              <w:rPr>
                <w:b/>
                <w:bCs/>
                <w:szCs w:val="20"/>
              </w:rPr>
              <w:t>1 «в»</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spacing w:line="360" w:lineRule="auto"/>
              <w:rPr>
                <w:b/>
                <w:bCs/>
                <w:szCs w:val="20"/>
              </w:rPr>
            </w:pPr>
            <w:r w:rsidRPr="00AB4403">
              <w:rPr>
                <w:b/>
                <w:bCs/>
                <w:szCs w:val="20"/>
              </w:rPr>
              <w:t>1 «г»</w:t>
            </w:r>
          </w:p>
        </w:tc>
        <w:tc>
          <w:tcPr>
            <w:tcW w:w="709" w:type="dxa"/>
            <w:tcBorders>
              <w:left w:val="single" w:sz="4" w:space="0" w:color="auto"/>
              <w:bottom w:val="single" w:sz="4" w:space="0" w:color="auto"/>
              <w:right w:val="single" w:sz="4" w:space="0" w:color="auto"/>
            </w:tcBorders>
          </w:tcPr>
          <w:p w:rsidR="00AB4403" w:rsidRPr="00AB4403" w:rsidRDefault="00AB4403" w:rsidP="00AB4403">
            <w:pPr>
              <w:spacing w:line="360" w:lineRule="auto"/>
              <w:rPr>
                <w:b/>
                <w:bCs/>
                <w:szCs w:val="20"/>
              </w:rPr>
            </w:pPr>
            <w:r w:rsidRPr="00AB4403">
              <w:rPr>
                <w:b/>
                <w:bCs/>
                <w:szCs w:val="20"/>
              </w:rPr>
              <w:t>1 «д»</w:t>
            </w:r>
          </w:p>
        </w:tc>
        <w:tc>
          <w:tcPr>
            <w:tcW w:w="850" w:type="dxa"/>
            <w:gridSpan w:val="2"/>
            <w:tcBorders>
              <w:left w:val="single" w:sz="4" w:space="0" w:color="auto"/>
              <w:bottom w:val="single" w:sz="4" w:space="0" w:color="auto"/>
              <w:right w:val="single" w:sz="4" w:space="0" w:color="auto"/>
            </w:tcBorders>
          </w:tcPr>
          <w:p w:rsidR="00AB4403" w:rsidRPr="00AB4403" w:rsidRDefault="00AB4403" w:rsidP="00AB4403">
            <w:pPr>
              <w:spacing w:line="360" w:lineRule="auto"/>
              <w:rPr>
                <w:b/>
                <w:bCs/>
                <w:szCs w:val="20"/>
              </w:rPr>
            </w:pPr>
          </w:p>
        </w:tc>
      </w:tr>
      <w:tr w:rsidR="00AB4403" w:rsidRPr="00AB4403" w:rsidTr="00AB4403">
        <w:trPr>
          <w:gridAfter w:val="2"/>
          <w:wAfter w:w="71" w:type="dxa"/>
          <w:trHeight w:val="375"/>
          <w:jc w:val="center"/>
        </w:trPr>
        <w:tc>
          <w:tcPr>
            <w:tcW w:w="1418"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spacing w:line="288" w:lineRule="auto"/>
              <w:rPr>
                <w:b/>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spacing w:line="288" w:lineRule="auto"/>
              <w:rPr>
                <w:b/>
                <w:szCs w:val="20"/>
              </w:rPr>
            </w:pPr>
            <w:r w:rsidRPr="00AB4403">
              <w:rPr>
                <w:b/>
                <w:szCs w:val="20"/>
              </w:rPr>
              <w:t>Кол-во учащихся</w:t>
            </w:r>
          </w:p>
        </w:tc>
        <w:tc>
          <w:tcPr>
            <w:tcW w:w="704"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jc w:val="center"/>
              <w:rPr>
                <w:b/>
                <w:bCs/>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360" w:lineRule="auto"/>
              <w:jc w:val="center"/>
              <w:rPr>
                <w:b/>
                <w:bCs/>
                <w:szCs w:val="20"/>
              </w:rPr>
            </w:pPr>
          </w:p>
        </w:tc>
        <w:tc>
          <w:tcPr>
            <w:tcW w:w="709"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360" w:lineRule="auto"/>
              <w:jc w:val="center"/>
              <w:rPr>
                <w:b/>
                <w:bCs/>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spacing w:line="360" w:lineRule="auto"/>
              <w:rPr>
                <w:b/>
                <w:bCs/>
                <w:szCs w:val="20"/>
              </w:rPr>
            </w:pPr>
          </w:p>
        </w:tc>
        <w:tc>
          <w:tcPr>
            <w:tcW w:w="709" w:type="dxa"/>
            <w:tcBorders>
              <w:left w:val="single" w:sz="4" w:space="0" w:color="auto"/>
              <w:bottom w:val="single" w:sz="4" w:space="0" w:color="auto"/>
              <w:right w:val="single" w:sz="4" w:space="0" w:color="auto"/>
            </w:tcBorders>
          </w:tcPr>
          <w:p w:rsidR="00AB4403" w:rsidRPr="00AB4403" w:rsidRDefault="00AB4403" w:rsidP="00AB4403">
            <w:pPr>
              <w:spacing w:line="360" w:lineRule="auto"/>
              <w:rPr>
                <w:b/>
                <w:bCs/>
                <w:szCs w:val="20"/>
              </w:rPr>
            </w:pPr>
          </w:p>
        </w:tc>
        <w:tc>
          <w:tcPr>
            <w:tcW w:w="850" w:type="dxa"/>
            <w:gridSpan w:val="2"/>
            <w:tcBorders>
              <w:left w:val="single" w:sz="4" w:space="0" w:color="auto"/>
              <w:bottom w:val="single" w:sz="4" w:space="0" w:color="auto"/>
              <w:right w:val="single" w:sz="4" w:space="0" w:color="auto"/>
            </w:tcBorders>
          </w:tcPr>
          <w:p w:rsidR="00AB4403" w:rsidRPr="00AB4403" w:rsidRDefault="00AB4403" w:rsidP="00AB4403">
            <w:pPr>
              <w:spacing w:line="360" w:lineRule="auto"/>
              <w:rPr>
                <w:b/>
                <w:bCs/>
                <w:szCs w:val="20"/>
              </w:rPr>
            </w:pPr>
          </w:p>
        </w:tc>
      </w:tr>
      <w:tr w:rsidR="00AB4403" w:rsidRPr="00AB4403" w:rsidTr="00AB4403">
        <w:trPr>
          <w:gridAfter w:val="2"/>
          <w:wAfter w:w="71" w:type="dxa"/>
          <w:trHeight w:val="375"/>
          <w:jc w:val="center"/>
        </w:trPr>
        <w:tc>
          <w:tcPr>
            <w:tcW w:w="1418"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
                <w:bCs/>
                <w:i/>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i/>
                <w:szCs w:val="20"/>
              </w:rPr>
            </w:pPr>
            <w:r w:rsidRPr="00AB4403">
              <w:rPr>
                <w:bCs/>
                <w:i/>
                <w:szCs w:val="20"/>
              </w:rPr>
              <w:t>Обязательная часть</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
                <w:bCs/>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
                <w:bCs/>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
                <w:bCs/>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
                <w:bCs/>
                <w:szCs w:val="20"/>
              </w:rPr>
            </w:pPr>
          </w:p>
        </w:tc>
        <w:tc>
          <w:tcPr>
            <w:tcW w:w="709" w:type="dxa"/>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288" w:lineRule="auto"/>
              <w:jc w:val="center"/>
              <w:rPr>
                <w:b/>
                <w:bCs/>
                <w:szCs w:val="20"/>
              </w:rPr>
            </w:pP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288" w:lineRule="auto"/>
              <w:jc w:val="center"/>
              <w:rPr>
                <w:b/>
                <w:bCs/>
                <w:szCs w:val="20"/>
              </w:rPr>
            </w:pPr>
          </w:p>
        </w:tc>
      </w:tr>
      <w:tr w:rsidR="00AB4403" w:rsidRPr="00AB4403" w:rsidTr="00AB4403">
        <w:trPr>
          <w:gridAfter w:val="2"/>
          <w:wAfter w:w="71" w:type="dxa"/>
          <w:trHeight w:val="375"/>
          <w:jc w:val="center"/>
        </w:trPr>
        <w:tc>
          <w:tcPr>
            <w:tcW w:w="1418" w:type="dxa"/>
            <w:vMerge w:val="restart"/>
            <w:tcBorders>
              <w:top w:val="single" w:sz="4" w:space="0" w:color="auto"/>
              <w:left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Русский язык и литературное чтение</w:t>
            </w:r>
          </w:p>
        </w:tc>
        <w:tc>
          <w:tcPr>
            <w:tcW w:w="1417"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Русский язык</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5</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25</w:t>
            </w:r>
          </w:p>
        </w:tc>
      </w:tr>
      <w:tr w:rsidR="00AB4403" w:rsidRPr="00AB4403" w:rsidTr="00AB4403">
        <w:trPr>
          <w:gridAfter w:val="2"/>
          <w:wAfter w:w="71" w:type="dxa"/>
          <w:trHeight w:val="375"/>
          <w:jc w:val="center"/>
        </w:trPr>
        <w:tc>
          <w:tcPr>
            <w:tcW w:w="1418" w:type="dxa"/>
            <w:vMerge/>
            <w:tcBorders>
              <w:left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Литературное чтение</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3</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15</w:t>
            </w:r>
          </w:p>
        </w:tc>
      </w:tr>
      <w:tr w:rsidR="00AB4403" w:rsidRPr="00AB4403" w:rsidTr="00AB4403">
        <w:trPr>
          <w:gridAfter w:val="2"/>
          <w:wAfter w:w="71" w:type="dxa"/>
          <w:trHeight w:val="375"/>
          <w:jc w:val="center"/>
        </w:trPr>
        <w:tc>
          <w:tcPr>
            <w:tcW w:w="1418" w:type="dxa"/>
            <w:vMerge w:val="restart"/>
            <w:tcBorders>
              <w:left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Родной язык и литературное чтение на родном языке</w:t>
            </w:r>
          </w:p>
        </w:tc>
        <w:tc>
          <w:tcPr>
            <w:tcW w:w="1417"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Родной язык</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0,5</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2,5</w:t>
            </w:r>
          </w:p>
        </w:tc>
      </w:tr>
      <w:tr w:rsidR="00AB4403" w:rsidRPr="00AB4403" w:rsidTr="00AB4403">
        <w:trPr>
          <w:gridAfter w:val="2"/>
          <w:wAfter w:w="71" w:type="dxa"/>
          <w:trHeight w:val="375"/>
          <w:jc w:val="center"/>
        </w:trPr>
        <w:tc>
          <w:tcPr>
            <w:tcW w:w="1418" w:type="dxa"/>
            <w:vMerge/>
            <w:tcBorders>
              <w:left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Литературное чтение на родном языке</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0,5</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0,5</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2,5</w:t>
            </w:r>
          </w:p>
        </w:tc>
      </w:tr>
      <w:tr w:rsidR="00AB4403" w:rsidRPr="00AB4403" w:rsidTr="00AB4403">
        <w:trPr>
          <w:gridAfter w:val="2"/>
          <w:wAfter w:w="71" w:type="dxa"/>
          <w:trHeight w:val="375"/>
          <w:jc w:val="center"/>
        </w:trPr>
        <w:tc>
          <w:tcPr>
            <w:tcW w:w="1418"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Иностранный язык</w:t>
            </w:r>
          </w:p>
        </w:tc>
        <w:tc>
          <w:tcPr>
            <w:tcW w:w="1417"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Английский язык</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w:t>
            </w:r>
          </w:p>
        </w:tc>
      </w:tr>
      <w:tr w:rsidR="00AB4403" w:rsidRPr="00AB4403" w:rsidTr="00AB4403">
        <w:trPr>
          <w:gridAfter w:val="2"/>
          <w:wAfter w:w="71" w:type="dxa"/>
          <w:trHeight w:val="375"/>
          <w:jc w:val="center"/>
        </w:trPr>
        <w:tc>
          <w:tcPr>
            <w:tcW w:w="1418"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Математика и информатика</w:t>
            </w:r>
          </w:p>
        </w:tc>
        <w:tc>
          <w:tcPr>
            <w:tcW w:w="1417"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 xml:space="preserve">Математика </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4</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4</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20</w:t>
            </w:r>
          </w:p>
        </w:tc>
      </w:tr>
      <w:tr w:rsidR="00AB4403" w:rsidRPr="00AB4403" w:rsidTr="00AB4403">
        <w:trPr>
          <w:gridAfter w:val="2"/>
          <w:wAfter w:w="71" w:type="dxa"/>
          <w:trHeight w:val="375"/>
          <w:jc w:val="center"/>
        </w:trPr>
        <w:tc>
          <w:tcPr>
            <w:tcW w:w="1418"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Обществознание и естествознание</w:t>
            </w:r>
          </w:p>
        </w:tc>
        <w:tc>
          <w:tcPr>
            <w:tcW w:w="1417"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Окружающий мир</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10</w:t>
            </w:r>
          </w:p>
        </w:tc>
      </w:tr>
      <w:tr w:rsidR="00AB4403" w:rsidRPr="00AB4403" w:rsidTr="00AB4403">
        <w:trPr>
          <w:gridAfter w:val="2"/>
          <w:wAfter w:w="71" w:type="dxa"/>
          <w:trHeight w:val="375"/>
          <w:jc w:val="center"/>
        </w:trPr>
        <w:tc>
          <w:tcPr>
            <w:tcW w:w="1418"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 xml:space="preserve">Основы </w:t>
            </w:r>
            <w:r w:rsidRPr="00AB4403">
              <w:rPr>
                <w:rFonts w:eastAsia="@Arial Unicode MS"/>
                <w:color w:val="000000"/>
                <w:szCs w:val="20"/>
              </w:rPr>
              <w:t>религиозных культур и светской этики</w:t>
            </w:r>
          </w:p>
        </w:tc>
        <w:tc>
          <w:tcPr>
            <w:tcW w:w="1417"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vertAlign w:val="superscript"/>
              </w:rPr>
            </w:pPr>
            <w:r w:rsidRPr="00AB4403">
              <w:rPr>
                <w:bCs/>
                <w:szCs w:val="20"/>
              </w:rPr>
              <w:t xml:space="preserve">Основы </w:t>
            </w:r>
            <w:r w:rsidRPr="00AB4403">
              <w:rPr>
                <w:rFonts w:eastAsia="@Arial Unicode MS"/>
                <w:color w:val="000000"/>
                <w:szCs w:val="20"/>
              </w:rPr>
              <w:t>религиозных культур и светской этики</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w:t>
            </w:r>
          </w:p>
        </w:tc>
      </w:tr>
      <w:tr w:rsidR="00AB4403" w:rsidRPr="00AB4403" w:rsidTr="00AB4403">
        <w:trPr>
          <w:gridAfter w:val="2"/>
          <w:wAfter w:w="71" w:type="dxa"/>
          <w:trHeight w:val="375"/>
          <w:jc w:val="center"/>
        </w:trPr>
        <w:tc>
          <w:tcPr>
            <w:tcW w:w="1418" w:type="dxa"/>
            <w:vMerge w:val="restart"/>
            <w:tcBorders>
              <w:top w:val="single" w:sz="4" w:space="0" w:color="auto"/>
              <w:left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Искусство</w:t>
            </w:r>
          </w:p>
        </w:tc>
        <w:tc>
          <w:tcPr>
            <w:tcW w:w="1417"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Музыка</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5</w:t>
            </w:r>
          </w:p>
        </w:tc>
      </w:tr>
      <w:tr w:rsidR="00AB4403" w:rsidRPr="00AB4403" w:rsidTr="00AB4403">
        <w:trPr>
          <w:gridAfter w:val="2"/>
          <w:wAfter w:w="71" w:type="dxa"/>
          <w:trHeight w:val="375"/>
          <w:jc w:val="center"/>
        </w:trPr>
        <w:tc>
          <w:tcPr>
            <w:tcW w:w="1418" w:type="dxa"/>
            <w:vMerge/>
            <w:tcBorders>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Изобразительное искусство</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5</w:t>
            </w:r>
          </w:p>
        </w:tc>
      </w:tr>
      <w:tr w:rsidR="00AB4403" w:rsidRPr="00AB4403" w:rsidTr="00AB4403">
        <w:trPr>
          <w:gridAfter w:val="2"/>
          <w:wAfter w:w="71" w:type="dxa"/>
          <w:trHeight w:val="375"/>
          <w:jc w:val="center"/>
        </w:trPr>
        <w:tc>
          <w:tcPr>
            <w:tcW w:w="1418"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 xml:space="preserve">Технология </w:t>
            </w:r>
          </w:p>
        </w:tc>
        <w:tc>
          <w:tcPr>
            <w:tcW w:w="1417"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 xml:space="preserve">Технология </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5</w:t>
            </w:r>
          </w:p>
        </w:tc>
      </w:tr>
      <w:tr w:rsidR="00AB4403" w:rsidRPr="00AB4403" w:rsidTr="00AB4403">
        <w:trPr>
          <w:gridAfter w:val="2"/>
          <w:wAfter w:w="71" w:type="dxa"/>
          <w:trHeight w:val="375"/>
          <w:jc w:val="center"/>
        </w:trPr>
        <w:tc>
          <w:tcPr>
            <w:tcW w:w="1418"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Физическая культура</w:t>
            </w:r>
          </w:p>
        </w:tc>
        <w:tc>
          <w:tcPr>
            <w:tcW w:w="1417" w:type="dxa"/>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Физическая культура</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3</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3</w:t>
            </w:r>
          </w:p>
        </w:tc>
        <w:tc>
          <w:tcPr>
            <w:tcW w:w="850"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15</w:t>
            </w:r>
          </w:p>
        </w:tc>
      </w:tr>
      <w:tr w:rsidR="00AB4403" w:rsidRPr="00AB4403" w:rsidTr="00AB4403">
        <w:trPr>
          <w:gridAfter w:val="2"/>
          <w:wAfter w:w="71" w:type="dxa"/>
          <w:trHeight w:val="375"/>
          <w:jc w:val="center"/>
        </w:trPr>
        <w:tc>
          <w:tcPr>
            <w:tcW w:w="2835" w:type="dxa"/>
            <w:gridSpan w:val="2"/>
            <w:tcBorders>
              <w:top w:val="single" w:sz="4" w:space="0" w:color="auto"/>
              <w:left w:val="single" w:sz="4" w:space="0" w:color="auto"/>
              <w:bottom w:val="single" w:sz="4" w:space="0" w:color="auto"/>
              <w:right w:val="single" w:sz="4" w:space="0" w:color="auto"/>
            </w:tcBorders>
            <w:vAlign w:val="bottom"/>
          </w:tcPr>
          <w:p w:rsidR="00AB4403" w:rsidRPr="00AB4403" w:rsidRDefault="00AB4403" w:rsidP="00AB4403">
            <w:pPr>
              <w:tabs>
                <w:tab w:val="left" w:pos="4500"/>
                <w:tab w:val="left" w:pos="9180"/>
                <w:tab w:val="left" w:pos="9360"/>
              </w:tabs>
              <w:spacing w:line="288" w:lineRule="auto"/>
              <w:rPr>
                <w:bCs/>
                <w:szCs w:val="20"/>
              </w:rPr>
            </w:pPr>
            <w:r w:rsidRPr="00AB4403">
              <w:rPr>
                <w:bCs/>
                <w:szCs w:val="20"/>
              </w:rPr>
              <w:lastRenderedPageBreak/>
              <w:t>Итого</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bCs/>
                <w:szCs w:val="20"/>
              </w:rPr>
              <w:t>21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21</w:t>
            </w:r>
          </w:p>
        </w:tc>
        <w:tc>
          <w:tcPr>
            <w:tcW w:w="709" w:type="dxa"/>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105</w:t>
            </w:r>
          </w:p>
        </w:tc>
      </w:tr>
      <w:tr w:rsidR="00AB4403" w:rsidRPr="00AB4403" w:rsidTr="00AB4403">
        <w:trPr>
          <w:gridAfter w:val="2"/>
          <w:wAfter w:w="71" w:type="dxa"/>
          <w:trHeight w:val="499"/>
          <w:jc w:val="center"/>
        </w:trPr>
        <w:tc>
          <w:tcPr>
            <w:tcW w:w="2835"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288" w:lineRule="auto"/>
              <w:rPr>
                <w:bCs/>
                <w:szCs w:val="20"/>
              </w:rPr>
            </w:pPr>
            <w:r w:rsidRPr="00AB4403">
              <w:rPr>
                <w:bCs/>
                <w:szCs w:val="20"/>
              </w:rPr>
              <w:t xml:space="preserve">Максимально допустимая недельная нагрузка </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Cs/>
                <w:szCs w:val="20"/>
              </w:rPr>
            </w:pPr>
            <w:r w:rsidRPr="00AB4403">
              <w:rPr>
                <w:szCs w:val="20"/>
              </w:rPr>
              <w:t>21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21</w:t>
            </w:r>
          </w:p>
        </w:tc>
        <w:tc>
          <w:tcPr>
            <w:tcW w:w="709" w:type="dxa"/>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21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Cs/>
                <w:szCs w:val="20"/>
              </w:rPr>
            </w:pPr>
            <w:r w:rsidRPr="00AB4403">
              <w:rPr>
                <w:bCs/>
                <w:szCs w:val="20"/>
              </w:rPr>
              <w:t>105</w:t>
            </w:r>
          </w:p>
        </w:tc>
      </w:tr>
      <w:tr w:rsidR="00AB4403" w:rsidRPr="00AB4403" w:rsidTr="00AB4403">
        <w:trPr>
          <w:gridAfter w:val="2"/>
          <w:wAfter w:w="71" w:type="dxa"/>
          <w:trHeight w:val="499"/>
          <w:jc w:val="center"/>
        </w:trPr>
        <w:tc>
          <w:tcPr>
            <w:tcW w:w="2835" w:type="dxa"/>
            <w:gridSpan w:val="2"/>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288" w:lineRule="auto"/>
              <w:rPr>
                <w:b/>
                <w:bCs/>
                <w:szCs w:val="20"/>
              </w:rPr>
            </w:pPr>
            <w:r w:rsidRPr="00AB4403">
              <w:rPr>
                <w:b/>
                <w:bCs/>
                <w:szCs w:val="20"/>
              </w:rPr>
              <w:t>К тарификации</w:t>
            </w:r>
          </w:p>
        </w:tc>
        <w:tc>
          <w:tcPr>
            <w:tcW w:w="704"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288" w:lineRule="auto"/>
              <w:jc w:val="center"/>
              <w:rPr>
                <w:b/>
                <w:szCs w:val="20"/>
              </w:rPr>
            </w:pPr>
            <w:r w:rsidRPr="00AB4403">
              <w:rPr>
                <w:b/>
                <w:szCs w:val="20"/>
              </w:rPr>
              <w:t>21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
                <w:bCs/>
                <w:szCs w:val="20"/>
              </w:rPr>
            </w:pPr>
            <w:r w:rsidRPr="00AB4403">
              <w:rPr>
                <w:b/>
                <w:bCs/>
                <w:szCs w:val="20"/>
              </w:rPr>
              <w:t>21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
                <w:bCs/>
                <w:szCs w:val="20"/>
              </w:rPr>
            </w:pPr>
            <w:r w:rsidRPr="00AB4403">
              <w:rPr>
                <w:b/>
                <w:bCs/>
                <w:szCs w:val="20"/>
              </w:rPr>
              <w:t>21</w:t>
            </w:r>
          </w:p>
        </w:tc>
        <w:tc>
          <w:tcPr>
            <w:tcW w:w="709" w:type="dxa"/>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
                <w:bCs/>
                <w:szCs w:val="20"/>
              </w:rPr>
            </w:pPr>
            <w:r w:rsidRPr="00AB4403">
              <w:rPr>
                <w:b/>
                <w:bCs/>
                <w:szCs w:val="20"/>
              </w:rPr>
              <w:t>21</w:t>
            </w:r>
          </w:p>
        </w:tc>
        <w:tc>
          <w:tcPr>
            <w:tcW w:w="709" w:type="dxa"/>
            <w:tcBorders>
              <w:top w:val="single" w:sz="4" w:space="0" w:color="auto"/>
              <w:left w:val="single" w:sz="4" w:space="0" w:color="auto"/>
              <w:bottom w:val="single" w:sz="4" w:space="0" w:color="auto"/>
              <w:right w:val="single" w:sz="4" w:space="0" w:color="auto"/>
            </w:tcBorders>
          </w:tcPr>
          <w:p w:rsidR="00AB4403" w:rsidRPr="00AB4403" w:rsidRDefault="00AB4403" w:rsidP="00AB4403">
            <w:pPr>
              <w:tabs>
                <w:tab w:val="left" w:pos="4500"/>
                <w:tab w:val="left" w:pos="9180"/>
                <w:tab w:val="left" w:pos="9360"/>
              </w:tabs>
              <w:spacing w:line="360" w:lineRule="auto"/>
              <w:jc w:val="center"/>
              <w:rPr>
                <w:b/>
                <w:bCs/>
                <w:szCs w:val="20"/>
              </w:rPr>
            </w:pPr>
            <w:r w:rsidRPr="00AB4403">
              <w:rPr>
                <w:b/>
                <w:bCs/>
                <w:szCs w:val="20"/>
              </w:rPr>
              <w:t>21</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AB4403" w:rsidRPr="00AB4403" w:rsidRDefault="00AB4403" w:rsidP="00AB4403">
            <w:pPr>
              <w:tabs>
                <w:tab w:val="left" w:pos="4500"/>
                <w:tab w:val="left" w:pos="9180"/>
                <w:tab w:val="left" w:pos="9360"/>
              </w:tabs>
              <w:spacing w:line="360" w:lineRule="auto"/>
              <w:jc w:val="center"/>
              <w:rPr>
                <w:b/>
                <w:bCs/>
                <w:szCs w:val="20"/>
              </w:rPr>
            </w:pPr>
            <w:r w:rsidRPr="00AB4403">
              <w:rPr>
                <w:b/>
                <w:bCs/>
                <w:szCs w:val="20"/>
              </w:rPr>
              <w:t>105</w:t>
            </w:r>
          </w:p>
        </w:tc>
      </w:tr>
    </w:tbl>
    <w:p w:rsidR="00861695" w:rsidRDefault="00861695" w:rsidP="00861695">
      <w:pPr>
        <w:pStyle w:val="h2"/>
      </w:pPr>
      <w:r>
        <w:t>3.2. Календарный учебный график организации, осуществляющ</w:t>
      </w:r>
      <w:r w:rsidR="00BB154E">
        <w:t>ей образовательную деятельность</w:t>
      </w:r>
    </w:p>
    <w:p w:rsidR="00ED3211" w:rsidRDefault="00BB154E" w:rsidP="00BB154E">
      <w:pPr>
        <w:pStyle w:val="list-dash0"/>
        <w:numPr>
          <w:ilvl w:val="0"/>
          <w:numId w:val="0"/>
        </w:numPr>
        <w:tabs>
          <w:tab w:val="clear" w:pos="567"/>
          <w:tab w:val="left" w:pos="0"/>
        </w:tabs>
        <w:jc w:val="left"/>
      </w:pPr>
      <w:r>
        <w:t>Начало</w:t>
      </w:r>
      <w:r w:rsidR="00ED3211">
        <w:t xml:space="preserve"> учебного года – 1 сентября 2022</w:t>
      </w:r>
      <w:r>
        <w:t xml:space="preserve"> г. </w:t>
      </w:r>
    </w:p>
    <w:p w:rsidR="00861695" w:rsidRDefault="00BB154E" w:rsidP="00BB154E">
      <w:pPr>
        <w:pStyle w:val="list-dash0"/>
        <w:numPr>
          <w:ilvl w:val="0"/>
          <w:numId w:val="0"/>
        </w:numPr>
        <w:tabs>
          <w:tab w:val="clear" w:pos="567"/>
          <w:tab w:val="left" w:pos="0"/>
        </w:tabs>
        <w:jc w:val="left"/>
      </w:pPr>
      <w:r>
        <w:t>1. Продолжительность урока – 40 минут (2-4 классы) Продолжительность урока в 1 классах – 35 минут, сентябрь- 3 урока по 30 минут.</w:t>
      </w:r>
    </w:p>
    <w:p w:rsidR="00BB154E" w:rsidRDefault="00BB154E" w:rsidP="00BB154E">
      <w:pPr>
        <w:pStyle w:val="list-dash0"/>
        <w:numPr>
          <w:ilvl w:val="0"/>
          <w:numId w:val="0"/>
        </w:numPr>
        <w:tabs>
          <w:tab w:val="clear" w:pos="567"/>
          <w:tab w:val="left" w:pos="0"/>
        </w:tabs>
        <w:jc w:val="left"/>
      </w:pPr>
    </w:p>
    <w:p w:rsidR="00BB154E" w:rsidRDefault="00BB154E" w:rsidP="00BB154E">
      <w:pPr>
        <w:pStyle w:val="list-dash0"/>
        <w:numPr>
          <w:ilvl w:val="0"/>
          <w:numId w:val="0"/>
        </w:numPr>
        <w:tabs>
          <w:tab w:val="clear" w:pos="567"/>
          <w:tab w:val="left" w:pos="0"/>
        </w:tabs>
        <w:jc w:val="left"/>
      </w:pPr>
      <w:r>
        <w:t>2. Расписание звонков</w:t>
      </w:r>
    </w:p>
    <w:tbl>
      <w:tblPr>
        <w:tblStyle w:val="af9"/>
        <w:tblW w:w="6627" w:type="dxa"/>
        <w:tblLook w:val="04A0" w:firstRow="1" w:lastRow="0" w:firstColumn="1" w:lastColumn="0" w:noHBand="0" w:noVBand="1"/>
      </w:tblPr>
      <w:tblGrid>
        <w:gridCol w:w="704"/>
        <w:gridCol w:w="1276"/>
        <w:gridCol w:w="1373"/>
        <w:gridCol w:w="7"/>
        <w:gridCol w:w="695"/>
        <w:gridCol w:w="1185"/>
        <w:gridCol w:w="1378"/>
        <w:gridCol w:w="9"/>
      </w:tblGrid>
      <w:tr w:rsidR="003D08EB" w:rsidTr="003D08EB">
        <w:tc>
          <w:tcPr>
            <w:tcW w:w="3360" w:type="dxa"/>
            <w:gridSpan w:val="4"/>
          </w:tcPr>
          <w:p w:rsidR="003D08EB" w:rsidRDefault="003D08EB" w:rsidP="00BB154E">
            <w:pPr>
              <w:pStyle w:val="list-dash0"/>
              <w:numPr>
                <w:ilvl w:val="0"/>
                <w:numId w:val="0"/>
              </w:numPr>
              <w:tabs>
                <w:tab w:val="clear" w:pos="567"/>
                <w:tab w:val="left" w:pos="0"/>
              </w:tabs>
              <w:jc w:val="left"/>
            </w:pPr>
            <w:r>
              <w:t>1 смена</w:t>
            </w:r>
          </w:p>
        </w:tc>
        <w:tc>
          <w:tcPr>
            <w:tcW w:w="3267" w:type="dxa"/>
            <w:gridSpan w:val="4"/>
          </w:tcPr>
          <w:p w:rsidR="003D08EB" w:rsidRDefault="003D08EB" w:rsidP="00BB154E">
            <w:pPr>
              <w:pStyle w:val="list-dash0"/>
              <w:numPr>
                <w:ilvl w:val="0"/>
                <w:numId w:val="0"/>
              </w:numPr>
              <w:tabs>
                <w:tab w:val="clear" w:pos="567"/>
                <w:tab w:val="left" w:pos="0"/>
              </w:tabs>
              <w:jc w:val="left"/>
            </w:pPr>
            <w:r>
              <w:t>2 смена</w:t>
            </w:r>
          </w:p>
        </w:tc>
      </w:tr>
      <w:tr w:rsidR="003D08EB" w:rsidTr="003D08EB">
        <w:trPr>
          <w:gridAfter w:val="1"/>
          <w:wAfter w:w="9" w:type="dxa"/>
        </w:trPr>
        <w:tc>
          <w:tcPr>
            <w:tcW w:w="704" w:type="dxa"/>
          </w:tcPr>
          <w:p w:rsidR="003D08EB" w:rsidRDefault="003D08EB" w:rsidP="003D08EB">
            <w:pPr>
              <w:pStyle w:val="list-dash0"/>
              <w:numPr>
                <w:ilvl w:val="0"/>
                <w:numId w:val="0"/>
              </w:numPr>
              <w:tabs>
                <w:tab w:val="clear" w:pos="567"/>
                <w:tab w:val="left" w:pos="0"/>
              </w:tabs>
              <w:jc w:val="left"/>
            </w:pPr>
            <w:r>
              <w:t>№ урока</w:t>
            </w:r>
          </w:p>
        </w:tc>
        <w:tc>
          <w:tcPr>
            <w:tcW w:w="1276" w:type="dxa"/>
          </w:tcPr>
          <w:p w:rsidR="003D08EB" w:rsidRDefault="003D08EB" w:rsidP="003D08EB">
            <w:pPr>
              <w:pStyle w:val="list-dash0"/>
              <w:numPr>
                <w:ilvl w:val="0"/>
                <w:numId w:val="0"/>
              </w:numPr>
              <w:tabs>
                <w:tab w:val="clear" w:pos="567"/>
                <w:tab w:val="left" w:pos="0"/>
              </w:tabs>
              <w:jc w:val="left"/>
            </w:pPr>
          </w:p>
        </w:tc>
        <w:tc>
          <w:tcPr>
            <w:tcW w:w="1373" w:type="dxa"/>
          </w:tcPr>
          <w:p w:rsidR="003D08EB" w:rsidRDefault="003D08EB" w:rsidP="003D08EB">
            <w:pPr>
              <w:pStyle w:val="list-dash0"/>
              <w:numPr>
                <w:ilvl w:val="0"/>
                <w:numId w:val="0"/>
              </w:numPr>
              <w:tabs>
                <w:tab w:val="clear" w:pos="567"/>
                <w:tab w:val="left" w:pos="0"/>
              </w:tabs>
              <w:jc w:val="left"/>
            </w:pPr>
            <w:r>
              <w:t>Продолжительность перемены</w:t>
            </w:r>
          </w:p>
        </w:tc>
        <w:tc>
          <w:tcPr>
            <w:tcW w:w="702" w:type="dxa"/>
            <w:gridSpan w:val="2"/>
          </w:tcPr>
          <w:p w:rsidR="003D08EB" w:rsidRDefault="003D08EB" w:rsidP="003D08EB">
            <w:pPr>
              <w:pStyle w:val="list-dash0"/>
              <w:numPr>
                <w:ilvl w:val="0"/>
                <w:numId w:val="0"/>
              </w:numPr>
              <w:tabs>
                <w:tab w:val="clear" w:pos="567"/>
                <w:tab w:val="left" w:pos="0"/>
              </w:tabs>
              <w:jc w:val="left"/>
            </w:pPr>
            <w:r>
              <w:t>№ урока</w:t>
            </w:r>
          </w:p>
        </w:tc>
        <w:tc>
          <w:tcPr>
            <w:tcW w:w="1185" w:type="dxa"/>
          </w:tcPr>
          <w:p w:rsidR="003D08EB" w:rsidRDefault="003D08EB" w:rsidP="003D08EB">
            <w:pPr>
              <w:pStyle w:val="list-dash0"/>
              <w:numPr>
                <w:ilvl w:val="0"/>
                <w:numId w:val="0"/>
              </w:numPr>
              <w:tabs>
                <w:tab w:val="clear" w:pos="567"/>
                <w:tab w:val="left" w:pos="0"/>
              </w:tabs>
              <w:jc w:val="left"/>
            </w:pPr>
          </w:p>
        </w:tc>
        <w:tc>
          <w:tcPr>
            <w:tcW w:w="1378" w:type="dxa"/>
          </w:tcPr>
          <w:p w:rsidR="003D08EB" w:rsidRDefault="003D08EB" w:rsidP="003D08EB">
            <w:pPr>
              <w:pStyle w:val="list-dash0"/>
              <w:numPr>
                <w:ilvl w:val="0"/>
                <w:numId w:val="0"/>
              </w:numPr>
              <w:tabs>
                <w:tab w:val="clear" w:pos="567"/>
                <w:tab w:val="left" w:pos="0"/>
              </w:tabs>
              <w:jc w:val="left"/>
            </w:pPr>
            <w:r>
              <w:t>Продолжительность перемены</w:t>
            </w:r>
          </w:p>
        </w:tc>
      </w:tr>
      <w:tr w:rsidR="003D08EB" w:rsidTr="003D08EB">
        <w:trPr>
          <w:gridAfter w:val="1"/>
          <w:wAfter w:w="9" w:type="dxa"/>
        </w:trPr>
        <w:tc>
          <w:tcPr>
            <w:tcW w:w="704" w:type="dxa"/>
          </w:tcPr>
          <w:p w:rsidR="003D08EB" w:rsidRDefault="003D08EB" w:rsidP="003D08EB">
            <w:pPr>
              <w:pStyle w:val="list-dash0"/>
              <w:numPr>
                <w:ilvl w:val="0"/>
                <w:numId w:val="0"/>
              </w:numPr>
              <w:tabs>
                <w:tab w:val="clear" w:pos="567"/>
                <w:tab w:val="left" w:pos="0"/>
              </w:tabs>
              <w:jc w:val="left"/>
            </w:pPr>
          </w:p>
        </w:tc>
        <w:tc>
          <w:tcPr>
            <w:tcW w:w="1276" w:type="dxa"/>
          </w:tcPr>
          <w:p w:rsidR="003D08EB" w:rsidRDefault="003D08EB" w:rsidP="003D08EB">
            <w:pPr>
              <w:pStyle w:val="list-dash0"/>
              <w:numPr>
                <w:ilvl w:val="0"/>
                <w:numId w:val="0"/>
              </w:numPr>
              <w:tabs>
                <w:tab w:val="clear" w:pos="567"/>
                <w:tab w:val="left" w:pos="0"/>
              </w:tabs>
              <w:jc w:val="left"/>
            </w:pPr>
            <w:r>
              <w:t>07.55</w:t>
            </w:r>
          </w:p>
        </w:tc>
        <w:tc>
          <w:tcPr>
            <w:tcW w:w="1373" w:type="dxa"/>
          </w:tcPr>
          <w:p w:rsidR="003D08EB" w:rsidRDefault="003D08EB" w:rsidP="003D08EB">
            <w:pPr>
              <w:pStyle w:val="list-dash0"/>
              <w:numPr>
                <w:ilvl w:val="0"/>
                <w:numId w:val="0"/>
              </w:numPr>
              <w:tabs>
                <w:tab w:val="clear" w:pos="567"/>
                <w:tab w:val="left" w:pos="0"/>
              </w:tabs>
              <w:jc w:val="left"/>
            </w:pPr>
            <w:r>
              <w:t xml:space="preserve">Зарядка </w:t>
            </w:r>
          </w:p>
        </w:tc>
        <w:tc>
          <w:tcPr>
            <w:tcW w:w="702" w:type="dxa"/>
            <w:gridSpan w:val="2"/>
          </w:tcPr>
          <w:p w:rsidR="003D08EB" w:rsidRDefault="003D08EB" w:rsidP="003D08EB">
            <w:pPr>
              <w:pStyle w:val="list-dash0"/>
              <w:numPr>
                <w:ilvl w:val="0"/>
                <w:numId w:val="0"/>
              </w:numPr>
              <w:tabs>
                <w:tab w:val="clear" w:pos="567"/>
                <w:tab w:val="left" w:pos="0"/>
              </w:tabs>
              <w:jc w:val="left"/>
            </w:pPr>
          </w:p>
        </w:tc>
        <w:tc>
          <w:tcPr>
            <w:tcW w:w="1185" w:type="dxa"/>
          </w:tcPr>
          <w:p w:rsidR="003D08EB" w:rsidRDefault="00ED3211" w:rsidP="003D08EB">
            <w:pPr>
              <w:pStyle w:val="list-dash0"/>
              <w:numPr>
                <w:ilvl w:val="0"/>
                <w:numId w:val="0"/>
              </w:numPr>
              <w:tabs>
                <w:tab w:val="clear" w:pos="567"/>
                <w:tab w:val="left" w:pos="0"/>
              </w:tabs>
              <w:jc w:val="left"/>
            </w:pPr>
            <w:r>
              <w:t>13.55</w:t>
            </w:r>
          </w:p>
        </w:tc>
        <w:tc>
          <w:tcPr>
            <w:tcW w:w="1378" w:type="dxa"/>
          </w:tcPr>
          <w:p w:rsidR="003D08EB" w:rsidRDefault="00ED3211" w:rsidP="003D08EB">
            <w:pPr>
              <w:pStyle w:val="list-dash0"/>
              <w:numPr>
                <w:ilvl w:val="0"/>
                <w:numId w:val="0"/>
              </w:numPr>
              <w:tabs>
                <w:tab w:val="clear" w:pos="567"/>
                <w:tab w:val="left" w:pos="0"/>
              </w:tabs>
              <w:jc w:val="left"/>
            </w:pPr>
            <w:r>
              <w:t xml:space="preserve">Зарядка </w:t>
            </w:r>
          </w:p>
        </w:tc>
      </w:tr>
      <w:tr w:rsidR="00ED3211" w:rsidTr="003D08EB">
        <w:trPr>
          <w:gridAfter w:val="1"/>
          <w:wAfter w:w="9" w:type="dxa"/>
        </w:trPr>
        <w:tc>
          <w:tcPr>
            <w:tcW w:w="704" w:type="dxa"/>
          </w:tcPr>
          <w:p w:rsidR="00ED3211" w:rsidRDefault="00ED3211" w:rsidP="00ED3211">
            <w:pPr>
              <w:pStyle w:val="list-dash0"/>
              <w:numPr>
                <w:ilvl w:val="0"/>
                <w:numId w:val="0"/>
              </w:numPr>
              <w:tabs>
                <w:tab w:val="clear" w:pos="567"/>
                <w:tab w:val="left" w:pos="0"/>
              </w:tabs>
              <w:jc w:val="left"/>
            </w:pPr>
            <w:r>
              <w:t>1</w:t>
            </w:r>
          </w:p>
        </w:tc>
        <w:tc>
          <w:tcPr>
            <w:tcW w:w="1276" w:type="dxa"/>
          </w:tcPr>
          <w:p w:rsidR="00ED3211" w:rsidRDefault="00ED3211" w:rsidP="00ED3211">
            <w:pPr>
              <w:pStyle w:val="list-dash0"/>
              <w:numPr>
                <w:ilvl w:val="0"/>
                <w:numId w:val="0"/>
              </w:numPr>
              <w:tabs>
                <w:tab w:val="clear" w:pos="567"/>
                <w:tab w:val="left" w:pos="0"/>
              </w:tabs>
              <w:jc w:val="left"/>
            </w:pPr>
            <w:r>
              <w:t>08.00-08.40</w:t>
            </w:r>
          </w:p>
        </w:tc>
        <w:tc>
          <w:tcPr>
            <w:tcW w:w="1373" w:type="dxa"/>
          </w:tcPr>
          <w:p w:rsidR="00ED3211" w:rsidRDefault="00ED3211" w:rsidP="00ED3211">
            <w:pPr>
              <w:pStyle w:val="list-dash0"/>
              <w:numPr>
                <w:ilvl w:val="0"/>
                <w:numId w:val="0"/>
              </w:numPr>
              <w:tabs>
                <w:tab w:val="clear" w:pos="567"/>
                <w:tab w:val="left" w:pos="0"/>
              </w:tabs>
              <w:jc w:val="left"/>
            </w:pPr>
            <w:r>
              <w:t>10 мин</w:t>
            </w:r>
          </w:p>
        </w:tc>
        <w:tc>
          <w:tcPr>
            <w:tcW w:w="702" w:type="dxa"/>
            <w:gridSpan w:val="2"/>
          </w:tcPr>
          <w:p w:rsidR="00ED3211" w:rsidRDefault="00ED3211" w:rsidP="00ED3211">
            <w:pPr>
              <w:pStyle w:val="list-dash0"/>
              <w:numPr>
                <w:ilvl w:val="0"/>
                <w:numId w:val="0"/>
              </w:numPr>
              <w:tabs>
                <w:tab w:val="clear" w:pos="567"/>
                <w:tab w:val="left" w:pos="0"/>
              </w:tabs>
              <w:jc w:val="left"/>
            </w:pPr>
            <w:r>
              <w:t>1</w:t>
            </w:r>
          </w:p>
        </w:tc>
        <w:tc>
          <w:tcPr>
            <w:tcW w:w="1185" w:type="dxa"/>
          </w:tcPr>
          <w:p w:rsidR="00ED3211" w:rsidRDefault="00ED3211" w:rsidP="00ED3211">
            <w:pPr>
              <w:pStyle w:val="list-dash0"/>
              <w:numPr>
                <w:ilvl w:val="0"/>
                <w:numId w:val="0"/>
              </w:numPr>
              <w:tabs>
                <w:tab w:val="clear" w:pos="567"/>
                <w:tab w:val="left" w:pos="0"/>
              </w:tabs>
              <w:jc w:val="left"/>
            </w:pPr>
            <w:r>
              <w:t>14.00-14.40</w:t>
            </w:r>
          </w:p>
        </w:tc>
        <w:tc>
          <w:tcPr>
            <w:tcW w:w="1378" w:type="dxa"/>
          </w:tcPr>
          <w:p w:rsidR="00ED3211" w:rsidRDefault="00ED3211" w:rsidP="00ED3211">
            <w:pPr>
              <w:pStyle w:val="list-dash0"/>
              <w:numPr>
                <w:ilvl w:val="0"/>
                <w:numId w:val="0"/>
              </w:numPr>
              <w:tabs>
                <w:tab w:val="clear" w:pos="567"/>
                <w:tab w:val="left" w:pos="0"/>
              </w:tabs>
              <w:jc w:val="left"/>
            </w:pPr>
            <w:r>
              <w:t>10 мин</w:t>
            </w:r>
          </w:p>
        </w:tc>
      </w:tr>
      <w:tr w:rsidR="00ED3211" w:rsidTr="003D08EB">
        <w:trPr>
          <w:gridAfter w:val="1"/>
          <w:wAfter w:w="9" w:type="dxa"/>
        </w:trPr>
        <w:tc>
          <w:tcPr>
            <w:tcW w:w="704" w:type="dxa"/>
          </w:tcPr>
          <w:p w:rsidR="00ED3211" w:rsidRDefault="00ED3211" w:rsidP="00ED3211">
            <w:pPr>
              <w:pStyle w:val="list-dash0"/>
              <w:numPr>
                <w:ilvl w:val="0"/>
                <w:numId w:val="0"/>
              </w:numPr>
              <w:tabs>
                <w:tab w:val="clear" w:pos="567"/>
                <w:tab w:val="left" w:pos="0"/>
              </w:tabs>
              <w:jc w:val="left"/>
            </w:pPr>
            <w:r>
              <w:t>2</w:t>
            </w:r>
          </w:p>
        </w:tc>
        <w:tc>
          <w:tcPr>
            <w:tcW w:w="1276" w:type="dxa"/>
          </w:tcPr>
          <w:p w:rsidR="00ED3211" w:rsidRDefault="00ED3211" w:rsidP="00ED3211">
            <w:pPr>
              <w:pStyle w:val="list-dash0"/>
              <w:numPr>
                <w:ilvl w:val="0"/>
                <w:numId w:val="0"/>
              </w:numPr>
              <w:tabs>
                <w:tab w:val="clear" w:pos="567"/>
                <w:tab w:val="left" w:pos="0"/>
              </w:tabs>
              <w:jc w:val="left"/>
            </w:pPr>
            <w:r>
              <w:t>08.50-09.30</w:t>
            </w:r>
          </w:p>
        </w:tc>
        <w:tc>
          <w:tcPr>
            <w:tcW w:w="1373" w:type="dxa"/>
          </w:tcPr>
          <w:p w:rsidR="00ED3211" w:rsidRDefault="00ED3211" w:rsidP="00ED3211">
            <w:pPr>
              <w:pStyle w:val="list-dash0"/>
              <w:numPr>
                <w:ilvl w:val="0"/>
                <w:numId w:val="0"/>
              </w:numPr>
              <w:tabs>
                <w:tab w:val="clear" w:pos="567"/>
                <w:tab w:val="left" w:pos="0"/>
              </w:tabs>
              <w:jc w:val="left"/>
            </w:pPr>
            <w:r>
              <w:t>10 мин</w:t>
            </w:r>
          </w:p>
        </w:tc>
        <w:tc>
          <w:tcPr>
            <w:tcW w:w="702" w:type="dxa"/>
            <w:gridSpan w:val="2"/>
          </w:tcPr>
          <w:p w:rsidR="00ED3211" w:rsidRDefault="00ED3211" w:rsidP="00ED3211">
            <w:pPr>
              <w:pStyle w:val="list-dash0"/>
              <w:numPr>
                <w:ilvl w:val="0"/>
                <w:numId w:val="0"/>
              </w:numPr>
              <w:tabs>
                <w:tab w:val="clear" w:pos="567"/>
                <w:tab w:val="left" w:pos="0"/>
              </w:tabs>
              <w:jc w:val="left"/>
            </w:pPr>
            <w:r>
              <w:t>2</w:t>
            </w:r>
          </w:p>
        </w:tc>
        <w:tc>
          <w:tcPr>
            <w:tcW w:w="1185" w:type="dxa"/>
          </w:tcPr>
          <w:p w:rsidR="00ED3211" w:rsidRDefault="00ED3211" w:rsidP="00ED3211">
            <w:pPr>
              <w:pStyle w:val="list-dash0"/>
              <w:numPr>
                <w:ilvl w:val="0"/>
                <w:numId w:val="0"/>
              </w:numPr>
              <w:tabs>
                <w:tab w:val="clear" w:pos="567"/>
                <w:tab w:val="left" w:pos="0"/>
              </w:tabs>
              <w:jc w:val="left"/>
            </w:pPr>
            <w:r>
              <w:t>14.50-15.30</w:t>
            </w:r>
          </w:p>
        </w:tc>
        <w:tc>
          <w:tcPr>
            <w:tcW w:w="1378" w:type="dxa"/>
          </w:tcPr>
          <w:p w:rsidR="00ED3211" w:rsidRDefault="00ED3211" w:rsidP="00ED3211">
            <w:pPr>
              <w:pStyle w:val="list-dash0"/>
              <w:numPr>
                <w:ilvl w:val="0"/>
                <w:numId w:val="0"/>
              </w:numPr>
              <w:tabs>
                <w:tab w:val="clear" w:pos="567"/>
                <w:tab w:val="left" w:pos="0"/>
              </w:tabs>
              <w:jc w:val="left"/>
            </w:pPr>
            <w:r>
              <w:t>20 мин</w:t>
            </w:r>
          </w:p>
        </w:tc>
      </w:tr>
      <w:tr w:rsidR="00ED3211" w:rsidTr="003D08EB">
        <w:trPr>
          <w:gridAfter w:val="1"/>
          <w:wAfter w:w="9" w:type="dxa"/>
        </w:trPr>
        <w:tc>
          <w:tcPr>
            <w:tcW w:w="704" w:type="dxa"/>
          </w:tcPr>
          <w:p w:rsidR="00ED3211" w:rsidRDefault="00ED3211" w:rsidP="00ED3211">
            <w:pPr>
              <w:pStyle w:val="list-dash0"/>
              <w:numPr>
                <w:ilvl w:val="0"/>
                <w:numId w:val="0"/>
              </w:numPr>
              <w:tabs>
                <w:tab w:val="clear" w:pos="567"/>
                <w:tab w:val="left" w:pos="0"/>
              </w:tabs>
              <w:jc w:val="left"/>
            </w:pPr>
            <w:r>
              <w:t>3</w:t>
            </w:r>
          </w:p>
        </w:tc>
        <w:tc>
          <w:tcPr>
            <w:tcW w:w="1276" w:type="dxa"/>
          </w:tcPr>
          <w:p w:rsidR="00ED3211" w:rsidRDefault="00ED3211" w:rsidP="00ED3211">
            <w:pPr>
              <w:pStyle w:val="list-dash0"/>
              <w:numPr>
                <w:ilvl w:val="0"/>
                <w:numId w:val="0"/>
              </w:numPr>
              <w:tabs>
                <w:tab w:val="clear" w:pos="567"/>
                <w:tab w:val="left" w:pos="0"/>
              </w:tabs>
              <w:jc w:val="left"/>
            </w:pPr>
            <w:r>
              <w:t>09.40-10.20</w:t>
            </w:r>
          </w:p>
        </w:tc>
        <w:tc>
          <w:tcPr>
            <w:tcW w:w="1373" w:type="dxa"/>
          </w:tcPr>
          <w:p w:rsidR="00ED3211" w:rsidRDefault="00ED3211" w:rsidP="00ED3211">
            <w:pPr>
              <w:pStyle w:val="list-dash0"/>
              <w:numPr>
                <w:ilvl w:val="0"/>
                <w:numId w:val="0"/>
              </w:numPr>
              <w:tabs>
                <w:tab w:val="clear" w:pos="567"/>
                <w:tab w:val="left" w:pos="0"/>
              </w:tabs>
              <w:jc w:val="left"/>
            </w:pPr>
            <w:r>
              <w:t>20 мин</w:t>
            </w:r>
          </w:p>
        </w:tc>
        <w:tc>
          <w:tcPr>
            <w:tcW w:w="702" w:type="dxa"/>
            <w:gridSpan w:val="2"/>
          </w:tcPr>
          <w:p w:rsidR="00ED3211" w:rsidRDefault="00ED3211" w:rsidP="00ED3211">
            <w:pPr>
              <w:pStyle w:val="list-dash0"/>
              <w:numPr>
                <w:ilvl w:val="0"/>
                <w:numId w:val="0"/>
              </w:numPr>
              <w:tabs>
                <w:tab w:val="clear" w:pos="567"/>
                <w:tab w:val="left" w:pos="0"/>
              </w:tabs>
              <w:jc w:val="left"/>
            </w:pPr>
            <w:r>
              <w:t>3</w:t>
            </w:r>
          </w:p>
        </w:tc>
        <w:tc>
          <w:tcPr>
            <w:tcW w:w="1185" w:type="dxa"/>
          </w:tcPr>
          <w:p w:rsidR="00ED3211" w:rsidRDefault="00ED3211" w:rsidP="00ED3211">
            <w:pPr>
              <w:pStyle w:val="list-dash0"/>
              <w:numPr>
                <w:ilvl w:val="0"/>
                <w:numId w:val="0"/>
              </w:numPr>
              <w:tabs>
                <w:tab w:val="clear" w:pos="567"/>
                <w:tab w:val="left" w:pos="0"/>
              </w:tabs>
              <w:jc w:val="left"/>
            </w:pPr>
            <w:r>
              <w:t>15.50-16.30</w:t>
            </w:r>
          </w:p>
        </w:tc>
        <w:tc>
          <w:tcPr>
            <w:tcW w:w="1378" w:type="dxa"/>
          </w:tcPr>
          <w:p w:rsidR="00ED3211" w:rsidRDefault="00ED3211" w:rsidP="00ED3211">
            <w:pPr>
              <w:pStyle w:val="list-dash0"/>
              <w:numPr>
                <w:ilvl w:val="0"/>
                <w:numId w:val="0"/>
              </w:numPr>
              <w:tabs>
                <w:tab w:val="clear" w:pos="567"/>
                <w:tab w:val="left" w:pos="0"/>
              </w:tabs>
              <w:jc w:val="left"/>
            </w:pPr>
            <w:r>
              <w:t>10 мин</w:t>
            </w:r>
          </w:p>
        </w:tc>
      </w:tr>
      <w:tr w:rsidR="00ED3211" w:rsidTr="003D08EB">
        <w:trPr>
          <w:gridAfter w:val="1"/>
          <w:wAfter w:w="9" w:type="dxa"/>
        </w:trPr>
        <w:tc>
          <w:tcPr>
            <w:tcW w:w="704" w:type="dxa"/>
          </w:tcPr>
          <w:p w:rsidR="00ED3211" w:rsidRDefault="00ED3211" w:rsidP="00ED3211">
            <w:pPr>
              <w:pStyle w:val="list-dash0"/>
              <w:numPr>
                <w:ilvl w:val="0"/>
                <w:numId w:val="0"/>
              </w:numPr>
              <w:tabs>
                <w:tab w:val="clear" w:pos="567"/>
                <w:tab w:val="left" w:pos="0"/>
              </w:tabs>
              <w:jc w:val="left"/>
            </w:pPr>
            <w:r>
              <w:t>4</w:t>
            </w:r>
          </w:p>
        </w:tc>
        <w:tc>
          <w:tcPr>
            <w:tcW w:w="1276" w:type="dxa"/>
          </w:tcPr>
          <w:p w:rsidR="00ED3211" w:rsidRDefault="00ED3211" w:rsidP="00ED3211">
            <w:pPr>
              <w:pStyle w:val="list-dash0"/>
              <w:numPr>
                <w:ilvl w:val="0"/>
                <w:numId w:val="0"/>
              </w:numPr>
              <w:tabs>
                <w:tab w:val="clear" w:pos="567"/>
                <w:tab w:val="left" w:pos="0"/>
              </w:tabs>
              <w:jc w:val="left"/>
            </w:pPr>
            <w:r>
              <w:t>10.40-11.20</w:t>
            </w:r>
          </w:p>
        </w:tc>
        <w:tc>
          <w:tcPr>
            <w:tcW w:w="1373" w:type="dxa"/>
          </w:tcPr>
          <w:p w:rsidR="00ED3211" w:rsidRDefault="00ED3211" w:rsidP="00ED3211">
            <w:pPr>
              <w:pStyle w:val="list-dash0"/>
              <w:numPr>
                <w:ilvl w:val="0"/>
                <w:numId w:val="0"/>
              </w:numPr>
              <w:tabs>
                <w:tab w:val="clear" w:pos="567"/>
                <w:tab w:val="left" w:pos="0"/>
              </w:tabs>
              <w:jc w:val="left"/>
            </w:pPr>
            <w:r>
              <w:t>10 мин</w:t>
            </w:r>
          </w:p>
        </w:tc>
        <w:tc>
          <w:tcPr>
            <w:tcW w:w="702" w:type="dxa"/>
            <w:gridSpan w:val="2"/>
          </w:tcPr>
          <w:p w:rsidR="00ED3211" w:rsidRDefault="00ED3211" w:rsidP="00ED3211">
            <w:pPr>
              <w:pStyle w:val="list-dash0"/>
              <w:numPr>
                <w:ilvl w:val="0"/>
                <w:numId w:val="0"/>
              </w:numPr>
              <w:tabs>
                <w:tab w:val="clear" w:pos="567"/>
                <w:tab w:val="left" w:pos="0"/>
              </w:tabs>
              <w:jc w:val="left"/>
            </w:pPr>
            <w:r>
              <w:t>4</w:t>
            </w:r>
          </w:p>
        </w:tc>
        <w:tc>
          <w:tcPr>
            <w:tcW w:w="1185" w:type="dxa"/>
          </w:tcPr>
          <w:p w:rsidR="00ED3211" w:rsidRDefault="00ED3211" w:rsidP="00ED3211">
            <w:pPr>
              <w:pStyle w:val="list-dash0"/>
              <w:numPr>
                <w:ilvl w:val="0"/>
                <w:numId w:val="0"/>
              </w:numPr>
              <w:tabs>
                <w:tab w:val="clear" w:pos="567"/>
                <w:tab w:val="left" w:pos="0"/>
              </w:tabs>
              <w:jc w:val="left"/>
            </w:pPr>
            <w:r>
              <w:t>16.40-17.20</w:t>
            </w:r>
          </w:p>
        </w:tc>
        <w:tc>
          <w:tcPr>
            <w:tcW w:w="1378" w:type="dxa"/>
          </w:tcPr>
          <w:p w:rsidR="00ED3211" w:rsidRDefault="00ED3211" w:rsidP="00ED3211">
            <w:pPr>
              <w:pStyle w:val="list-dash0"/>
              <w:numPr>
                <w:ilvl w:val="0"/>
                <w:numId w:val="0"/>
              </w:numPr>
              <w:tabs>
                <w:tab w:val="clear" w:pos="567"/>
                <w:tab w:val="left" w:pos="0"/>
              </w:tabs>
              <w:jc w:val="left"/>
            </w:pPr>
            <w:r>
              <w:t>10 мин</w:t>
            </w:r>
          </w:p>
        </w:tc>
      </w:tr>
      <w:tr w:rsidR="00ED3211" w:rsidTr="003D08EB">
        <w:trPr>
          <w:gridAfter w:val="1"/>
          <w:wAfter w:w="9" w:type="dxa"/>
        </w:trPr>
        <w:tc>
          <w:tcPr>
            <w:tcW w:w="704" w:type="dxa"/>
          </w:tcPr>
          <w:p w:rsidR="00ED3211" w:rsidRDefault="00ED3211" w:rsidP="00ED3211">
            <w:pPr>
              <w:pStyle w:val="list-dash0"/>
              <w:numPr>
                <w:ilvl w:val="0"/>
                <w:numId w:val="0"/>
              </w:numPr>
              <w:tabs>
                <w:tab w:val="clear" w:pos="567"/>
                <w:tab w:val="left" w:pos="0"/>
              </w:tabs>
              <w:jc w:val="left"/>
            </w:pPr>
            <w:r>
              <w:t>5</w:t>
            </w:r>
          </w:p>
        </w:tc>
        <w:tc>
          <w:tcPr>
            <w:tcW w:w="1276" w:type="dxa"/>
          </w:tcPr>
          <w:p w:rsidR="00ED3211" w:rsidRDefault="00ED3211" w:rsidP="00ED3211">
            <w:pPr>
              <w:pStyle w:val="list-dash0"/>
              <w:numPr>
                <w:ilvl w:val="0"/>
                <w:numId w:val="0"/>
              </w:numPr>
              <w:tabs>
                <w:tab w:val="clear" w:pos="567"/>
                <w:tab w:val="left" w:pos="0"/>
              </w:tabs>
              <w:jc w:val="left"/>
            </w:pPr>
            <w:r>
              <w:t>11.30-12.10</w:t>
            </w:r>
          </w:p>
        </w:tc>
        <w:tc>
          <w:tcPr>
            <w:tcW w:w="1373" w:type="dxa"/>
          </w:tcPr>
          <w:p w:rsidR="00ED3211" w:rsidRDefault="00ED3211" w:rsidP="00ED3211">
            <w:pPr>
              <w:pStyle w:val="list-dash0"/>
              <w:numPr>
                <w:ilvl w:val="0"/>
                <w:numId w:val="0"/>
              </w:numPr>
              <w:tabs>
                <w:tab w:val="clear" w:pos="567"/>
                <w:tab w:val="left" w:pos="0"/>
              </w:tabs>
              <w:jc w:val="left"/>
            </w:pPr>
            <w:r>
              <w:t>10 мин</w:t>
            </w:r>
          </w:p>
        </w:tc>
        <w:tc>
          <w:tcPr>
            <w:tcW w:w="702" w:type="dxa"/>
            <w:gridSpan w:val="2"/>
          </w:tcPr>
          <w:p w:rsidR="00ED3211" w:rsidRDefault="00ED3211" w:rsidP="00ED3211">
            <w:pPr>
              <w:pStyle w:val="list-dash0"/>
              <w:numPr>
                <w:ilvl w:val="0"/>
                <w:numId w:val="0"/>
              </w:numPr>
              <w:tabs>
                <w:tab w:val="clear" w:pos="567"/>
                <w:tab w:val="left" w:pos="0"/>
              </w:tabs>
              <w:jc w:val="left"/>
            </w:pPr>
            <w:r>
              <w:t>5</w:t>
            </w:r>
          </w:p>
        </w:tc>
        <w:tc>
          <w:tcPr>
            <w:tcW w:w="1185" w:type="dxa"/>
          </w:tcPr>
          <w:p w:rsidR="00ED3211" w:rsidRDefault="00ED3211" w:rsidP="00ED3211">
            <w:pPr>
              <w:pStyle w:val="list-dash0"/>
              <w:numPr>
                <w:ilvl w:val="0"/>
                <w:numId w:val="0"/>
              </w:numPr>
              <w:tabs>
                <w:tab w:val="clear" w:pos="567"/>
                <w:tab w:val="left" w:pos="0"/>
              </w:tabs>
              <w:jc w:val="left"/>
            </w:pPr>
            <w:r>
              <w:t>17.30-18.10</w:t>
            </w:r>
          </w:p>
        </w:tc>
        <w:tc>
          <w:tcPr>
            <w:tcW w:w="1378" w:type="dxa"/>
          </w:tcPr>
          <w:p w:rsidR="00ED3211" w:rsidRDefault="00ED3211" w:rsidP="00ED3211">
            <w:pPr>
              <w:pStyle w:val="list-dash0"/>
              <w:numPr>
                <w:ilvl w:val="0"/>
                <w:numId w:val="0"/>
              </w:numPr>
              <w:tabs>
                <w:tab w:val="clear" w:pos="567"/>
                <w:tab w:val="left" w:pos="0"/>
              </w:tabs>
              <w:jc w:val="left"/>
            </w:pPr>
            <w:r>
              <w:t>10 мин</w:t>
            </w:r>
          </w:p>
        </w:tc>
      </w:tr>
      <w:tr w:rsidR="00ED3211" w:rsidTr="003D08EB">
        <w:trPr>
          <w:gridAfter w:val="1"/>
          <w:wAfter w:w="9" w:type="dxa"/>
        </w:trPr>
        <w:tc>
          <w:tcPr>
            <w:tcW w:w="704" w:type="dxa"/>
          </w:tcPr>
          <w:p w:rsidR="00ED3211" w:rsidRDefault="00ED3211" w:rsidP="00ED3211">
            <w:pPr>
              <w:pStyle w:val="list-dash0"/>
              <w:numPr>
                <w:ilvl w:val="0"/>
                <w:numId w:val="0"/>
              </w:numPr>
              <w:tabs>
                <w:tab w:val="clear" w:pos="567"/>
                <w:tab w:val="left" w:pos="0"/>
              </w:tabs>
              <w:jc w:val="left"/>
            </w:pPr>
            <w:r>
              <w:t>6</w:t>
            </w:r>
          </w:p>
        </w:tc>
        <w:tc>
          <w:tcPr>
            <w:tcW w:w="1276" w:type="dxa"/>
          </w:tcPr>
          <w:p w:rsidR="00ED3211" w:rsidRDefault="00ED3211" w:rsidP="00ED3211">
            <w:pPr>
              <w:pStyle w:val="list-dash0"/>
              <w:numPr>
                <w:ilvl w:val="0"/>
                <w:numId w:val="0"/>
              </w:numPr>
              <w:tabs>
                <w:tab w:val="clear" w:pos="567"/>
                <w:tab w:val="left" w:pos="0"/>
              </w:tabs>
              <w:jc w:val="left"/>
            </w:pPr>
            <w:r>
              <w:t>12.20-13.00</w:t>
            </w:r>
          </w:p>
        </w:tc>
        <w:tc>
          <w:tcPr>
            <w:tcW w:w="1373" w:type="dxa"/>
          </w:tcPr>
          <w:p w:rsidR="00ED3211" w:rsidRDefault="00ED3211" w:rsidP="00ED3211">
            <w:pPr>
              <w:pStyle w:val="list-dash0"/>
              <w:numPr>
                <w:ilvl w:val="0"/>
                <w:numId w:val="0"/>
              </w:numPr>
              <w:tabs>
                <w:tab w:val="clear" w:pos="567"/>
                <w:tab w:val="left" w:pos="0"/>
              </w:tabs>
              <w:jc w:val="left"/>
            </w:pPr>
            <w:r>
              <w:t>10 мин</w:t>
            </w:r>
          </w:p>
        </w:tc>
        <w:tc>
          <w:tcPr>
            <w:tcW w:w="702" w:type="dxa"/>
            <w:gridSpan w:val="2"/>
          </w:tcPr>
          <w:p w:rsidR="00ED3211" w:rsidRDefault="00ED3211" w:rsidP="00ED3211">
            <w:pPr>
              <w:pStyle w:val="list-dash0"/>
              <w:numPr>
                <w:ilvl w:val="0"/>
                <w:numId w:val="0"/>
              </w:numPr>
              <w:tabs>
                <w:tab w:val="clear" w:pos="567"/>
                <w:tab w:val="left" w:pos="0"/>
              </w:tabs>
              <w:jc w:val="left"/>
            </w:pPr>
            <w:r>
              <w:t>6</w:t>
            </w:r>
          </w:p>
        </w:tc>
        <w:tc>
          <w:tcPr>
            <w:tcW w:w="1185" w:type="dxa"/>
          </w:tcPr>
          <w:p w:rsidR="00ED3211" w:rsidRDefault="00ED3211" w:rsidP="00ED3211">
            <w:pPr>
              <w:pStyle w:val="list-dash0"/>
              <w:numPr>
                <w:ilvl w:val="0"/>
                <w:numId w:val="0"/>
              </w:numPr>
              <w:tabs>
                <w:tab w:val="clear" w:pos="567"/>
                <w:tab w:val="left" w:pos="0"/>
              </w:tabs>
              <w:jc w:val="left"/>
            </w:pPr>
          </w:p>
        </w:tc>
        <w:tc>
          <w:tcPr>
            <w:tcW w:w="1378" w:type="dxa"/>
          </w:tcPr>
          <w:p w:rsidR="00ED3211" w:rsidRDefault="00ED3211" w:rsidP="00ED3211">
            <w:pPr>
              <w:pStyle w:val="list-dash0"/>
              <w:numPr>
                <w:ilvl w:val="0"/>
                <w:numId w:val="0"/>
              </w:numPr>
              <w:tabs>
                <w:tab w:val="clear" w:pos="567"/>
                <w:tab w:val="left" w:pos="0"/>
              </w:tabs>
              <w:jc w:val="left"/>
            </w:pPr>
          </w:p>
        </w:tc>
      </w:tr>
      <w:tr w:rsidR="00ED3211" w:rsidTr="003D08EB">
        <w:trPr>
          <w:gridAfter w:val="1"/>
          <w:wAfter w:w="9" w:type="dxa"/>
        </w:trPr>
        <w:tc>
          <w:tcPr>
            <w:tcW w:w="704" w:type="dxa"/>
          </w:tcPr>
          <w:p w:rsidR="00ED3211" w:rsidRDefault="00ED3211" w:rsidP="00ED3211">
            <w:pPr>
              <w:pStyle w:val="list-dash0"/>
              <w:numPr>
                <w:ilvl w:val="0"/>
                <w:numId w:val="0"/>
              </w:numPr>
              <w:tabs>
                <w:tab w:val="clear" w:pos="567"/>
                <w:tab w:val="left" w:pos="0"/>
              </w:tabs>
              <w:jc w:val="left"/>
            </w:pPr>
            <w:r>
              <w:t>7</w:t>
            </w:r>
          </w:p>
        </w:tc>
        <w:tc>
          <w:tcPr>
            <w:tcW w:w="1276" w:type="dxa"/>
          </w:tcPr>
          <w:p w:rsidR="00ED3211" w:rsidRDefault="00ED3211" w:rsidP="00ED3211">
            <w:pPr>
              <w:pStyle w:val="list-dash0"/>
              <w:numPr>
                <w:ilvl w:val="0"/>
                <w:numId w:val="0"/>
              </w:numPr>
              <w:tabs>
                <w:tab w:val="clear" w:pos="567"/>
                <w:tab w:val="left" w:pos="0"/>
              </w:tabs>
              <w:jc w:val="left"/>
            </w:pPr>
            <w:r>
              <w:t>13.10-13.50</w:t>
            </w:r>
          </w:p>
        </w:tc>
        <w:tc>
          <w:tcPr>
            <w:tcW w:w="1373" w:type="dxa"/>
          </w:tcPr>
          <w:p w:rsidR="00ED3211" w:rsidRDefault="00ED3211" w:rsidP="00ED3211">
            <w:pPr>
              <w:pStyle w:val="list-dash0"/>
              <w:numPr>
                <w:ilvl w:val="0"/>
                <w:numId w:val="0"/>
              </w:numPr>
              <w:tabs>
                <w:tab w:val="clear" w:pos="567"/>
                <w:tab w:val="left" w:pos="0"/>
              </w:tabs>
              <w:jc w:val="left"/>
            </w:pPr>
          </w:p>
        </w:tc>
        <w:tc>
          <w:tcPr>
            <w:tcW w:w="702" w:type="dxa"/>
            <w:gridSpan w:val="2"/>
          </w:tcPr>
          <w:p w:rsidR="00ED3211" w:rsidRDefault="00ED3211" w:rsidP="00ED3211">
            <w:pPr>
              <w:pStyle w:val="list-dash0"/>
              <w:numPr>
                <w:ilvl w:val="0"/>
                <w:numId w:val="0"/>
              </w:numPr>
              <w:tabs>
                <w:tab w:val="clear" w:pos="567"/>
                <w:tab w:val="left" w:pos="0"/>
              </w:tabs>
              <w:jc w:val="left"/>
            </w:pPr>
          </w:p>
        </w:tc>
        <w:tc>
          <w:tcPr>
            <w:tcW w:w="1185" w:type="dxa"/>
          </w:tcPr>
          <w:p w:rsidR="00ED3211" w:rsidRDefault="00ED3211" w:rsidP="00ED3211">
            <w:pPr>
              <w:pStyle w:val="list-dash0"/>
              <w:numPr>
                <w:ilvl w:val="0"/>
                <w:numId w:val="0"/>
              </w:numPr>
              <w:tabs>
                <w:tab w:val="clear" w:pos="567"/>
                <w:tab w:val="left" w:pos="0"/>
              </w:tabs>
              <w:jc w:val="left"/>
            </w:pPr>
          </w:p>
        </w:tc>
        <w:tc>
          <w:tcPr>
            <w:tcW w:w="1378" w:type="dxa"/>
          </w:tcPr>
          <w:p w:rsidR="00ED3211" w:rsidRDefault="00ED3211" w:rsidP="00ED3211">
            <w:pPr>
              <w:pStyle w:val="list-dash0"/>
              <w:numPr>
                <w:ilvl w:val="0"/>
                <w:numId w:val="0"/>
              </w:numPr>
              <w:tabs>
                <w:tab w:val="clear" w:pos="567"/>
                <w:tab w:val="left" w:pos="0"/>
              </w:tabs>
              <w:jc w:val="left"/>
            </w:pPr>
          </w:p>
        </w:tc>
      </w:tr>
    </w:tbl>
    <w:p w:rsidR="003D08EB" w:rsidRDefault="003D08EB" w:rsidP="00BB154E">
      <w:pPr>
        <w:pStyle w:val="list-dash0"/>
        <w:numPr>
          <w:ilvl w:val="0"/>
          <w:numId w:val="0"/>
        </w:numPr>
        <w:tabs>
          <w:tab w:val="clear" w:pos="567"/>
          <w:tab w:val="left" w:pos="0"/>
        </w:tabs>
        <w:jc w:val="left"/>
      </w:pPr>
    </w:p>
    <w:p w:rsidR="00BB154E" w:rsidRDefault="00BB154E" w:rsidP="00BB154E">
      <w:pPr>
        <w:pStyle w:val="list-dash0"/>
        <w:numPr>
          <w:ilvl w:val="0"/>
          <w:numId w:val="0"/>
        </w:numPr>
        <w:tabs>
          <w:tab w:val="clear" w:pos="567"/>
          <w:tab w:val="left" w:pos="0"/>
        </w:tabs>
        <w:jc w:val="left"/>
      </w:pPr>
    </w:p>
    <w:p w:rsidR="00ED3211" w:rsidRDefault="00ED3211" w:rsidP="00ED3211">
      <w:pPr>
        <w:pStyle w:val="list-dash0"/>
        <w:numPr>
          <w:ilvl w:val="0"/>
          <w:numId w:val="0"/>
        </w:numPr>
        <w:tabs>
          <w:tab w:val="clear" w:pos="567"/>
          <w:tab w:val="left" w:pos="0"/>
        </w:tabs>
        <w:jc w:val="left"/>
      </w:pPr>
      <w:r>
        <w:t>3. Продолжительность учебной недели: 1 классы – 5 дней, 2–4 классы – 5 дней</w:t>
      </w:r>
    </w:p>
    <w:p w:rsidR="00ED3211" w:rsidRDefault="00ED3211" w:rsidP="00ED3211">
      <w:pPr>
        <w:pStyle w:val="list-dash0"/>
        <w:numPr>
          <w:ilvl w:val="0"/>
          <w:numId w:val="0"/>
        </w:numPr>
        <w:tabs>
          <w:tab w:val="clear" w:pos="567"/>
          <w:tab w:val="left" w:pos="0"/>
        </w:tabs>
        <w:jc w:val="left"/>
      </w:pPr>
      <w:r>
        <w:t xml:space="preserve"> 4. Количество классов-комплектов в каждой параллели: </w:t>
      </w:r>
    </w:p>
    <w:p w:rsidR="00ED3211" w:rsidRDefault="00ED3211" w:rsidP="00ED3211">
      <w:pPr>
        <w:pStyle w:val="list-dash0"/>
        <w:numPr>
          <w:ilvl w:val="0"/>
          <w:numId w:val="0"/>
        </w:numPr>
        <w:tabs>
          <w:tab w:val="clear" w:pos="567"/>
          <w:tab w:val="left" w:pos="0"/>
        </w:tabs>
        <w:jc w:val="left"/>
      </w:pPr>
      <w:r>
        <w:t xml:space="preserve">1 классы- 5 </w:t>
      </w:r>
    </w:p>
    <w:p w:rsidR="00ED3211" w:rsidRDefault="00ED3211" w:rsidP="00ED3211">
      <w:pPr>
        <w:pStyle w:val="list-dash0"/>
        <w:numPr>
          <w:ilvl w:val="0"/>
          <w:numId w:val="0"/>
        </w:numPr>
        <w:tabs>
          <w:tab w:val="clear" w:pos="567"/>
          <w:tab w:val="left" w:pos="0"/>
        </w:tabs>
        <w:jc w:val="left"/>
      </w:pPr>
      <w:r>
        <w:t xml:space="preserve">2 классы – 5 </w:t>
      </w:r>
    </w:p>
    <w:p w:rsidR="00ED3211" w:rsidRDefault="00ED3211" w:rsidP="00ED3211">
      <w:pPr>
        <w:pStyle w:val="list-dash0"/>
        <w:numPr>
          <w:ilvl w:val="0"/>
          <w:numId w:val="0"/>
        </w:numPr>
        <w:tabs>
          <w:tab w:val="clear" w:pos="567"/>
          <w:tab w:val="left" w:pos="0"/>
        </w:tabs>
        <w:jc w:val="left"/>
      </w:pPr>
      <w:r>
        <w:t xml:space="preserve">3 классы – 5 </w:t>
      </w:r>
    </w:p>
    <w:p w:rsidR="00ED3211" w:rsidRDefault="00ED3211" w:rsidP="00ED3211">
      <w:pPr>
        <w:pStyle w:val="list-dash0"/>
        <w:numPr>
          <w:ilvl w:val="0"/>
          <w:numId w:val="0"/>
        </w:numPr>
        <w:tabs>
          <w:tab w:val="clear" w:pos="567"/>
          <w:tab w:val="left" w:pos="0"/>
        </w:tabs>
        <w:jc w:val="left"/>
      </w:pPr>
      <w:r>
        <w:t xml:space="preserve">4 классы – 5 </w:t>
      </w:r>
    </w:p>
    <w:p w:rsidR="00ED3211" w:rsidRDefault="00ED3211" w:rsidP="00ED3211">
      <w:pPr>
        <w:pStyle w:val="list-dash0"/>
        <w:numPr>
          <w:ilvl w:val="0"/>
          <w:numId w:val="0"/>
        </w:numPr>
        <w:tabs>
          <w:tab w:val="clear" w:pos="567"/>
          <w:tab w:val="left" w:pos="0"/>
        </w:tabs>
        <w:jc w:val="left"/>
      </w:pPr>
      <w:r>
        <w:t xml:space="preserve">5. Регламентирование образовательного процесса на учебный год </w:t>
      </w:r>
    </w:p>
    <w:p w:rsidR="00ED3211" w:rsidRDefault="00ED3211" w:rsidP="00ED3211">
      <w:pPr>
        <w:pStyle w:val="list-dash0"/>
        <w:numPr>
          <w:ilvl w:val="0"/>
          <w:numId w:val="0"/>
        </w:numPr>
        <w:tabs>
          <w:tab w:val="clear" w:pos="567"/>
          <w:tab w:val="left" w:pos="0"/>
        </w:tabs>
        <w:jc w:val="left"/>
      </w:pPr>
      <w:r>
        <w:t xml:space="preserve">2-4 классы – учебные периоды – 4 четверти </w:t>
      </w:r>
    </w:p>
    <w:p w:rsidR="00ED3211" w:rsidRDefault="00ED3211" w:rsidP="00ED3211">
      <w:pPr>
        <w:pStyle w:val="list-dash0"/>
        <w:numPr>
          <w:ilvl w:val="0"/>
          <w:numId w:val="0"/>
        </w:numPr>
        <w:tabs>
          <w:tab w:val="clear" w:pos="567"/>
          <w:tab w:val="left" w:pos="0"/>
        </w:tabs>
        <w:jc w:val="left"/>
      </w:pPr>
      <w:r>
        <w:t xml:space="preserve">6. Регламентирование образовательного процесса на неделю: </w:t>
      </w:r>
    </w:p>
    <w:p w:rsidR="00BB154E" w:rsidRDefault="00ED3211" w:rsidP="00ED3211">
      <w:pPr>
        <w:pStyle w:val="list-dash0"/>
        <w:numPr>
          <w:ilvl w:val="0"/>
          <w:numId w:val="0"/>
        </w:numPr>
        <w:tabs>
          <w:tab w:val="clear" w:pos="567"/>
          <w:tab w:val="left" w:pos="0"/>
        </w:tabs>
        <w:jc w:val="left"/>
      </w:pPr>
      <w:r>
        <w:lastRenderedPageBreak/>
        <w:t>Продолжительность рабочей недели: 5-ти дневная учебная неделя в 1-х классах 5-ти дневная учебная неделя во 2- 4 классах.</w:t>
      </w:r>
    </w:p>
    <w:p w:rsidR="00ED3211" w:rsidRDefault="00ED3211" w:rsidP="00ED3211">
      <w:pPr>
        <w:pStyle w:val="list-dash0"/>
        <w:numPr>
          <w:ilvl w:val="0"/>
          <w:numId w:val="0"/>
        </w:numPr>
        <w:tabs>
          <w:tab w:val="clear" w:pos="567"/>
          <w:tab w:val="left" w:pos="0"/>
        </w:tabs>
        <w:jc w:val="left"/>
      </w:pPr>
    </w:p>
    <w:p w:rsidR="00ED3211" w:rsidRDefault="00ED3211" w:rsidP="00ED3211">
      <w:pPr>
        <w:pStyle w:val="list-dash0"/>
        <w:numPr>
          <w:ilvl w:val="0"/>
          <w:numId w:val="0"/>
        </w:numPr>
        <w:tabs>
          <w:tab w:val="clear" w:pos="567"/>
          <w:tab w:val="left" w:pos="0"/>
        </w:tabs>
      </w:pPr>
      <w:r>
        <w:t xml:space="preserve">7. Регламентирование образовательного процесса на день: </w:t>
      </w:r>
    </w:p>
    <w:p w:rsidR="00ED3211" w:rsidRDefault="00ED3211" w:rsidP="00ED3211">
      <w:pPr>
        <w:pStyle w:val="list-dash0"/>
        <w:numPr>
          <w:ilvl w:val="0"/>
          <w:numId w:val="0"/>
        </w:numPr>
        <w:tabs>
          <w:tab w:val="clear" w:pos="567"/>
          <w:tab w:val="left" w:pos="0"/>
        </w:tabs>
      </w:pPr>
      <w:r>
        <w:t xml:space="preserve">Сменность: образовательное учреждение работает в 2 смены </w:t>
      </w:r>
    </w:p>
    <w:p w:rsidR="00ED3211" w:rsidRDefault="00ED3211" w:rsidP="00ED3211">
      <w:pPr>
        <w:pStyle w:val="list-dash0"/>
        <w:numPr>
          <w:ilvl w:val="0"/>
          <w:numId w:val="0"/>
        </w:numPr>
        <w:tabs>
          <w:tab w:val="clear" w:pos="567"/>
          <w:tab w:val="left" w:pos="0"/>
        </w:tabs>
      </w:pPr>
      <w:r>
        <w:t xml:space="preserve">Продолжительность урока: </w:t>
      </w:r>
    </w:p>
    <w:p w:rsidR="00ED3211" w:rsidRDefault="00ED3211" w:rsidP="00ED3211">
      <w:pPr>
        <w:pStyle w:val="list-dash0"/>
        <w:numPr>
          <w:ilvl w:val="0"/>
          <w:numId w:val="0"/>
        </w:numPr>
        <w:tabs>
          <w:tab w:val="clear" w:pos="567"/>
          <w:tab w:val="left" w:pos="0"/>
        </w:tabs>
      </w:pPr>
      <w:r>
        <w:t xml:space="preserve">1 классы- использование "ступенчатого" режима обучения в первом полугодии (в сентябре, октябре - по 3 урока в день по 35 минут каждый, в ноябре - декабре - по 4 урока по 35 минут каждый; январь - май - по 4 урока по 40 минут каждый); </w:t>
      </w:r>
    </w:p>
    <w:p w:rsidR="00ED3211" w:rsidRDefault="00ED3211" w:rsidP="00ED3211">
      <w:pPr>
        <w:pStyle w:val="list-dash0"/>
        <w:numPr>
          <w:ilvl w:val="0"/>
          <w:numId w:val="0"/>
        </w:numPr>
        <w:tabs>
          <w:tab w:val="clear" w:pos="567"/>
          <w:tab w:val="left" w:pos="0"/>
        </w:tabs>
      </w:pPr>
      <w:r>
        <w:t xml:space="preserve">2-4 классы – 40 минут </w:t>
      </w:r>
    </w:p>
    <w:p w:rsidR="00ED3211" w:rsidRDefault="00ED3211" w:rsidP="00ED3211">
      <w:pPr>
        <w:pStyle w:val="list-dash0"/>
        <w:numPr>
          <w:ilvl w:val="0"/>
          <w:numId w:val="0"/>
        </w:numPr>
        <w:tabs>
          <w:tab w:val="clear" w:pos="567"/>
          <w:tab w:val="left" w:pos="0"/>
        </w:tabs>
      </w:pPr>
      <w:r>
        <w:t xml:space="preserve">8. Организация промежуточной аттестации в начальных классах </w:t>
      </w:r>
    </w:p>
    <w:p w:rsidR="00ED3211" w:rsidRDefault="00ED3211" w:rsidP="00ED3211">
      <w:pPr>
        <w:pStyle w:val="list-dash0"/>
        <w:numPr>
          <w:ilvl w:val="0"/>
          <w:numId w:val="0"/>
        </w:numPr>
        <w:tabs>
          <w:tab w:val="clear" w:pos="567"/>
          <w:tab w:val="left" w:pos="0"/>
        </w:tabs>
      </w:pPr>
      <w:r>
        <w:t xml:space="preserve">В соответствии с требованиями ФГОС основной целью промежуточной аттестации в начальной школе является определение качества и уровня </w:t>
      </w:r>
      <w:proofErr w:type="spellStart"/>
      <w:r>
        <w:t>сформированности</w:t>
      </w:r>
      <w:proofErr w:type="spellEnd"/>
      <w:r>
        <w:t xml:space="preserve"> личностных, </w:t>
      </w:r>
      <w:proofErr w:type="spellStart"/>
      <w:r>
        <w:t>метапредметных</w:t>
      </w:r>
      <w:proofErr w:type="spellEnd"/>
      <w:r>
        <w:t xml:space="preserve"> и предметных результатов освоения образовательной программы начального общего образования, соотнесение этого уровня с требованиями федерального образовательного стандарта, а также оценка индивидуального прогресса в основных сферах развития личности ребенка. Обучающиеся подлежат текущему контролю и промежуточной аттестации только по предметам, включенным в учебный план класса. Текущий контроль успеваемости и промежуточную аттестацию обучающихся осуществляют педагогические работники в соответствии с должностными обязанностями и инструкциями. Текущий контроль осуществляется во 2 - 4 классах по всем предметам учебного плана и предусматривает пятибалльное оценивание уровня знаний по предмету. </w:t>
      </w:r>
    </w:p>
    <w:p w:rsidR="00ED3211" w:rsidRDefault="00ED3211" w:rsidP="00ED3211">
      <w:pPr>
        <w:pStyle w:val="list-dash0"/>
        <w:numPr>
          <w:ilvl w:val="0"/>
          <w:numId w:val="0"/>
        </w:numPr>
        <w:tabs>
          <w:tab w:val="clear" w:pos="567"/>
          <w:tab w:val="left" w:pos="0"/>
        </w:tabs>
      </w:pPr>
      <w:r>
        <w:t xml:space="preserve">В 1 классе балльное оценивание </w:t>
      </w:r>
      <w:proofErr w:type="gramStart"/>
      <w:r>
        <w:t>знаний</w:t>
      </w:r>
      <w:proofErr w:type="gramEnd"/>
      <w:r>
        <w:t xml:space="preserve"> обучающихся не проводится. На уровне начального общего образования промежуточная аттестация обучающихся проводится после освоения учебных программ соответствующего класса и является обязательной. Промежуточная аттестация проводится в учебное время. Сроки проведения утверждаются приказом по школе. Промежуточная аттестация проводится по всем предметам учебного плана в форме контрольных работ во 2-4 классах – по четвертям. Промежуточная аттестация заканчивается итоговым контролем в переводных классах, который приходится на сроки с 13.05.2023 г. по 21.05.2023 г. в форме итоговых контрольных работ, итоговых комплексных работ, Всероссийских проверочных работ по следующим предметам: </w:t>
      </w:r>
    </w:p>
    <w:p w:rsidR="00ED3211" w:rsidRDefault="00ED3211" w:rsidP="00ED3211">
      <w:pPr>
        <w:pStyle w:val="list-dash0"/>
        <w:numPr>
          <w:ilvl w:val="0"/>
          <w:numId w:val="0"/>
        </w:numPr>
        <w:tabs>
          <w:tab w:val="clear" w:pos="567"/>
          <w:tab w:val="left" w:pos="0"/>
        </w:tabs>
      </w:pPr>
    </w:p>
    <w:p w:rsidR="00ED3211" w:rsidRDefault="00ED3211" w:rsidP="00ED3211">
      <w:pPr>
        <w:pStyle w:val="list-dash0"/>
        <w:numPr>
          <w:ilvl w:val="0"/>
          <w:numId w:val="0"/>
        </w:numPr>
        <w:tabs>
          <w:tab w:val="clear" w:pos="567"/>
          <w:tab w:val="left" w:pos="0"/>
        </w:tabs>
        <w:jc w:val="center"/>
        <w:rPr>
          <w:b/>
        </w:rPr>
      </w:pPr>
      <w:r w:rsidRPr="00ED3211">
        <w:rPr>
          <w:b/>
        </w:rPr>
        <w:t>Промежуточная аттестация на ступени начального общего образования для обуч</w:t>
      </w:r>
      <w:r>
        <w:rPr>
          <w:b/>
        </w:rPr>
        <w:t>ающихся 2-4 классов на 2022-2023</w:t>
      </w:r>
      <w:r w:rsidRPr="00ED3211">
        <w:rPr>
          <w:b/>
        </w:rPr>
        <w:t xml:space="preserve"> учебный год</w:t>
      </w:r>
    </w:p>
    <w:p w:rsidR="00ED3211" w:rsidRDefault="00ED3211" w:rsidP="00ED3211">
      <w:pPr>
        <w:pStyle w:val="list-dash0"/>
        <w:numPr>
          <w:ilvl w:val="0"/>
          <w:numId w:val="0"/>
        </w:numPr>
        <w:tabs>
          <w:tab w:val="clear" w:pos="567"/>
          <w:tab w:val="left" w:pos="0"/>
        </w:tabs>
        <w:jc w:val="center"/>
        <w:rPr>
          <w:b/>
        </w:rPr>
      </w:pPr>
    </w:p>
    <w:tbl>
      <w:tblPr>
        <w:tblStyle w:val="af9"/>
        <w:tblW w:w="6818" w:type="dxa"/>
        <w:tblInd w:w="-289" w:type="dxa"/>
        <w:tblLayout w:type="fixed"/>
        <w:tblLook w:val="04A0" w:firstRow="1" w:lastRow="0" w:firstColumn="1" w:lastColumn="0" w:noHBand="0" w:noVBand="1"/>
      </w:tblPr>
      <w:tblGrid>
        <w:gridCol w:w="284"/>
        <w:gridCol w:w="1275"/>
        <w:gridCol w:w="1843"/>
        <w:gridCol w:w="1134"/>
        <w:gridCol w:w="1134"/>
        <w:gridCol w:w="1134"/>
        <w:gridCol w:w="14"/>
      </w:tblGrid>
      <w:tr w:rsidR="00ED3211" w:rsidTr="00237B5A">
        <w:tc>
          <w:tcPr>
            <w:tcW w:w="284" w:type="dxa"/>
            <w:vMerge w:val="restart"/>
          </w:tcPr>
          <w:p w:rsidR="00ED3211" w:rsidRDefault="00ED3211" w:rsidP="00ED3211">
            <w:pPr>
              <w:pStyle w:val="list-dash0"/>
              <w:numPr>
                <w:ilvl w:val="0"/>
                <w:numId w:val="0"/>
              </w:numPr>
              <w:tabs>
                <w:tab w:val="clear" w:pos="567"/>
                <w:tab w:val="left" w:pos="0"/>
              </w:tabs>
              <w:jc w:val="center"/>
              <w:rPr>
                <w:b/>
              </w:rPr>
            </w:pPr>
            <w:r>
              <w:rPr>
                <w:b/>
              </w:rPr>
              <w:lastRenderedPageBreak/>
              <w:t>№</w:t>
            </w:r>
          </w:p>
        </w:tc>
        <w:tc>
          <w:tcPr>
            <w:tcW w:w="1275" w:type="dxa"/>
            <w:vMerge w:val="restart"/>
          </w:tcPr>
          <w:p w:rsidR="00ED3211" w:rsidRDefault="00ED3211" w:rsidP="00ED3211">
            <w:pPr>
              <w:pStyle w:val="list-dash0"/>
              <w:numPr>
                <w:ilvl w:val="0"/>
                <w:numId w:val="0"/>
              </w:numPr>
              <w:tabs>
                <w:tab w:val="clear" w:pos="567"/>
                <w:tab w:val="left" w:pos="0"/>
              </w:tabs>
              <w:jc w:val="center"/>
              <w:rPr>
                <w:b/>
              </w:rPr>
            </w:pPr>
            <w:r>
              <w:rPr>
                <w:b/>
              </w:rPr>
              <w:t>Предметы учебного плана</w:t>
            </w:r>
          </w:p>
        </w:tc>
        <w:tc>
          <w:tcPr>
            <w:tcW w:w="1843" w:type="dxa"/>
            <w:vMerge w:val="restart"/>
          </w:tcPr>
          <w:p w:rsidR="00ED3211" w:rsidRDefault="00ED3211" w:rsidP="00ED3211">
            <w:pPr>
              <w:pStyle w:val="list-dash0"/>
              <w:numPr>
                <w:ilvl w:val="0"/>
                <w:numId w:val="0"/>
              </w:numPr>
              <w:tabs>
                <w:tab w:val="clear" w:pos="567"/>
                <w:tab w:val="left" w:pos="0"/>
              </w:tabs>
              <w:jc w:val="center"/>
              <w:rPr>
                <w:b/>
              </w:rPr>
            </w:pPr>
            <w:r>
              <w:rPr>
                <w:b/>
              </w:rPr>
              <w:t>Формы промежуточной аттестации</w:t>
            </w:r>
          </w:p>
        </w:tc>
        <w:tc>
          <w:tcPr>
            <w:tcW w:w="3416" w:type="dxa"/>
            <w:gridSpan w:val="4"/>
          </w:tcPr>
          <w:p w:rsidR="00ED3211" w:rsidRDefault="00ED3211" w:rsidP="00ED3211">
            <w:pPr>
              <w:pStyle w:val="list-dash0"/>
              <w:numPr>
                <w:ilvl w:val="0"/>
                <w:numId w:val="0"/>
              </w:numPr>
              <w:tabs>
                <w:tab w:val="clear" w:pos="567"/>
                <w:tab w:val="left" w:pos="0"/>
              </w:tabs>
              <w:jc w:val="center"/>
              <w:rPr>
                <w:b/>
              </w:rPr>
            </w:pPr>
            <w:r>
              <w:rPr>
                <w:b/>
              </w:rPr>
              <w:t>Сроки проведения</w:t>
            </w:r>
          </w:p>
        </w:tc>
      </w:tr>
      <w:tr w:rsidR="00ED3211" w:rsidTr="00237B5A">
        <w:trPr>
          <w:gridAfter w:val="1"/>
          <w:wAfter w:w="14" w:type="dxa"/>
        </w:trPr>
        <w:tc>
          <w:tcPr>
            <w:tcW w:w="284" w:type="dxa"/>
            <w:vMerge/>
          </w:tcPr>
          <w:p w:rsidR="00ED3211" w:rsidRDefault="00ED3211" w:rsidP="00ED3211">
            <w:pPr>
              <w:pStyle w:val="list-dash0"/>
              <w:numPr>
                <w:ilvl w:val="0"/>
                <w:numId w:val="0"/>
              </w:numPr>
              <w:tabs>
                <w:tab w:val="clear" w:pos="567"/>
                <w:tab w:val="left" w:pos="0"/>
              </w:tabs>
              <w:jc w:val="center"/>
              <w:rPr>
                <w:b/>
              </w:rPr>
            </w:pPr>
          </w:p>
        </w:tc>
        <w:tc>
          <w:tcPr>
            <w:tcW w:w="1275" w:type="dxa"/>
            <w:vMerge/>
          </w:tcPr>
          <w:p w:rsidR="00ED3211" w:rsidRDefault="00ED3211" w:rsidP="00ED3211">
            <w:pPr>
              <w:pStyle w:val="list-dash0"/>
              <w:numPr>
                <w:ilvl w:val="0"/>
                <w:numId w:val="0"/>
              </w:numPr>
              <w:tabs>
                <w:tab w:val="clear" w:pos="567"/>
                <w:tab w:val="left" w:pos="0"/>
              </w:tabs>
              <w:jc w:val="center"/>
              <w:rPr>
                <w:b/>
              </w:rPr>
            </w:pPr>
          </w:p>
        </w:tc>
        <w:tc>
          <w:tcPr>
            <w:tcW w:w="1843" w:type="dxa"/>
            <w:vMerge/>
          </w:tcPr>
          <w:p w:rsidR="00ED3211" w:rsidRDefault="00ED3211" w:rsidP="00ED3211">
            <w:pPr>
              <w:pStyle w:val="list-dash0"/>
              <w:numPr>
                <w:ilvl w:val="0"/>
                <w:numId w:val="0"/>
              </w:numPr>
              <w:tabs>
                <w:tab w:val="clear" w:pos="567"/>
                <w:tab w:val="left" w:pos="0"/>
              </w:tabs>
              <w:jc w:val="center"/>
              <w:rPr>
                <w:b/>
              </w:rPr>
            </w:pPr>
          </w:p>
        </w:tc>
        <w:tc>
          <w:tcPr>
            <w:tcW w:w="1134" w:type="dxa"/>
          </w:tcPr>
          <w:p w:rsidR="00ED3211" w:rsidRDefault="00ED3211" w:rsidP="00ED3211">
            <w:pPr>
              <w:pStyle w:val="list-dash0"/>
              <w:numPr>
                <w:ilvl w:val="0"/>
                <w:numId w:val="0"/>
              </w:numPr>
              <w:tabs>
                <w:tab w:val="clear" w:pos="567"/>
                <w:tab w:val="left" w:pos="0"/>
              </w:tabs>
              <w:jc w:val="center"/>
              <w:rPr>
                <w:b/>
              </w:rPr>
            </w:pPr>
            <w:r>
              <w:rPr>
                <w:b/>
              </w:rPr>
              <w:t>2 классы</w:t>
            </w:r>
          </w:p>
        </w:tc>
        <w:tc>
          <w:tcPr>
            <w:tcW w:w="1134" w:type="dxa"/>
          </w:tcPr>
          <w:p w:rsidR="00ED3211" w:rsidRDefault="00ED3211" w:rsidP="00ED3211">
            <w:pPr>
              <w:pStyle w:val="list-dash0"/>
              <w:numPr>
                <w:ilvl w:val="0"/>
                <w:numId w:val="0"/>
              </w:numPr>
              <w:tabs>
                <w:tab w:val="clear" w:pos="567"/>
                <w:tab w:val="left" w:pos="0"/>
              </w:tabs>
              <w:jc w:val="center"/>
              <w:rPr>
                <w:b/>
              </w:rPr>
            </w:pPr>
            <w:r>
              <w:rPr>
                <w:b/>
              </w:rPr>
              <w:t>3 классы</w:t>
            </w:r>
          </w:p>
        </w:tc>
        <w:tc>
          <w:tcPr>
            <w:tcW w:w="1134" w:type="dxa"/>
          </w:tcPr>
          <w:p w:rsidR="00ED3211" w:rsidRDefault="00ED3211" w:rsidP="00ED3211">
            <w:pPr>
              <w:pStyle w:val="list-dash0"/>
              <w:numPr>
                <w:ilvl w:val="0"/>
                <w:numId w:val="0"/>
              </w:numPr>
              <w:tabs>
                <w:tab w:val="clear" w:pos="567"/>
                <w:tab w:val="left" w:pos="0"/>
              </w:tabs>
              <w:jc w:val="center"/>
              <w:rPr>
                <w:b/>
              </w:rPr>
            </w:pPr>
            <w:r>
              <w:rPr>
                <w:b/>
              </w:rPr>
              <w:t>4 классы</w:t>
            </w:r>
          </w:p>
        </w:tc>
      </w:tr>
      <w:tr w:rsidR="00237B5A" w:rsidTr="00237B5A">
        <w:trPr>
          <w:gridAfter w:val="1"/>
          <w:wAfter w:w="14" w:type="dxa"/>
        </w:trPr>
        <w:tc>
          <w:tcPr>
            <w:tcW w:w="284" w:type="dxa"/>
            <w:vMerge w:val="restart"/>
          </w:tcPr>
          <w:p w:rsidR="00237B5A" w:rsidRPr="00ED3211" w:rsidRDefault="00237B5A" w:rsidP="00237B5A">
            <w:pPr>
              <w:pStyle w:val="list-dash0"/>
              <w:numPr>
                <w:ilvl w:val="0"/>
                <w:numId w:val="0"/>
              </w:numPr>
              <w:tabs>
                <w:tab w:val="clear" w:pos="567"/>
                <w:tab w:val="left" w:pos="0"/>
              </w:tabs>
              <w:jc w:val="center"/>
            </w:pPr>
            <w:r>
              <w:t>1</w:t>
            </w:r>
          </w:p>
        </w:tc>
        <w:tc>
          <w:tcPr>
            <w:tcW w:w="1275" w:type="dxa"/>
            <w:vMerge w:val="restart"/>
          </w:tcPr>
          <w:p w:rsidR="00237B5A" w:rsidRPr="00ED3211" w:rsidRDefault="00237B5A" w:rsidP="00237B5A">
            <w:pPr>
              <w:pStyle w:val="list-dash0"/>
              <w:numPr>
                <w:ilvl w:val="0"/>
                <w:numId w:val="0"/>
              </w:numPr>
              <w:tabs>
                <w:tab w:val="clear" w:pos="567"/>
                <w:tab w:val="left" w:pos="0"/>
              </w:tabs>
              <w:jc w:val="left"/>
            </w:pPr>
            <w:r w:rsidRPr="00ED3211">
              <w:t>Русский язык</w:t>
            </w:r>
          </w:p>
        </w:tc>
        <w:tc>
          <w:tcPr>
            <w:tcW w:w="1843" w:type="dxa"/>
          </w:tcPr>
          <w:p w:rsidR="00237B5A" w:rsidRPr="00ED3211" w:rsidRDefault="00237B5A" w:rsidP="00237B5A">
            <w:pPr>
              <w:pStyle w:val="list-dash0"/>
              <w:numPr>
                <w:ilvl w:val="0"/>
                <w:numId w:val="0"/>
              </w:numPr>
              <w:tabs>
                <w:tab w:val="clear" w:pos="567"/>
                <w:tab w:val="left" w:pos="0"/>
              </w:tabs>
              <w:jc w:val="left"/>
            </w:pPr>
            <w:r w:rsidRPr="00ED3211">
              <w:t>Итоговая комплексная работа</w:t>
            </w:r>
          </w:p>
        </w:tc>
        <w:tc>
          <w:tcPr>
            <w:tcW w:w="1134" w:type="dxa"/>
          </w:tcPr>
          <w:p w:rsidR="00237B5A" w:rsidRDefault="00237B5A" w:rsidP="00237B5A">
            <w:pPr>
              <w:jc w:val="left"/>
            </w:pPr>
            <w:r w:rsidRPr="00706E7C">
              <w:t xml:space="preserve">апрель </w:t>
            </w:r>
          </w:p>
        </w:tc>
        <w:tc>
          <w:tcPr>
            <w:tcW w:w="1134" w:type="dxa"/>
          </w:tcPr>
          <w:p w:rsidR="00237B5A" w:rsidRDefault="00237B5A" w:rsidP="00237B5A">
            <w:pPr>
              <w:ind w:firstLine="0"/>
              <w:jc w:val="left"/>
            </w:pPr>
            <w:r w:rsidRPr="00706E7C">
              <w:t xml:space="preserve">апрель </w:t>
            </w:r>
          </w:p>
        </w:tc>
        <w:tc>
          <w:tcPr>
            <w:tcW w:w="1134" w:type="dxa"/>
          </w:tcPr>
          <w:p w:rsidR="00237B5A" w:rsidRDefault="00237B5A" w:rsidP="00237B5A">
            <w:pPr>
              <w:ind w:firstLine="0"/>
              <w:jc w:val="left"/>
            </w:pPr>
            <w:r w:rsidRPr="00706E7C">
              <w:t xml:space="preserve">апрель </w:t>
            </w:r>
          </w:p>
        </w:tc>
      </w:tr>
      <w:tr w:rsidR="00237B5A" w:rsidTr="00237B5A">
        <w:trPr>
          <w:gridAfter w:val="1"/>
          <w:wAfter w:w="14" w:type="dxa"/>
        </w:trPr>
        <w:tc>
          <w:tcPr>
            <w:tcW w:w="284" w:type="dxa"/>
            <w:vMerge/>
          </w:tcPr>
          <w:p w:rsidR="00237B5A" w:rsidRPr="00ED3211" w:rsidRDefault="00237B5A" w:rsidP="00237B5A">
            <w:pPr>
              <w:pStyle w:val="list-dash0"/>
              <w:numPr>
                <w:ilvl w:val="0"/>
                <w:numId w:val="0"/>
              </w:numPr>
              <w:tabs>
                <w:tab w:val="clear" w:pos="567"/>
                <w:tab w:val="left" w:pos="0"/>
              </w:tabs>
              <w:jc w:val="center"/>
            </w:pPr>
          </w:p>
        </w:tc>
        <w:tc>
          <w:tcPr>
            <w:tcW w:w="1275" w:type="dxa"/>
            <w:vMerge/>
          </w:tcPr>
          <w:p w:rsidR="00237B5A" w:rsidRPr="00ED3211" w:rsidRDefault="00237B5A" w:rsidP="00237B5A">
            <w:pPr>
              <w:pStyle w:val="list-dash0"/>
              <w:numPr>
                <w:ilvl w:val="0"/>
                <w:numId w:val="0"/>
              </w:numPr>
              <w:tabs>
                <w:tab w:val="clear" w:pos="567"/>
                <w:tab w:val="left" w:pos="0"/>
              </w:tabs>
              <w:jc w:val="left"/>
            </w:pPr>
          </w:p>
        </w:tc>
        <w:tc>
          <w:tcPr>
            <w:tcW w:w="1843" w:type="dxa"/>
          </w:tcPr>
          <w:p w:rsidR="00237B5A" w:rsidRPr="00ED3211" w:rsidRDefault="00237B5A" w:rsidP="00237B5A">
            <w:pPr>
              <w:pStyle w:val="list-dash0"/>
              <w:numPr>
                <w:ilvl w:val="0"/>
                <w:numId w:val="0"/>
              </w:numPr>
              <w:tabs>
                <w:tab w:val="clear" w:pos="567"/>
                <w:tab w:val="left" w:pos="0"/>
              </w:tabs>
              <w:jc w:val="left"/>
            </w:pPr>
            <w:r>
              <w:t>Диагностическая работа</w:t>
            </w:r>
          </w:p>
        </w:tc>
        <w:tc>
          <w:tcPr>
            <w:tcW w:w="1134" w:type="dxa"/>
          </w:tcPr>
          <w:p w:rsidR="00237B5A" w:rsidRPr="00ED3211" w:rsidRDefault="00237B5A" w:rsidP="00237B5A">
            <w:pPr>
              <w:pStyle w:val="list-dash0"/>
              <w:numPr>
                <w:ilvl w:val="0"/>
                <w:numId w:val="0"/>
              </w:numPr>
              <w:tabs>
                <w:tab w:val="clear" w:pos="567"/>
                <w:tab w:val="left" w:pos="0"/>
              </w:tabs>
              <w:jc w:val="left"/>
            </w:pPr>
            <w:r>
              <w:t>май</w:t>
            </w:r>
          </w:p>
        </w:tc>
        <w:tc>
          <w:tcPr>
            <w:tcW w:w="1134" w:type="dxa"/>
          </w:tcPr>
          <w:p w:rsidR="00237B5A" w:rsidRDefault="00237B5A" w:rsidP="00237B5A">
            <w:pPr>
              <w:ind w:firstLine="0"/>
              <w:jc w:val="left"/>
            </w:pPr>
            <w:r w:rsidRPr="00DD5707">
              <w:t>май</w:t>
            </w:r>
          </w:p>
        </w:tc>
        <w:tc>
          <w:tcPr>
            <w:tcW w:w="1134" w:type="dxa"/>
          </w:tcPr>
          <w:p w:rsidR="00237B5A" w:rsidRDefault="00237B5A" w:rsidP="00237B5A">
            <w:pPr>
              <w:ind w:firstLine="0"/>
              <w:jc w:val="left"/>
            </w:pPr>
            <w:r w:rsidRPr="00DD5707">
              <w:t>май</w:t>
            </w:r>
          </w:p>
        </w:tc>
      </w:tr>
      <w:tr w:rsidR="00237B5A" w:rsidTr="00237B5A">
        <w:trPr>
          <w:gridAfter w:val="1"/>
          <w:wAfter w:w="14" w:type="dxa"/>
        </w:trPr>
        <w:tc>
          <w:tcPr>
            <w:tcW w:w="284" w:type="dxa"/>
            <w:vMerge/>
          </w:tcPr>
          <w:p w:rsidR="00237B5A" w:rsidRPr="00ED3211" w:rsidRDefault="00237B5A" w:rsidP="00ED3211">
            <w:pPr>
              <w:pStyle w:val="list-dash0"/>
              <w:numPr>
                <w:ilvl w:val="0"/>
                <w:numId w:val="0"/>
              </w:numPr>
              <w:tabs>
                <w:tab w:val="clear" w:pos="567"/>
                <w:tab w:val="left" w:pos="0"/>
              </w:tabs>
              <w:jc w:val="center"/>
            </w:pPr>
          </w:p>
        </w:tc>
        <w:tc>
          <w:tcPr>
            <w:tcW w:w="1275" w:type="dxa"/>
            <w:vMerge/>
          </w:tcPr>
          <w:p w:rsidR="00237B5A" w:rsidRPr="00ED3211" w:rsidRDefault="00237B5A" w:rsidP="00237B5A">
            <w:pPr>
              <w:pStyle w:val="list-dash0"/>
              <w:numPr>
                <w:ilvl w:val="0"/>
                <w:numId w:val="0"/>
              </w:numPr>
              <w:tabs>
                <w:tab w:val="clear" w:pos="567"/>
                <w:tab w:val="left" w:pos="0"/>
              </w:tabs>
              <w:jc w:val="left"/>
            </w:pPr>
          </w:p>
        </w:tc>
        <w:tc>
          <w:tcPr>
            <w:tcW w:w="1843" w:type="dxa"/>
          </w:tcPr>
          <w:p w:rsidR="00237B5A" w:rsidRPr="00ED3211" w:rsidRDefault="00237B5A" w:rsidP="00237B5A">
            <w:pPr>
              <w:pStyle w:val="list-dash0"/>
              <w:numPr>
                <w:ilvl w:val="0"/>
                <w:numId w:val="0"/>
              </w:numPr>
              <w:tabs>
                <w:tab w:val="clear" w:pos="567"/>
                <w:tab w:val="left" w:pos="0"/>
              </w:tabs>
              <w:jc w:val="left"/>
            </w:pPr>
            <w:r>
              <w:t>ВПР</w:t>
            </w:r>
          </w:p>
        </w:tc>
        <w:tc>
          <w:tcPr>
            <w:tcW w:w="1134" w:type="dxa"/>
          </w:tcPr>
          <w:p w:rsidR="00237B5A" w:rsidRPr="00ED3211" w:rsidRDefault="00237B5A" w:rsidP="00237B5A">
            <w:pPr>
              <w:pStyle w:val="list-dash0"/>
              <w:numPr>
                <w:ilvl w:val="0"/>
                <w:numId w:val="0"/>
              </w:numPr>
              <w:tabs>
                <w:tab w:val="clear" w:pos="567"/>
                <w:tab w:val="left" w:pos="0"/>
              </w:tabs>
              <w:jc w:val="left"/>
            </w:pPr>
          </w:p>
        </w:tc>
        <w:tc>
          <w:tcPr>
            <w:tcW w:w="1134" w:type="dxa"/>
          </w:tcPr>
          <w:p w:rsidR="00237B5A" w:rsidRPr="00ED3211" w:rsidRDefault="00237B5A" w:rsidP="00237B5A">
            <w:pPr>
              <w:pStyle w:val="list-dash0"/>
              <w:numPr>
                <w:ilvl w:val="0"/>
                <w:numId w:val="0"/>
              </w:numPr>
              <w:tabs>
                <w:tab w:val="clear" w:pos="567"/>
                <w:tab w:val="left" w:pos="0"/>
              </w:tabs>
              <w:jc w:val="left"/>
            </w:pPr>
          </w:p>
        </w:tc>
        <w:tc>
          <w:tcPr>
            <w:tcW w:w="1134" w:type="dxa"/>
          </w:tcPr>
          <w:p w:rsidR="00237B5A" w:rsidRPr="00ED3211" w:rsidRDefault="00237B5A" w:rsidP="00237B5A">
            <w:pPr>
              <w:pStyle w:val="list-dash0"/>
              <w:numPr>
                <w:ilvl w:val="0"/>
                <w:numId w:val="0"/>
              </w:numPr>
              <w:tabs>
                <w:tab w:val="clear" w:pos="567"/>
                <w:tab w:val="left" w:pos="0"/>
              </w:tabs>
              <w:jc w:val="left"/>
            </w:pPr>
            <w:r>
              <w:t xml:space="preserve">апрель </w:t>
            </w:r>
          </w:p>
        </w:tc>
      </w:tr>
      <w:tr w:rsidR="00237B5A" w:rsidTr="00237B5A">
        <w:trPr>
          <w:gridAfter w:val="1"/>
          <w:wAfter w:w="14" w:type="dxa"/>
        </w:trPr>
        <w:tc>
          <w:tcPr>
            <w:tcW w:w="284" w:type="dxa"/>
            <w:vMerge w:val="restart"/>
          </w:tcPr>
          <w:p w:rsidR="00237B5A" w:rsidRPr="00ED3211" w:rsidRDefault="00237B5A" w:rsidP="00237B5A">
            <w:pPr>
              <w:pStyle w:val="list-dash0"/>
              <w:numPr>
                <w:ilvl w:val="0"/>
                <w:numId w:val="0"/>
              </w:numPr>
              <w:tabs>
                <w:tab w:val="clear" w:pos="567"/>
                <w:tab w:val="left" w:pos="0"/>
              </w:tabs>
              <w:jc w:val="center"/>
            </w:pPr>
            <w:r>
              <w:t>2</w:t>
            </w:r>
          </w:p>
        </w:tc>
        <w:tc>
          <w:tcPr>
            <w:tcW w:w="1275" w:type="dxa"/>
            <w:vMerge w:val="restart"/>
          </w:tcPr>
          <w:p w:rsidR="00237B5A" w:rsidRPr="00ED3211" w:rsidRDefault="00237B5A" w:rsidP="00237B5A">
            <w:pPr>
              <w:pStyle w:val="list-dash0"/>
              <w:numPr>
                <w:ilvl w:val="0"/>
                <w:numId w:val="0"/>
              </w:numPr>
              <w:tabs>
                <w:tab w:val="clear" w:pos="567"/>
                <w:tab w:val="left" w:pos="0"/>
              </w:tabs>
              <w:jc w:val="left"/>
            </w:pPr>
            <w:r>
              <w:t>Математика</w:t>
            </w:r>
          </w:p>
        </w:tc>
        <w:tc>
          <w:tcPr>
            <w:tcW w:w="1843" w:type="dxa"/>
          </w:tcPr>
          <w:p w:rsidR="00237B5A" w:rsidRPr="00ED3211" w:rsidRDefault="00237B5A" w:rsidP="00237B5A">
            <w:pPr>
              <w:pStyle w:val="list-dash0"/>
              <w:numPr>
                <w:ilvl w:val="0"/>
                <w:numId w:val="0"/>
              </w:numPr>
              <w:tabs>
                <w:tab w:val="clear" w:pos="567"/>
                <w:tab w:val="left" w:pos="0"/>
              </w:tabs>
              <w:jc w:val="left"/>
            </w:pPr>
            <w:r w:rsidRPr="00ED3211">
              <w:t>Итоговая комплексная работа</w:t>
            </w:r>
          </w:p>
        </w:tc>
        <w:tc>
          <w:tcPr>
            <w:tcW w:w="1134" w:type="dxa"/>
          </w:tcPr>
          <w:p w:rsidR="00237B5A" w:rsidRDefault="00237B5A" w:rsidP="00237B5A">
            <w:pPr>
              <w:ind w:firstLine="0"/>
            </w:pPr>
            <w:r w:rsidRPr="00706E7C">
              <w:t xml:space="preserve">апрель </w:t>
            </w:r>
          </w:p>
        </w:tc>
        <w:tc>
          <w:tcPr>
            <w:tcW w:w="1134" w:type="dxa"/>
          </w:tcPr>
          <w:p w:rsidR="00237B5A" w:rsidRDefault="00237B5A" w:rsidP="00237B5A">
            <w:pPr>
              <w:ind w:firstLine="0"/>
              <w:jc w:val="left"/>
            </w:pPr>
            <w:r w:rsidRPr="00706E7C">
              <w:t xml:space="preserve">апрель </w:t>
            </w:r>
          </w:p>
        </w:tc>
        <w:tc>
          <w:tcPr>
            <w:tcW w:w="1134" w:type="dxa"/>
          </w:tcPr>
          <w:p w:rsidR="00237B5A" w:rsidRDefault="00237B5A" w:rsidP="00237B5A">
            <w:pPr>
              <w:ind w:firstLine="0"/>
              <w:jc w:val="left"/>
            </w:pPr>
            <w:r w:rsidRPr="00706E7C">
              <w:t xml:space="preserve">апрель </w:t>
            </w:r>
          </w:p>
        </w:tc>
      </w:tr>
      <w:tr w:rsidR="00237B5A" w:rsidTr="00237B5A">
        <w:trPr>
          <w:gridAfter w:val="1"/>
          <w:wAfter w:w="14" w:type="dxa"/>
        </w:trPr>
        <w:tc>
          <w:tcPr>
            <w:tcW w:w="284" w:type="dxa"/>
            <w:vMerge/>
          </w:tcPr>
          <w:p w:rsidR="00237B5A" w:rsidRPr="00ED3211" w:rsidRDefault="00237B5A" w:rsidP="00237B5A">
            <w:pPr>
              <w:pStyle w:val="list-dash0"/>
              <w:numPr>
                <w:ilvl w:val="0"/>
                <w:numId w:val="0"/>
              </w:numPr>
              <w:tabs>
                <w:tab w:val="clear" w:pos="567"/>
                <w:tab w:val="left" w:pos="0"/>
              </w:tabs>
              <w:jc w:val="center"/>
            </w:pPr>
          </w:p>
        </w:tc>
        <w:tc>
          <w:tcPr>
            <w:tcW w:w="1275" w:type="dxa"/>
            <w:vMerge/>
          </w:tcPr>
          <w:p w:rsidR="00237B5A" w:rsidRPr="00ED3211" w:rsidRDefault="00237B5A" w:rsidP="00237B5A">
            <w:pPr>
              <w:pStyle w:val="list-dash0"/>
              <w:numPr>
                <w:ilvl w:val="0"/>
                <w:numId w:val="0"/>
              </w:numPr>
              <w:tabs>
                <w:tab w:val="clear" w:pos="567"/>
                <w:tab w:val="left" w:pos="0"/>
              </w:tabs>
              <w:jc w:val="left"/>
            </w:pPr>
          </w:p>
        </w:tc>
        <w:tc>
          <w:tcPr>
            <w:tcW w:w="1843" w:type="dxa"/>
          </w:tcPr>
          <w:p w:rsidR="00237B5A" w:rsidRPr="00ED3211" w:rsidRDefault="00237B5A" w:rsidP="00237B5A">
            <w:pPr>
              <w:pStyle w:val="list-dash0"/>
              <w:numPr>
                <w:ilvl w:val="0"/>
                <w:numId w:val="0"/>
              </w:numPr>
              <w:tabs>
                <w:tab w:val="clear" w:pos="567"/>
                <w:tab w:val="left" w:pos="0"/>
              </w:tabs>
              <w:jc w:val="left"/>
            </w:pPr>
            <w:r>
              <w:t>Диагностическая работа</w:t>
            </w:r>
          </w:p>
        </w:tc>
        <w:tc>
          <w:tcPr>
            <w:tcW w:w="1134" w:type="dxa"/>
          </w:tcPr>
          <w:p w:rsidR="00237B5A" w:rsidRPr="00ED3211" w:rsidRDefault="00237B5A" w:rsidP="00237B5A">
            <w:pPr>
              <w:pStyle w:val="list-dash0"/>
              <w:numPr>
                <w:ilvl w:val="0"/>
                <w:numId w:val="0"/>
              </w:numPr>
              <w:tabs>
                <w:tab w:val="clear" w:pos="567"/>
                <w:tab w:val="left" w:pos="0"/>
              </w:tabs>
              <w:jc w:val="left"/>
            </w:pPr>
            <w:r>
              <w:t>май</w:t>
            </w:r>
          </w:p>
        </w:tc>
        <w:tc>
          <w:tcPr>
            <w:tcW w:w="1134" w:type="dxa"/>
          </w:tcPr>
          <w:p w:rsidR="00237B5A" w:rsidRDefault="00237B5A" w:rsidP="00237B5A">
            <w:pPr>
              <w:ind w:firstLine="0"/>
              <w:jc w:val="left"/>
            </w:pPr>
            <w:r w:rsidRPr="00DD5707">
              <w:t>май</w:t>
            </w:r>
          </w:p>
        </w:tc>
        <w:tc>
          <w:tcPr>
            <w:tcW w:w="1134" w:type="dxa"/>
          </w:tcPr>
          <w:p w:rsidR="00237B5A" w:rsidRDefault="00237B5A" w:rsidP="00237B5A">
            <w:pPr>
              <w:jc w:val="left"/>
            </w:pPr>
            <w:r w:rsidRPr="00DD5707">
              <w:t>май</w:t>
            </w:r>
          </w:p>
        </w:tc>
      </w:tr>
      <w:tr w:rsidR="00237B5A" w:rsidTr="00237B5A">
        <w:trPr>
          <w:gridAfter w:val="1"/>
          <w:wAfter w:w="14" w:type="dxa"/>
        </w:trPr>
        <w:tc>
          <w:tcPr>
            <w:tcW w:w="284" w:type="dxa"/>
            <w:vMerge/>
          </w:tcPr>
          <w:p w:rsidR="00237B5A" w:rsidRPr="00ED3211" w:rsidRDefault="00237B5A" w:rsidP="00237B5A">
            <w:pPr>
              <w:pStyle w:val="list-dash0"/>
              <w:numPr>
                <w:ilvl w:val="0"/>
                <w:numId w:val="0"/>
              </w:numPr>
              <w:tabs>
                <w:tab w:val="clear" w:pos="567"/>
                <w:tab w:val="left" w:pos="0"/>
              </w:tabs>
              <w:jc w:val="center"/>
            </w:pPr>
          </w:p>
        </w:tc>
        <w:tc>
          <w:tcPr>
            <w:tcW w:w="1275" w:type="dxa"/>
            <w:vMerge/>
          </w:tcPr>
          <w:p w:rsidR="00237B5A" w:rsidRPr="00ED3211" w:rsidRDefault="00237B5A" w:rsidP="00237B5A">
            <w:pPr>
              <w:pStyle w:val="list-dash0"/>
              <w:numPr>
                <w:ilvl w:val="0"/>
                <w:numId w:val="0"/>
              </w:numPr>
              <w:tabs>
                <w:tab w:val="clear" w:pos="567"/>
                <w:tab w:val="left" w:pos="0"/>
              </w:tabs>
              <w:jc w:val="left"/>
            </w:pPr>
          </w:p>
        </w:tc>
        <w:tc>
          <w:tcPr>
            <w:tcW w:w="1843" w:type="dxa"/>
          </w:tcPr>
          <w:p w:rsidR="00237B5A" w:rsidRPr="00ED3211" w:rsidRDefault="00237B5A" w:rsidP="00237B5A">
            <w:pPr>
              <w:pStyle w:val="list-dash0"/>
              <w:numPr>
                <w:ilvl w:val="0"/>
                <w:numId w:val="0"/>
              </w:numPr>
              <w:tabs>
                <w:tab w:val="clear" w:pos="567"/>
                <w:tab w:val="left" w:pos="0"/>
              </w:tabs>
              <w:jc w:val="left"/>
            </w:pPr>
            <w:r>
              <w:t>ВПР</w:t>
            </w:r>
          </w:p>
        </w:tc>
        <w:tc>
          <w:tcPr>
            <w:tcW w:w="1134" w:type="dxa"/>
          </w:tcPr>
          <w:p w:rsidR="00237B5A" w:rsidRPr="00ED3211" w:rsidRDefault="00237B5A" w:rsidP="00237B5A">
            <w:pPr>
              <w:pStyle w:val="list-dash0"/>
              <w:numPr>
                <w:ilvl w:val="0"/>
                <w:numId w:val="0"/>
              </w:numPr>
              <w:tabs>
                <w:tab w:val="clear" w:pos="567"/>
                <w:tab w:val="left" w:pos="0"/>
              </w:tabs>
              <w:jc w:val="left"/>
            </w:pPr>
          </w:p>
        </w:tc>
        <w:tc>
          <w:tcPr>
            <w:tcW w:w="1134" w:type="dxa"/>
          </w:tcPr>
          <w:p w:rsidR="00237B5A" w:rsidRPr="00ED3211" w:rsidRDefault="00237B5A" w:rsidP="00237B5A">
            <w:pPr>
              <w:pStyle w:val="list-dash0"/>
              <w:numPr>
                <w:ilvl w:val="0"/>
                <w:numId w:val="0"/>
              </w:numPr>
              <w:tabs>
                <w:tab w:val="clear" w:pos="567"/>
                <w:tab w:val="left" w:pos="0"/>
              </w:tabs>
              <w:jc w:val="left"/>
            </w:pPr>
          </w:p>
        </w:tc>
        <w:tc>
          <w:tcPr>
            <w:tcW w:w="1134" w:type="dxa"/>
          </w:tcPr>
          <w:p w:rsidR="00237B5A" w:rsidRPr="00ED3211" w:rsidRDefault="00237B5A" w:rsidP="00237B5A">
            <w:pPr>
              <w:pStyle w:val="list-dash0"/>
              <w:numPr>
                <w:ilvl w:val="0"/>
                <w:numId w:val="0"/>
              </w:numPr>
              <w:tabs>
                <w:tab w:val="clear" w:pos="567"/>
                <w:tab w:val="left" w:pos="0"/>
              </w:tabs>
              <w:jc w:val="left"/>
            </w:pPr>
            <w:r>
              <w:t xml:space="preserve">апрель </w:t>
            </w:r>
          </w:p>
        </w:tc>
      </w:tr>
      <w:tr w:rsidR="00237B5A" w:rsidTr="00237B5A">
        <w:trPr>
          <w:gridAfter w:val="1"/>
          <w:wAfter w:w="14" w:type="dxa"/>
        </w:trPr>
        <w:tc>
          <w:tcPr>
            <w:tcW w:w="284" w:type="dxa"/>
          </w:tcPr>
          <w:p w:rsidR="00237B5A" w:rsidRPr="00ED3211" w:rsidRDefault="00237B5A" w:rsidP="00237B5A">
            <w:pPr>
              <w:pStyle w:val="list-dash0"/>
              <w:numPr>
                <w:ilvl w:val="0"/>
                <w:numId w:val="0"/>
              </w:numPr>
              <w:tabs>
                <w:tab w:val="clear" w:pos="567"/>
                <w:tab w:val="left" w:pos="0"/>
              </w:tabs>
              <w:jc w:val="center"/>
            </w:pPr>
            <w:r>
              <w:t>3</w:t>
            </w:r>
          </w:p>
        </w:tc>
        <w:tc>
          <w:tcPr>
            <w:tcW w:w="1275" w:type="dxa"/>
          </w:tcPr>
          <w:p w:rsidR="00237B5A" w:rsidRPr="00ED3211" w:rsidRDefault="00237B5A" w:rsidP="00237B5A">
            <w:pPr>
              <w:pStyle w:val="list-dash0"/>
              <w:numPr>
                <w:ilvl w:val="0"/>
                <w:numId w:val="0"/>
              </w:numPr>
              <w:tabs>
                <w:tab w:val="clear" w:pos="567"/>
                <w:tab w:val="left" w:pos="0"/>
              </w:tabs>
              <w:jc w:val="left"/>
            </w:pPr>
            <w:r>
              <w:t>Литературное чтение</w:t>
            </w:r>
          </w:p>
        </w:tc>
        <w:tc>
          <w:tcPr>
            <w:tcW w:w="1843" w:type="dxa"/>
          </w:tcPr>
          <w:p w:rsidR="00237B5A" w:rsidRPr="00ED3211" w:rsidRDefault="00237B5A" w:rsidP="00237B5A">
            <w:pPr>
              <w:pStyle w:val="list-dash0"/>
              <w:numPr>
                <w:ilvl w:val="0"/>
                <w:numId w:val="0"/>
              </w:numPr>
              <w:tabs>
                <w:tab w:val="clear" w:pos="567"/>
                <w:tab w:val="left" w:pos="0"/>
              </w:tabs>
              <w:jc w:val="left"/>
            </w:pPr>
            <w:r>
              <w:t>Техника чтения</w:t>
            </w:r>
          </w:p>
        </w:tc>
        <w:tc>
          <w:tcPr>
            <w:tcW w:w="1134" w:type="dxa"/>
          </w:tcPr>
          <w:p w:rsidR="00237B5A" w:rsidRPr="00ED3211" w:rsidRDefault="00237B5A" w:rsidP="00237B5A">
            <w:pPr>
              <w:pStyle w:val="list-dash0"/>
              <w:numPr>
                <w:ilvl w:val="0"/>
                <w:numId w:val="0"/>
              </w:numPr>
              <w:tabs>
                <w:tab w:val="clear" w:pos="567"/>
                <w:tab w:val="left" w:pos="0"/>
              </w:tabs>
              <w:jc w:val="left"/>
            </w:pPr>
            <w:r>
              <w:t>май</w:t>
            </w:r>
          </w:p>
        </w:tc>
        <w:tc>
          <w:tcPr>
            <w:tcW w:w="1134" w:type="dxa"/>
          </w:tcPr>
          <w:p w:rsidR="00237B5A" w:rsidRDefault="00237B5A" w:rsidP="00237B5A">
            <w:pPr>
              <w:ind w:firstLine="0"/>
              <w:jc w:val="left"/>
            </w:pPr>
            <w:r w:rsidRPr="00DD5707">
              <w:t>май</w:t>
            </w:r>
          </w:p>
        </w:tc>
        <w:tc>
          <w:tcPr>
            <w:tcW w:w="1134" w:type="dxa"/>
          </w:tcPr>
          <w:p w:rsidR="00237B5A" w:rsidRDefault="00237B5A" w:rsidP="00237B5A">
            <w:pPr>
              <w:jc w:val="left"/>
            </w:pPr>
            <w:r w:rsidRPr="00DD5707">
              <w:t>май</w:t>
            </w:r>
          </w:p>
        </w:tc>
      </w:tr>
      <w:tr w:rsidR="00237B5A" w:rsidTr="00237B5A">
        <w:trPr>
          <w:gridAfter w:val="1"/>
          <w:wAfter w:w="14" w:type="dxa"/>
        </w:trPr>
        <w:tc>
          <w:tcPr>
            <w:tcW w:w="284" w:type="dxa"/>
          </w:tcPr>
          <w:p w:rsidR="00237B5A" w:rsidRPr="00ED3211" w:rsidRDefault="00237B5A" w:rsidP="00237B5A">
            <w:pPr>
              <w:pStyle w:val="list-dash0"/>
              <w:numPr>
                <w:ilvl w:val="0"/>
                <w:numId w:val="0"/>
              </w:numPr>
              <w:tabs>
                <w:tab w:val="clear" w:pos="567"/>
                <w:tab w:val="left" w:pos="0"/>
              </w:tabs>
              <w:jc w:val="center"/>
            </w:pPr>
            <w:r>
              <w:t>4</w:t>
            </w:r>
          </w:p>
        </w:tc>
        <w:tc>
          <w:tcPr>
            <w:tcW w:w="1275" w:type="dxa"/>
          </w:tcPr>
          <w:p w:rsidR="00237B5A" w:rsidRPr="00ED3211" w:rsidRDefault="00237B5A" w:rsidP="00237B5A">
            <w:pPr>
              <w:pStyle w:val="list-dash0"/>
              <w:numPr>
                <w:ilvl w:val="0"/>
                <w:numId w:val="0"/>
              </w:numPr>
              <w:tabs>
                <w:tab w:val="clear" w:pos="567"/>
                <w:tab w:val="left" w:pos="0"/>
              </w:tabs>
              <w:jc w:val="left"/>
            </w:pPr>
            <w:r>
              <w:t>Окружающий мир</w:t>
            </w:r>
          </w:p>
        </w:tc>
        <w:tc>
          <w:tcPr>
            <w:tcW w:w="1843" w:type="dxa"/>
          </w:tcPr>
          <w:p w:rsidR="00237B5A" w:rsidRPr="00ED3211" w:rsidRDefault="00237B5A" w:rsidP="00237B5A">
            <w:pPr>
              <w:pStyle w:val="list-dash0"/>
              <w:numPr>
                <w:ilvl w:val="0"/>
                <w:numId w:val="0"/>
              </w:numPr>
              <w:tabs>
                <w:tab w:val="clear" w:pos="567"/>
                <w:tab w:val="left" w:pos="0"/>
              </w:tabs>
              <w:jc w:val="left"/>
            </w:pPr>
            <w:r>
              <w:t>ВПР</w:t>
            </w:r>
          </w:p>
        </w:tc>
        <w:tc>
          <w:tcPr>
            <w:tcW w:w="1134" w:type="dxa"/>
          </w:tcPr>
          <w:p w:rsidR="00237B5A" w:rsidRPr="00ED3211" w:rsidRDefault="00237B5A" w:rsidP="00237B5A">
            <w:pPr>
              <w:pStyle w:val="list-dash0"/>
              <w:numPr>
                <w:ilvl w:val="0"/>
                <w:numId w:val="0"/>
              </w:numPr>
              <w:tabs>
                <w:tab w:val="clear" w:pos="567"/>
                <w:tab w:val="left" w:pos="0"/>
              </w:tabs>
              <w:jc w:val="left"/>
            </w:pPr>
          </w:p>
        </w:tc>
        <w:tc>
          <w:tcPr>
            <w:tcW w:w="1134" w:type="dxa"/>
          </w:tcPr>
          <w:p w:rsidR="00237B5A" w:rsidRPr="00ED3211" w:rsidRDefault="00237B5A" w:rsidP="00237B5A">
            <w:pPr>
              <w:pStyle w:val="list-dash0"/>
              <w:numPr>
                <w:ilvl w:val="0"/>
                <w:numId w:val="0"/>
              </w:numPr>
              <w:tabs>
                <w:tab w:val="clear" w:pos="567"/>
                <w:tab w:val="left" w:pos="0"/>
              </w:tabs>
              <w:jc w:val="left"/>
            </w:pPr>
          </w:p>
        </w:tc>
        <w:tc>
          <w:tcPr>
            <w:tcW w:w="1134" w:type="dxa"/>
          </w:tcPr>
          <w:p w:rsidR="00237B5A" w:rsidRPr="00ED3211" w:rsidRDefault="00237B5A" w:rsidP="00237B5A">
            <w:pPr>
              <w:pStyle w:val="list-dash0"/>
              <w:numPr>
                <w:ilvl w:val="0"/>
                <w:numId w:val="0"/>
              </w:numPr>
              <w:tabs>
                <w:tab w:val="clear" w:pos="567"/>
                <w:tab w:val="left" w:pos="0"/>
              </w:tabs>
              <w:jc w:val="left"/>
            </w:pPr>
            <w:r>
              <w:t xml:space="preserve">апрель </w:t>
            </w:r>
          </w:p>
        </w:tc>
      </w:tr>
    </w:tbl>
    <w:p w:rsidR="00ED3211" w:rsidRDefault="00ED3211" w:rsidP="00ED3211">
      <w:pPr>
        <w:pStyle w:val="list-dash0"/>
        <w:numPr>
          <w:ilvl w:val="0"/>
          <w:numId w:val="0"/>
        </w:numPr>
        <w:tabs>
          <w:tab w:val="clear" w:pos="567"/>
          <w:tab w:val="left" w:pos="0"/>
        </w:tabs>
        <w:jc w:val="center"/>
        <w:rPr>
          <w:b/>
        </w:rPr>
      </w:pPr>
    </w:p>
    <w:p w:rsidR="00237B5A" w:rsidRDefault="00237B5A" w:rsidP="00237B5A">
      <w:pPr>
        <w:pStyle w:val="list-dash0"/>
        <w:numPr>
          <w:ilvl w:val="0"/>
          <w:numId w:val="0"/>
        </w:numPr>
        <w:tabs>
          <w:tab w:val="clear" w:pos="567"/>
          <w:tab w:val="left" w:pos="0"/>
        </w:tabs>
        <w:rPr>
          <w:b/>
        </w:rPr>
      </w:pPr>
      <w:r>
        <w:t>9. Продолжительность каникул:</w:t>
      </w:r>
    </w:p>
    <w:p w:rsidR="00237B5A" w:rsidRDefault="00237B5A" w:rsidP="00237B5A">
      <w:pPr>
        <w:pStyle w:val="list-dash0"/>
        <w:numPr>
          <w:ilvl w:val="0"/>
          <w:numId w:val="0"/>
        </w:numPr>
        <w:tabs>
          <w:tab w:val="clear" w:pos="567"/>
          <w:tab w:val="left" w:pos="0"/>
        </w:tabs>
        <w:jc w:val="left"/>
        <w:rPr>
          <w:b/>
        </w:rPr>
      </w:pPr>
    </w:p>
    <w:tbl>
      <w:tblPr>
        <w:tblStyle w:val="af9"/>
        <w:tblW w:w="0" w:type="auto"/>
        <w:tblLook w:val="04A0" w:firstRow="1" w:lastRow="0" w:firstColumn="1" w:lastColumn="0" w:noHBand="0" w:noVBand="1"/>
      </w:tblPr>
      <w:tblGrid>
        <w:gridCol w:w="1556"/>
        <w:gridCol w:w="1556"/>
        <w:gridCol w:w="1557"/>
        <w:gridCol w:w="1557"/>
      </w:tblGrid>
      <w:tr w:rsidR="00237B5A" w:rsidTr="00237B5A">
        <w:tc>
          <w:tcPr>
            <w:tcW w:w="1556" w:type="dxa"/>
          </w:tcPr>
          <w:p w:rsidR="00237B5A" w:rsidRPr="00237B5A" w:rsidRDefault="00237B5A" w:rsidP="00237B5A">
            <w:pPr>
              <w:pStyle w:val="list-dash0"/>
              <w:numPr>
                <w:ilvl w:val="0"/>
                <w:numId w:val="0"/>
              </w:numPr>
              <w:tabs>
                <w:tab w:val="clear" w:pos="567"/>
                <w:tab w:val="left" w:pos="0"/>
              </w:tabs>
              <w:jc w:val="left"/>
            </w:pPr>
            <w:r w:rsidRPr="00237B5A">
              <w:t xml:space="preserve">Каникулы </w:t>
            </w:r>
          </w:p>
        </w:tc>
        <w:tc>
          <w:tcPr>
            <w:tcW w:w="1556" w:type="dxa"/>
          </w:tcPr>
          <w:p w:rsidR="00237B5A" w:rsidRPr="00237B5A" w:rsidRDefault="00237B5A" w:rsidP="00237B5A">
            <w:pPr>
              <w:pStyle w:val="list-dash0"/>
              <w:numPr>
                <w:ilvl w:val="0"/>
                <w:numId w:val="0"/>
              </w:numPr>
              <w:tabs>
                <w:tab w:val="clear" w:pos="567"/>
                <w:tab w:val="left" w:pos="0"/>
              </w:tabs>
              <w:jc w:val="left"/>
            </w:pPr>
            <w:r w:rsidRPr="00237B5A">
              <w:t xml:space="preserve">Сроки </w:t>
            </w:r>
          </w:p>
        </w:tc>
        <w:tc>
          <w:tcPr>
            <w:tcW w:w="1557" w:type="dxa"/>
          </w:tcPr>
          <w:p w:rsidR="00237B5A" w:rsidRPr="00237B5A" w:rsidRDefault="00237B5A" w:rsidP="00237B5A">
            <w:pPr>
              <w:pStyle w:val="list-dash0"/>
              <w:numPr>
                <w:ilvl w:val="0"/>
                <w:numId w:val="0"/>
              </w:numPr>
              <w:tabs>
                <w:tab w:val="clear" w:pos="567"/>
                <w:tab w:val="left" w:pos="0"/>
              </w:tabs>
              <w:jc w:val="left"/>
            </w:pPr>
            <w:r w:rsidRPr="00237B5A">
              <w:t>Количество дней</w:t>
            </w:r>
          </w:p>
        </w:tc>
        <w:tc>
          <w:tcPr>
            <w:tcW w:w="1557" w:type="dxa"/>
          </w:tcPr>
          <w:p w:rsidR="00237B5A" w:rsidRPr="00237B5A" w:rsidRDefault="00237B5A" w:rsidP="00237B5A">
            <w:pPr>
              <w:pStyle w:val="list-dash0"/>
              <w:numPr>
                <w:ilvl w:val="0"/>
                <w:numId w:val="0"/>
              </w:numPr>
              <w:tabs>
                <w:tab w:val="clear" w:pos="567"/>
                <w:tab w:val="left" w:pos="0"/>
              </w:tabs>
              <w:jc w:val="left"/>
            </w:pPr>
            <w:r w:rsidRPr="00237B5A">
              <w:t xml:space="preserve">Выход на занятия </w:t>
            </w:r>
          </w:p>
        </w:tc>
      </w:tr>
      <w:tr w:rsidR="00237B5A" w:rsidTr="00237B5A">
        <w:tc>
          <w:tcPr>
            <w:tcW w:w="1556" w:type="dxa"/>
          </w:tcPr>
          <w:p w:rsidR="00237B5A" w:rsidRPr="00237B5A" w:rsidRDefault="00237B5A" w:rsidP="00237B5A">
            <w:pPr>
              <w:pStyle w:val="list-dash0"/>
              <w:numPr>
                <w:ilvl w:val="0"/>
                <w:numId w:val="0"/>
              </w:numPr>
              <w:tabs>
                <w:tab w:val="clear" w:pos="567"/>
                <w:tab w:val="left" w:pos="0"/>
              </w:tabs>
              <w:jc w:val="left"/>
            </w:pPr>
            <w:r>
              <w:t>осенние</w:t>
            </w:r>
          </w:p>
        </w:tc>
        <w:tc>
          <w:tcPr>
            <w:tcW w:w="1556" w:type="dxa"/>
          </w:tcPr>
          <w:p w:rsidR="00237B5A" w:rsidRPr="00237B5A" w:rsidRDefault="00237B5A" w:rsidP="00237B5A">
            <w:pPr>
              <w:pStyle w:val="list-dash0"/>
              <w:numPr>
                <w:ilvl w:val="0"/>
                <w:numId w:val="0"/>
              </w:numPr>
              <w:tabs>
                <w:tab w:val="clear" w:pos="567"/>
                <w:tab w:val="left" w:pos="0"/>
              </w:tabs>
              <w:jc w:val="left"/>
            </w:pPr>
            <w:r w:rsidRPr="00237B5A">
              <w:t>29.10.2022-</w:t>
            </w:r>
            <w:r>
              <w:t>06.11.2022</w:t>
            </w:r>
          </w:p>
        </w:tc>
        <w:tc>
          <w:tcPr>
            <w:tcW w:w="1557" w:type="dxa"/>
          </w:tcPr>
          <w:p w:rsidR="00237B5A" w:rsidRPr="00237B5A" w:rsidRDefault="00237B5A" w:rsidP="00237B5A">
            <w:pPr>
              <w:pStyle w:val="list-dash0"/>
              <w:numPr>
                <w:ilvl w:val="0"/>
                <w:numId w:val="0"/>
              </w:numPr>
              <w:tabs>
                <w:tab w:val="clear" w:pos="567"/>
                <w:tab w:val="left" w:pos="0"/>
              </w:tabs>
              <w:jc w:val="left"/>
            </w:pPr>
            <w:r>
              <w:t>9 дней</w:t>
            </w:r>
          </w:p>
        </w:tc>
        <w:tc>
          <w:tcPr>
            <w:tcW w:w="1557" w:type="dxa"/>
          </w:tcPr>
          <w:p w:rsidR="00237B5A" w:rsidRPr="00237B5A" w:rsidRDefault="00237B5A" w:rsidP="00237B5A">
            <w:pPr>
              <w:pStyle w:val="list-dash0"/>
              <w:numPr>
                <w:ilvl w:val="0"/>
                <w:numId w:val="0"/>
              </w:numPr>
              <w:tabs>
                <w:tab w:val="clear" w:pos="567"/>
                <w:tab w:val="left" w:pos="0"/>
              </w:tabs>
              <w:jc w:val="left"/>
            </w:pPr>
            <w:r>
              <w:t>07.11.2022</w:t>
            </w:r>
          </w:p>
        </w:tc>
      </w:tr>
      <w:tr w:rsidR="00237B5A" w:rsidTr="00237B5A">
        <w:tc>
          <w:tcPr>
            <w:tcW w:w="1556" w:type="dxa"/>
          </w:tcPr>
          <w:p w:rsidR="00237B5A" w:rsidRPr="00237B5A" w:rsidRDefault="00237B5A" w:rsidP="00237B5A">
            <w:pPr>
              <w:pStyle w:val="list-dash0"/>
              <w:numPr>
                <w:ilvl w:val="0"/>
                <w:numId w:val="0"/>
              </w:numPr>
              <w:tabs>
                <w:tab w:val="clear" w:pos="567"/>
                <w:tab w:val="left" w:pos="0"/>
              </w:tabs>
              <w:jc w:val="left"/>
            </w:pPr>
            <w:r>
              <w:t>зимние</w:t>
            </w:r>
          </w:p>
        </w:tc>
        <w:tc>
          <w:tcPr>
            <w:tcW w:w="1556" w:type="dxa"/>
          </w:tcPr>
          <w:p w:rsidR="00237B5A" w:rsidRPr="00237B5A" w:rsidRDefault="00237B5A" w:rsidP="00237B5A">
            <w:pPr>
              <w:pStyle w:val="list-dash0"/>
              <w:numPr>
                <w:ilvl w:val="0"/>
                <w:numId w:val="0"/>
              </w:numPr>
              <w:tabs>
                <w:tab w:val="clear" w:pos="567"/>
                <w:tab w:val="left" w:pos="0"/>
              </w:tabs>
              <w:jc w:val="left"/>
            </w:pPr>
            <w:r>
              <w:t>28.12.2022-08.01.2023</w:t>
            </w:r>
          </w:p>
        </w:tc>
        <w:tc>
          <w:tcPr>
            <w:tcW w:w="1557" w:type="dxa"/>
          </w:tcPr>
          <w:p w:rsidR="00237B5A" w:rsidRPr="00237B5A" w:rsidRDefault="00237B5A" w:rsidP="00237B5A">
            <w:pPr>
              <w:pStyle w:val="list-dash0"/>
              <w:numPr>
                <w:ilvl w:val="0"/>
                <w:numId w:val="0"/>
              </w:numPr>
              <w:tabs>
                <w:tab w:val="clear" w:pos="567"/>
                <w:tab w:val="left" w:pos="0"/>
              </w:tabs>
              <w:jc w:val="left"/>
            </w:pPr>
            <w:r>
              <w:t>12 дней</w:t>
            </w:r>
          </w:p>
        </w:tc>
        <w:tc>
          <w:tcPr>
            <w:tcW w:w="1557" w:type="dxa"/>
          </w:tcPr>
          <w:p w:rsidR="00237B5A" w:rsidRPr="00237B5A" w:rsidRDefault="00237B5A" w:rsidP="00237B5A">
            <w:pPr>
              <w:pStyle w:val="list-dash0"/>
              <w:numPr>
                <w:ilvl w:val="0"/>
                <w:numId w:val="0"/>
              </w:numPr>
              <w:tabs>
                <w:tab w:val="clear" w:pos="567"/>
                <w:tab w:val="left" w:pos="0"/>
              </w:tabs>
              <w:jc w:val="left"/>
            </w:pPr>
            <w:r>
              <w:t>09.01.2023</w:t>
            </w:r>
          </w:p>
        </w:tc>
      </w:tr>
      <w:tr w:rsidR="00237B5A" w:rsidTr="00237B5A">
        <w:tc>
          <w:tcPr>
            <w:tcW w:w="1556" w:type="dxa"/>
          </w:tcPr>
          <w:p w:rsidR="00237B5A" w:rsidRPr="00237B5A" w:rsidRDefault="00237B5A" w:rsidP="00237B5A">
            <w:pPr>
              <w:pStyle w:val="list-dash0"/>
              <w:numPr>
                <w:ilvl w:val="0"/>
                <w:numId w:val="0"/>
              </w:numPr>
              <w:tabs>
                <w:tab w:val="clear" w:pos="567"/>
                <w:tab w:val="left" w:pos="0"/>
              </w:tabs>
              <w:jc w:val="left"/>
            </w:pPr>
            <w:r>
              <w:t>весенние</w:t>
            </w:r>
          </w:p>
        </w:tc>
        <w:tc>
          <w:tcPr>
            <w:tcW w:w="1556" w:type="dxa"/>
          </w:tcPr>
          <w:p w:rsidR="00237B5A" w:rsidRPr="00237B5A" w:rsidRDefault="00237B5A" w:rsidP="00237B5A">
            <w:pPr>
              <w:pStyle w:val="list-dash0"/>
              <w:numPr>
                <w:ilvl w:val="0"/>
                <w:numId w:val="0"/>
              </w:numPr>
              <w:tabs>
                <w:tab w:val="clear" w:pos="567"/>
                <w:tab w:val="left" w:pos="0"/>
              </w:tabs>
              <w:jc w:val="left"/>
            </w:pPr>
            <w:r>
              <w:t>25.03.2023-02.04.2023</w:t>
            </w:r>
          </w:p>
        </w:tc>
        <w:tc>
          <w:tcPr>
            <w:tcW w:w="1557" w:type="dxa"/>
          </w:tcPr>
          <w:p w:rsidR="00237B5A" w:rsidRPr="00237B5A" w:rsidRDefault="00237B5A" w:rsidP="00237B5A">
            <w:pPr>
              <w:pStyle w:val="list-dash0"/>
              <w:numPr>
                <w:ilvl w:val="0"/>
                <w:numId w:val="0"/>
              </w:numPr>
              <w:tabs>
                <w:tab w:val="clear" w:pos="567"/>
                <w:tab w:val="left" w:pos="0"/>
              </w:tabs>
              <w:jc w:val="left"/>
            </w:pPr>
            <w:r>
              <w:t>9 дней</w:t>
            </w:r>
          </w:p>
        </w:tc>
        <w:tc>
          <w:tcPr>
            <w:tcW w:w="1557" w:type="dxa"/>
          </w:tcPr>
          <w:p w:rsidR="00237B5A" w:rsidRPr="00237B5A" w:rsidRDefault="00237B5A" w:rsidP="00237B5A">
            <w:pPr>
              <w:pStyle w:val="list-dash0"/>
              <w:numPr>
                <w:ilvl w:val="0"/>
                <w:numId w:val="0"/>
              </w:numPr>
              <w:tabs>
                <w:tab w:val="clear" w:pos="567"/>
                <w:tab w:val="left" w:pos="0"/>
              </w:tabs>
              <w:jc w:val="left"/>
            </w:pPr>
            <w:r>
              <w:t>03.04.2023</w:t>
            </w:r>
          </w:p>
        </w:tc>
      </w:tr>
    </w:tbl>
    <w:p w:rsidR="00237B5A" w:rsidRPr="00ED3211" w:rsidRDefault="00237B5A" w:rsidP="00237B5A">
      <w:pPr>
        <w:pStyle w:val="list-dash0"/>
        <w:numPr>
          <w:ilvl w:val="0"/>
          <w:numId w:val="0"/>
        </w:numPr>
        <w:tabs>
          <w:tab w:val="clear" w:pos="567"/>
          <w:tab w:val="left" w:pos="0"/>
        </w:tabs>
        <w:jc w:val="left"/>
        <w:rPr>
          <w:b/>
        </w:rPr>
        <w:sectPr w:rsidR="00237B5A" w:rsidRPr="00ED3211" w:rsidSect="007E6936">
          <w:footnotePr>
            <w:numRestart w:val="eachPage"/>
          </w:footnotePr>
          <w:pgSz w:w="7824" w:h="12019"/>
          <w:pgMar w:top="737" w:right="794" w:bottom="1134" w:left="794" w:header="720" w:footer="510" w:gutter="0"/>
          <w:cols w:space="720"/>
          <w:noEndnote/>
          <w:titlePg/>
          <w:docGrid w:linePitch="299"/>
        </w:sectPr>
      </w:pPr>
    </w:p>
    <w:p w:rsidR="00767BB0" w:rsidRDefault="004F4FEF" w:rsidP="00237B5A">
      <w:pPr>
        <w:pStyle w:val="h4"/>
      </w:pPr>
      <w:r>
        <w:lastRenderedPageBreak/>
        <w:t>3.3. П</w:t>
      </w:r>
      <w:r w:rsidR="00767BB0">
        <w:t>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образования;</w:t>
      </w:r>
    </w:p>
    <w:p w:rsidR="00767BB0" w:rsidRDefault="00767BB0" w:rsidP="00767BB0">
      <w:pPr>
        <w:pStyle w:val="body"/>
      </w:pPr>
      <w:r>
        <w:t>2)</w:t>
      </w:r>
      <w:r>
        <w:rPr>
          <w:rFonts w:cs="Times New Roman"/>
        </w:rPr>
        <w:t> </w:t>
      </w:r>
      <w:r>
        <w:t xml:space="preserve">совершенствование навыков общения со сверстниками и коммуникативных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ученического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 xml:space="preserve">с учетом намеченных задач внеурочной деятельности. Все ее формы представляются в </w:t>
      </w:r>
      <w:proofErr w:type="spellStart"/>
      <w:r>
        <w:t>деятельностных</w:t>
      </w:r>
      <w:proofErr w:type="spellEnd"/>
      <w:r>
        <w:t xml:space="preserve"> формулировках, что подчеркивает их практико-ориентированные характеристики. При выборе направлений и отборе содержания обучения </w:t>
      </w:r>
      <w:r w:rsidR="004F4FEF">
        <w:t xml:space="preserve">МАОУ СОШ №26 </w:t>
      </w:r>
      <w:r>
        <w:t>учитывает:</w:t>
      </w:r>
    </w:p>
    <w:p w:rsidR="00767BB0" w:rsidRDefault="00767BB0" w:rsidP="00767BB0">
      <w:pPr>
        <w:pStyle w:val="list-dash0"/>
      </w:pPr>
      <w:r>
        <w:t>особенн</w:t>
      </w:r>
      <w:r w:rsidR="004F4FEF">
        <w:t>ости школы</w:t>
      </w:r>
      <w:r>
        <w:t xml:space="preserve"> (условия функционирования, тип школы, особенности контингента, кадровый состав);</w:t>
      </w:r>
    </w:p>
    <w:p w:rsidR="00767BB0" w:rsidRDefault="00767BB0" w:rsidP="00767BB0">
      <w:pPr>
        <w:pStyle w:val="list-dash0"/>
      </w:pPr>
      <w:r>
        <w:t xml:space="preserve">результаты диагностики успеваемости и уровня развития обучающихся, проблемы и трудности их учебной деятельности; </w:t>
      </w:r>
    </w:p>
    <w:p w:rsidR="00767BB0" w:rsidRDefault="00767BB0" w:rsidP="00767BB0">
      <w:pPr>
        <w:pStyle w:val="list-dash0"/>
      </w:pPr>
      <w:r>
        <w:lastRenderedPageBreak/>
        <w:t>возможность обеспечить условия для организации разнообразных внеурочных занятий и их содержательная связь с урочной деятельностью;</w:t>
      </w:r>
    </w:p>
    <w:p w:rsidR="00767BB0" w:rsidRDefault="00767BB0" w:rsidP="00767BB0">
      <w:pPr>
        <w:pStyle w:val="list-dash0"/>
        <w:rPr>
          <w:spacing w:val="2"/>
        </w:rPr>
      </w:pPr>
      <w:r>
        <w:rPr>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body"/>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t> </w:t>
      </w:r>
      <w:r>
        <w:t xml:space="preserve">др.). </w:t>
      </w:r>
    </w:p>
    <w:p w:rsidR="00767BB0" w:rsidRDefault="00767BB0" w:rsidP="00767BB0">
      <w:pPr>
        <w:pStyle w:val="body"/>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rsidR="004F4FEF" w:rsidRDefault="004F4FEF" w:rsidP="004F4FEF">
      <w:pPr>
        <w:jc w:val="center"/>
        <w:rPr>
          <w:rFonts w:cs="Times New Roman"/>
          <w:color w:val="000000"/>
          <w:sz w:val="24"/>
          <w:szCs w:val="24"/>
        </w:rPr>
      </w:pPr>
      <w:r>
        <w:rPr>
          <w:rFonts w:cs="Times New Roman"/>
          <w:b/>
          <w:bCs/>
          <w:color w:val="000000"/>
          <w:sz w:val="24"/>
          <w:szCs w:val="24"/>
        </w:rPr>
        <w:t>План внеурочной деятельности для уровня НОО по ФГОС-2021 на 2022/23 учебный год</w:t>
      </w:r>
    </w:p>
    <w:tbl>
      <w:tblPr>
        <w:tblW w:w="7016" w:type="dxa"/>
        <w:tblInd w:w="-292" w:type="dxa"/>
        <w:tblCellMar>
          <w:top w:w="15" w:type="dxa"/>
          <w:left w:w="15" w:type="dxa"/>
          <w:bottom w:w="15" w:type="dxa"/>
          <w:right w:w="15" w:type="dxa"/>
        </w:tblCellMar>
        <w:tblLook w:val="0600" w:firstRow="0" w:lastRow="0" w:firstColumn="0" w:lastColumn="0" w:noHBand="1" w:noVBand="1"/>
      </w:tblPr>
      <w:tblGrid>
        <w:gridCol w:w="2128"/>
        <w:gridCol w:w="1089"/>
        <w:gridCol w:w="1071"/>
        <w:gridCol w:w="682"/>
        <w:gridCol w:w="682"/>
        <w:gridCol w:w="682"/>
        <w:gridCol w:w="682"/>
      </w:tblGrid>
      <w:tr w:rsidR="004F4FEF" w:rsidRPr="004F4FEF" w:rsidTr="004F4FEF">
        <w:tc>
          <w:tcPr>
            <w:tcW w:w="21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Направления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Названия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Формы организации</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Количество часов в неделю</w:t>
            </w:r>
          </w:p>
        </w:tc>
      </w:tr>
      <w:tr w:rsidR="004F4FEF" w:rsidRPr="004F4FEF" w:rsidTr="004F4FEF">
        <w:tc>
          <w:tcPr>
            <w:tcW w:w="21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ind w:left="75" w:right="75"/>
              <w:rPr>
                <w:rFonts w:cs="Times New Roman"/>
                <w:color w:val="00000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ind w:left="75" w:right="75"/>
              <w:rPr>
                <w:rFonts w:cs="Times New Roman"/>
                <w:color w:val="000000"/>
                <w:szCs w:val="2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ind w:left="75" w:right="75"/>
              <w:rPr>
                <w:rFonts w:cs="Times New Roman"/>
                <w:color w:val="00000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1-й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2-й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3-й 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4-й класс</w:t>
            </w:r>
          </w:p>
        </w:tc>
      </w:tr>
      <w:tr w:rsidR="004F4FEF" w:rsidRPr="004F4FEF" w:rsidTr="004F4FEF">
        <w:tc>
          <w:tcPr>
            <w:tcW w:w="70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Часть, рекомендуемая для всех обучающихся</w:t>
            </w:r>
          </w:p>
        </w:tc>
      </w:tr>
      <w:tr w:rsidR="004F4FEF" w:rsidRPr="004F4FEF" w:rsidTr="004F4FEF">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Информационно-просветительские занятия патриотической, нравственной и экологической направленности «Разговоры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Час общения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r>
      <w:tr w:rsidR="004F4FEF" w:rsidRPr="004F4FEF" w:rsidTr="004F4FEF">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lastRenderedPageBreak/>
              <w:t>Занятия по формированию функциональной грамотности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«Основы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 xml:space="preserve"> </w:t>
            </w:r>
            <w:proofErr w:type="spellStart"/>
            <w:r w:rsidRPr="004F4FEF">
              <w:rPr>
                <w:rFonts w:cs="Times New Roman"/>
                <w:color w:val="000000"/>
                <w:szCs w:val="20"/>
              </w:rPr>
              <w:t>Метапредметный</w:t>
            </w:r>
            <w:proofErr w:type="spellEnd"/>
            <w:r w:rsidRPr="004F4FEF">
              <w:rPr>
                <w:rFonts w:cs="Times New Roman"/>
                <w:color w:val="000000"/>
                <w:szCs w:val="20"/>
              </w:rPr>
              <w:t xml:space="preserve"> 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 xml:space="preserve">1 </w:t>
            </w:r>
          </w:p>
        </w:tc>
      </w:tr>
      <w:tr w:rsidR="004F4FEF" w:rsidRPr="004F4FEF" w:rsidTr="004F4FEF">
        <w:tc>
          <w:tcPr>
            <w:tcW w:w="21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 xml:space="preserve">Занятия, направленные на удовлетворение </w:t>
            </w:r>
            <w:proofErr w:type="spellStart"/>
            <w:r w:rsidRPr="004F4FEF">
              <w:rPr>
                <w:rFonts w:cs="Times New Roman"/>
                <w:color w:val="000000"/>
                <w:szCs w:val="20"/>
              </w:rPr>
              <w:t>профориентационных</w:t>
            </w:r>
            <w:proofErr w:type="spellEnd"/>
            <w:r w:rsidRPr="004F4FEF">
              <w:rPr>
                <w:rFonts w:cs="Times New Roman"/>
                <w:color w:val="000000"/>
                <w:szCs w:val="20"/>
              </w:rPr>
              <w:t xml:space="preserve"> интересов и потребностей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«Кем быть»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Игровой клуб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 xml:space="preserve">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r>
      <w:tr w:rsidR="004F4FEF" w:rsidRPr="004F4FEF" w:rsidTr="004F4FEF">
        <w:tc>
          <w:tcPr>
            <w:tcW w:w="7016"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Вариативная часть</w:t>
            </w:r>
          </w:p>
        </w:tc>
      </w:tr>
      <w:tr w:rsidR="004F4FEF" w:rsidRPr="004F4FEF" w:rsidTr="004F4FEF">
        <w:tc>
          <w:tcPr>
            <w:tcW w:w="21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Занятия, связанные с реализацией особых интеллектуальных и социокультурных потребностей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«Грамотный читатель»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Клуб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r>
      <w:tr w:rsidR="004F4FEF" w:rsidRPr="004F4FEF" w:rsidTr="004F4FEF">
        <w:tc>
          <w:tcPr>
            <w:tcW w:w="21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ind w:left="75" w:right="75"/>
              <w:rPr>
                <w:rFonts w:cs="Times New Roman"/>
                <w:color w:val="00000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«Решаем, играя»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Кружок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r>
      <w:tr w:rsidR="004F4FEF" w:rsidRPr="004F4FEF" w:rsidTr="004F4FEF">
        <w:tc>
          <w:tcPr>
            <w:tcW w:w="21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ind w:left="75" w:right="75"/>
              <w:rPr>
                <w:rFonts w:cs="Times New Roman"/>
                <w:color w:val="00000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«Клуб любителей природы»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Клуб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r>
      <w:tr w:rsidR="004F4FEF" w:rsidRPr="004F4FEF" w:rsidTr="004F4FEF">
        <w:tc>
          <w:tcPr>
            <w:tcW w:w="21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«Школа мюзикла»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 xml:space="preserve"> Музыкально-театральная студия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r>
      <w:tr w:rsidR="004F4FEF" w:rsidRPr="004F4FEF" w:rsidTr="004F4FEF">
        <w:tc>
          <w:tcPr>
            <w:tcW w:w="21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ind w:left="75" w:right="75"/>
              <w:rPr>
                <w:rFonts w:cs="Times New Roman"/>
                <w:color w:val="00000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Секция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r>
      <w:tr w:rsidR="004F4FEF" w:rsidRPr="004F4FEF" w:rsidTr="004F4FEF">
        <w:tc>
          <w:tcPr>
            <w:tcW w:w="21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Занятия, направленные на удовлетворение социальных интересов и потребностей обуча</w:t>
            </w:r>
            <w:r w:rsidRPr="004F4FEF">
              <w:rPr>
                <w:rFonts w:cs="Times New Roman"/>
                <w:color w:val="000000"/>
                <w:szCs w:val="20"/>
              </w:rPr>
              <w:lastRenderedPageBreak/>
              <w:t>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lastRenderedPageBreak/>
              <w:t>«Юные экологи»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Объединение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r>
      <w:tr w:rsidR="004F4FEF" w:rsidRPr="004F4FEF" w:rsidTr="004F4FEF">
        <w:tc>
          <w:tcPr>
            <w:tcW w:w="21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ind w:left="75" w:right="75"/>
              <w:rPr>
                <w:rFonts w:cs="Times New Roman"/>
                <w:color w:val="00000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«Тимуровцы»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Объединение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color w:val="000000"/>
                <w:szCs w:val="20"/>
              </w:rPr>
              <w:t>1</w:t>
            </w:r>
          </w:p>
        </w:tc>
      </w:tr>
      <w:tr w:rsidR="004F4FEF" w:rsidRPr="004F4FEF" w:rsidTr="004F4FEF">
        <w:tc>
          <w:tcPr>
            <w:tcW w:w="428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Итого за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10</w:t>
            </w:r>
          </w:p>
        </w:tc>
      </w:tr>
      <w:tr w:rsidR="004F4FEF" w:rsidRPr="004F4FEF" w:rsidTr="004F4FEF">
        <w:tc>
          <w:tcPr>
            <w:tcW w:w="428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Итого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330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330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330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330</w:t>
            </w:r>
          </w:p>
        </w:tc>
      </w:tr>
      <w:tr w:rsidR="004F4FEF" w:rsidRPr="004F4FEF" w:rsidTr="004F4FEF">
        <w:tc>
          <w:tcPr>
            <w:tcW w:w="428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 xml:space="preserve">Итого за уровень образования </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4FEF" w:rsidRPr="004F4FEF" w:rsidRDefault="004F4FEF" w:rsidP="00D70FDB">
            <w:pPr>
              <w:rPr>
                <w:szCs w:val="20"/>
              </w:rPr>
            </w:pPr>
            <w:r w:rsidRPr="004F4FEF">
              <w:rPr>
                <w:rFonts w:cs="Times New Roman"/>
                <w:b/>
                <w:bCs/>
                <w:color w:val="000000"/>
                <w:szCs w:val="20"/>
              </w:rPr>
              <w:t>1320</w:t>
            </w:r>
          </w:p>
        </w:tc>
      </w:tr>
    </w:tbl>
    <w:p w:rsidR="00767BB0" w:rsidRDefault="00767BB0" w:rsidP="00767BB0">
      <w:pPr>
        <w:pStyle w:val="h2"/>
      </w:pPr>
      <w:r>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767BB0" w:rsidRDefault="00767BB0" w:rsidP="00767BB0">
      <w:pPr>
        <w:pStyle w:val="body"/>
      </w:pPr>
      <w: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Default="00767BB0" w:rsidP="00767BB0">
      <w:pPr>
        <w:pStyle w:val="body"/>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Default="00767BB0" w:rsidP="00767BB0">
      <w:pPr>
        <w:pStyle w:val="body"/>
      </w:pPr>
      <w:r>
        <w:lastRenderedPageBreak/>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767BB0" w:rsidRDefault="00767BB0" w:rsidP="00767BB0">
      <w:pPr>
        <w:pStyle w:val="body"/>
        <w:rPr>
          <w:spacing w:val="2"/>
        </w:rPr>
      </w:pPr>
      <w:r>
        <w:rPr>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767BB0" w:rsidRDefault="00767BB0" w:rsidP="00767BB0">
      <w:pPr>
        <w:pStyle w:val="body"/>
      </w:pPr>
      <w:r>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p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КАЛЕНДАРНЫЙ ПЛАН ВОСПИТАТЕЛЬНОЙ РАБОТЫ </w:t>
            </w:r>
          </w:p>
          <w:p w:rsidR="00767BB0" w:rsidRPr="00F016FB" w:rsidRDefault="00EC7895" w:rsidP="00474F70">
            <w:pPr>
              <w:pStyle w:val="table-bodycentre"/>
              <w:rPr>
                <w:rFonts w:ascii="Times New Roman" w:hAnsi="Times New Roman" w:cs="Times New Roman"/>
              </w:rPr>
            </w:pPr>
            <w:r>
              <w:rPr>
                <w:rFonts w:ascii="Times New Roman" w:hAnsi="Times New Roman" w:cs="Times New Roman"/>
              </w:rPr>
              <w:t>НА 2022-2023</w:t>
            </w:r>
            <w:r w:rsidR="00767BB0" w:rsidRPr="00F016FB">
              <w:rPr>
                <w:rFonts w:ascii="Times New Roman" w:hAnsi="Times New Roman" w:cs="Times New Roman"/>
              </w:rPr>
              <w:t xml:space="preserve"> УЧЕБНЫЙ ГОД</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любимых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 xml:space="preserve">Коллективный исследовательский проект классов «Старая фотография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чествование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общественной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Организационное собрание членов школьного </w:t>
            </w:r>
            <w:proofErr w:type="spellStart"/>
            <w:r w:rsidRPr="00F016FB">
              <w:rPr>
                <w:rFonts w:cs="Times New Roman"/>
              </w:rPr>
              <w:t>медиацентра</w:t>
            </w:r>
            <w:proofErr w:type="spellEnd"/>
            <w:r w:rsidRPr="00F016FB">
              <w:rPr>
                <w:rFonts w:cs="Times New Roman"/>
              </w:rPr>
              <w:t xml:space="preserve">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основами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марта);</w:t>
            </w:r>
          </w:p>
          <w:p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rsidR="00767BB0" w:rsidRPr="00F016FB" w:rsidRDefault="00767BB0" w:rsidP="00474F70">
            <w:pPr>
              <w:pStyle w:val="table-list-bullet"/>
              <w:rPr>
                <w:rFonts w:cs="Times New Roman"/>
              </w:rPr>
            </w:pPr>
            <w:r w:rsidRPr="00F016FB">
              <w:rPr>
                <w:rFonts w:cs="Times New Roman"/>
              </w:rPr>
              <w:t>совету ветеранов (ко Дню Победы);</w:t>
            </w:r>
          </w:p>
          <w:p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объединений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подготовиться к зиме»;</w:t>
            </w:r>
          </w:p>
          <w:p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Реализация социально 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proofErr w:type="spellStart"/>
            <w:r w:rsidRPr="00F016FB">
              <w:rPr>
                <w:rFonts w:cs="Times New Roman"/>
              </w:rPr>
              <w:t>Коллективообразующие</w:t>
            </w:r>
            <w:proofErr w:type="spellEnd"/>
            <w:r w:rsidRPr="00F016FB">
              <w:rPr>
                <w:rFonts w:cs="Times New Roman"/>
              </w:rPr>
              <w:t xml:space="preserve">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lastRenderedPageBreak/>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lastRenderedPageBreak/>
              <w:t>Модуль «Организация предметно-эстетической среды»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 xml:space="preserve">Школьный конкурс-выставка моделей из </w:t>
            </w:r>
            <w:proofErr w:type="spellStart"/>
            <w:r w:rsidRPr="00F016FB">
              <w:rPr>
                <w:rFonts w:cs="Times New Roman"/>
              </w:rPr>
              <w:t>Lego</w:t>
            </w:r>
            <w:proofErr w:type="spellEnd"/>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Регулярные собрания Родительского клуба «Школа ответственного </w:t>
            </w:r>
            <w:proofErr w:type="spellStart"/>
            <w:r w:rsidRPr="00F016FB">
              <w:rPr>
                <w:rFonts w:cs="Times New Roman"/>
              </w:rPr>
              <w:t>родительства</w:t>
            </w:r>
            <w:proofErr w:type="spellEnd"/>
            <w:r w:rsidRPr="00F016FB">
              <w:rPr>
                <w:rFonts w:cs="Times New Roman"/>
              </w:rPr>
              <w:t xml:space="preserve">»:  </w:t>
            </w:r>
          </w:p>
          <w:p w:rsidR="00767BB0" w:rsidRPr="00F016FB" w:rsidRDefault="00767BB0" w:rsidP="00474F70">
            <w:pPr>
              <w:pStyle w:val="table-list-bullet"/>
              <w:rPr>
                <w:rFonts w:cs="Times New Roman"/>
              </w:rPr>
            </w:pPr>
            <w:r w:rsidRPr="00F016FB">
              <w:rPr>
                <w:rFonts w:cs="Times New Roman"/>
              </w:rPr>
              <w:t>«Режим дня ученика начальной школы»;</w:t>
            </w:r>
          </w:p>
          <w:p w:rsidR="00767BB0" w:rsidRPr="00F016FB" w:rsidRDefault="00767BB0" w:rsidP="00474F70">
            <w:pPr>
              <w:pStyle w:val="table-list-bullet"/>
              <w:rPr>
                <w:rFonts w:cs="Times New Roman"/>
              </w:rPr>
            </w:pPr>
            <w:r w:rsidRPr="00F016FB">
              <w:rPr>
                <w:rFonts w:cs="Times New Roman"/>
              </w:rPr>
              <w:t>«Как выполнять домашние задания»;</w:t>
            </w:r>
          </w:p>
          <w:p w:rsidR="00767BB0" w:rsidRPr="00F016FB" w:rsidRDefault="00767BB0" w:rsidP="00474F70">
            <w:pPr>
              <w:pStyle w:val="table-list-bullet"/>
              <w:rPr>
                <w:rFonts w:cs="Times New Roman"/>
              </w:rPr>
            </w:pPr>
            <w:r w:rsidRPr="00F016FB">
              <w:rPr>
                <w:rFonts w:cs="Times New Roman"/>
              </w:rPr>
              <w:t>«Помощь ребёнка семье»;</w:t>
            </w:r>
          </w:p>
          <w:p w:rsidR="00767BB0" w:rsidRPr="00F016FB" w:rsidRDefault="00767BB0" w:rsidP="00474F70">
            <w:pPr>
              <w:pStyle w:val="table-list-bullet"/>
              <w:rPr>
                <w:rFonts w:cs="Times New Roman"/>
              </w:rPr>
            </w:pPr>
            <w:r w:rsidRPr="00F016FB">
              <w:rPr>
                <w:rFonts w:cs="Times New Roman"/>
              </w:rPr>
              <w:t>«Помощь ребёнку в семье»;</w:t>
            </w:r>
          </w:p>
          <w:p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rsidR="00767BB0" w:rsidRPr="00F016FB" w:rsidRDefault="00767BB0" w:rsidP="00474F70">
            <w:pPr>
              <w:pStyle w:val="table-list-bullet"/>
              <w:rPr>
                <w:rFonts w:cs="Times New Roman"/>
              </w:rPr>
            </w:pPr>
            <w:r w:rsidRPr="00F016FB">
              <w:rPr>
                <w:rFonts w:cs="Times New Roman"/>
              </w:rPr>
              <w:t>«Конфликты и детские истерики: реакции и поведение взрослых»;</w:t>
            </w:r>
          </w:p>
          <w:p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 xml:space="preserve">Отчётные концерты детских творческих коллективов для  родителей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Создание на школьном сайте вкладки «Родителям (законным представителям)» и регулярное обновление материалов её рубрик:</w:t>
            </w:r>
          </w:p>
          <w:p w:rsidR="00767BB0" w:rsidRPr="00F016FB" w:rsidRDefault="00767BB0" w:rsidP="00474F70">
            <w:pPr>
              <w:pStyle w:val="table-list-bullet"/>
              <w:rPr>
                <w:rFonts w:cs="Times New Roman"/>
              </w:rPr>
            </w:pPr>
            <w:r w:rsidRPr="00F016FB">
              <w:rPr>
                <w:rFonts w:cs="Times New Roman"/>
              </w:rPr>
              <w:t>«Чем помочь малышу?»;</w:t>
            </w:r>
          </w:p>
          <w:p w:rsidR="00767BB0" w:rsidRPr="00F016FB" w:rsidRDefault="00767BB0" w:rsidP="00474F70">
            <w:pPr>
              <w:pStyle w:val="table-list-bullet"/>
              <w:rPr>
                <w:rFonts w:cs="Times New Roman"/>
              </w:rPr>
            </w:pPr>
            <w:r w:rsidRPr="00F016FB">
              <w:rPr>
                <w:rFonts w:cs="Times New Roman"/>
              </w:rPr>
              <w:t>«Школьные события»;</w:t>
            </w:r>
          </w:p>
          <w:p w:rsidR="00767BB0" w:rsidRPr="00F016FB" w:rsidRDefault="00767BB0" w:rsidP="00474F70">
            <w:pPr>
              <w:pStyle w:val="table-list-bullet"/>
              <w:rPr>
                <w:rFonts w:cs="Times New Roman"/>
              </w:rPr>
            </w:pPr>
            <w:r w:rsidRPr="00F016FB">
              <w:rPr>
                <w:rFonts w:cs="Times New Roman"/>
              </w:rPr>
              <w:t>«Консультация семейного психолога»;</w:t>
            </w:r>
          </w:p>
          <w:p w:rsidR="00767BB0" w:rsidRPr="00F016FB" w:rsidRDefault="00767BB0" w:rsidP="00474F70">
            <w:pPr>
              <w:pStyle w:val="table-list-bullet"/>
              <w:rPr>
                <w:rFonts w:cs="Times New Roman"/>
              </w:rPr>
            </w:pPr>
            <w:r w:rsidRPr="00F016FB">
              <w:rPr>
                <w:rFonts w:cs="Times New Roman"/>
              </w:rPr>
              <w:t>«Семейная библиотека»;</w:t>
            </w:r>
          </w:p>
          <w:p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индивидуальным планам воспитательной работы классных руководителей</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F016FB" w:rsidRDefault="00F016FB" w:rsidP="00767BB0">
      <w:pPr>
        <w:pStyle w:val="body"/>
      </w:pPr>
    </w:p>
    <w:p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rsidR="00767BB0" w:rsidRDefault="00767BB0" w:rsidP="00F016FB">
      <w:pPr>
        <w:pStyle w:val="list-bullet"/>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Default="00767BB0" w:rsidP="00F016FB">
      <w:pPr>
        <w:pStyle w:val="list-bullet"/>
      </w:pPr>
      <w: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t>метапредметных</w:t>
      </w:r>
      <w:proofErr w:type="spellEnd"/>
      <w: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Default="00767BB0" w:rsidP="00F016FB">
      <w:pPr>
        <w:pStyle w:val="list-bullet"/>
      </w:pPr>
      <w:r>
        <w:lastRenderedPageBreak/>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Default="00767BB0" w:rsidP="00F016FB">
      <w:pPr>
        <w:pStyle w:val="list-bullet"/>
      </w:pPr>
      <w:r>
        <w:t xml:space="preserve">эффективное управление организацией с использованием ИКТ, современных механизмов финансирования реализации программ </w:t>
      </w:r>
      <w:proofErr w:type="gramStart"/>
      <w:r>
        <w:t>начального  общего</w:t>
      </w:r>
      <w:proofErr w:type="gramEnd"/>
      <w:r>
        <w:t xml:space="preserve"> образования.</w:t>
      </w:r>
    </w:p>
    <w:p w:rsidR="00EC7895" w:rsidRDefault="00EC7895" w:rsidP="00EC7895">
      <w:pPr>
        <w:pStyle w:val="list-bullet"/>
        <w:numPr>
          <w:ilvl w:val="0"/>
          <w:numId w:val="0"/>
        </w:numPr>
        <w:ind w:left="567" w:hanging="340"/>
      </w:pPr>
      <w:r>
        <w:t>Условия реализации образовательной программы.</w:t>
      </w:r>
    </w:p>
    <w:p w:rsidR="00EC7895" w:rsidRDefault="00EC7895" w:rsidP="00EC7895">
      <w:pPr>
        <w:pStyle w:val="list-bullet"/>
        <w:numPr>
          <w:ilvl w:val="0"/>
          <w:numId w:val="0"/>
        </w:numPr>
        <w:ind w:left="567" w:hanging="340"/>
      </w:pPr>
      <w:r>
        <w:t xml:space="preserve"> Нормативно-правовое   обеспечение:</w:t>
      </w:r>
    </w:p>
    <w:p w:rsidR="00EC7895" w:rsidRDefault="00EC7895" w:rsidP="00EC7895">
      <w:pPr>
        <w:pStyle w:val="list-bullet"/>
        <w:numPr>
          <w:ilvl w:val="0"/>
          <w:numId w:val="0"/>
        </w:numPr>
        <w:ind w:left="227"/>
      </w:pPr>
      <w:r>
        <w:t>-    Закон РФ «Об образовании»</w:t>
      </w:r>
    </w:p>
    <w:p w:rsidR="00EC7895" w:rsidRDefault="00EC7895" w:rsidP="00EC7895">
      <w:pPr>
        <w:pStyle w:val="list-bullet"/>
        <w:numPr>
          <w:ilvl w:val="0"/>
          <w:numId w:val="0"/>
        </w:numPr>
        <w:ind w:left="227"/>
      </w:pPr>
      <w:r>
        <w:t>-     Конвенция о правах ребёнка</w:t>
      </w:r>
    </w:p>
    <w:p w:rsidR="00EC7895" w:rsidRDefault="00EC7895" w:rsidP="00EC7895">
      <w:pPr>
        <w:pStyle w:val="list-bullet"/>
        <w:numPr>
          <w:ilvl w:val="0"/>
          <w:numId w:val="0"/>
        </w:numPr>
        <w:ind w:left="227"/>
      </w:pPr>
      <w:r>
        <w:t>-    ФГОС 2021</w:t>
      </w:r>
    </w:p>
    <w:p w:rsidR="00EC7895" w:rsidRDefault="00EC7895" w:rsidP="00EC7895">
      <w:pPr>
        <w:pStyle w:val="list-bullet"/>
        <w:numPr>
          <w:ilvl w:val="0"/>
          <w:numId w:val="0"/>
        </w:numPr>
        <w:ind w:left="227"/>
      </w:pPr>
      <w:r>
        <w:t>-    Устав школы</w:t>
      </w:r>
    </w:p>
    <w:p w:rsidR="00EC7895" w:rsidRDefault="00EC7895" w:rsidP="00EC7895">
      <w:pPr>
        <w:pStyle w:val="list-bullet"/>
        <w:numPr>
          <w:ilvl w:val="0"/>
          <w:numId w:val="0"/>
        </w:numPr>
        <w:ind w:left="227"/>
      </w:pPr>
      <w:r>
        <w:t>-    Локальные акты образовательного учреждения</w:t>
      </w:r>
    </w:p>
    <w:p w:rsidR="00EC7895" w:rsidRDefault="00EC7895" w:rsidP="00EC7895">
      <w:pPr>
        <w:pStyle w:val="list-bullet"/>
        <w:numPr>
          <w:ilvl w:val="0"/>
          <w:numId w:val="0"/>
        </w:numPr>
        <w:ind w:left="227" w:firstLine="493"/>
      </w:pPr>
      <w:r>
        <w:t xml:space="preserve">Система условий реализации ООП </w:t>
      </w:r>
      <w:proofErr w:type="gramStart"/>
      <w:r>
        <w:t>НОО  МАОУ</w:t>
      </w:r>
      <w:proofErr w:type="gramEnd"/>
      <w:r>
        <w:t xml:space="preserve"> СОШ № 26 базируется на результатах проведённой в ходе разработки программы комплексной аналитико-обобщающей и прогностической работы, включающей:</w:t>
      </w:r>
    </w:p>
    <w:p w:rsidR="00EC7895" w:rsidRDefault="00EC7895" w:rsidP="00EC7895">
      <w:pPr>
        <w:pStyle w:val="list-bullet"/>
        <w:numPr>
          <w:ilvl w:val="0"/>
          <w:numId w:val="0"/>
        </w:numPr>
        <w:ind w:left="227"/>
      </w:pPr>
      <w:r>
        <w:t>•</w:t>
      </w:r>
      <w:r>
        <w:tab/>
        <w:t xml:space="preserve">анализ имеющихся в ОУ условий и ресурсов реализации основной образовательной программы </w:t>
      </w:r>
      <w:proofErr w:type="gramStart"/>
      <w:r>
        <w:t>начального  общего</w:t>
      </w:r>
      <w:proofErr w:type="gramEnd"/>
      <w:r>
        <w:t xml:space="preserve"> образования;</w:t>
      </w:r>
    </w:p>
    <w:p w:rsidR="00EC7895" w:rsidRDefault="00EC7895" w:rsidP="00EC7895">
      <w:pPr>
        <w:pStyle w:val="list-bullet"/>
        <w:numPr>
          <w:ilvl w:val="0"/>
          <w:numId w:val="0"/>
        </w:numPr>
        <w:ind w:left="227"/>
      </w:pPr>
      <w:r>
        <w:t>•</w:t>
      </w:r>
      <w:r>
        <w:tab/>
        <w:t>установление степени их соответствия требованиям Стандарта, а также целям и задачам ООП, сформированным с учётом потребностей всех участников образовательного процесса;</w:t>
      </w:r>
    </w:p>
    <w:p w:rsidR="00EC7895" w:rsidRDefault="00EC7895" w:rsidP="00EC7895">
      <w:pPr>
        <w:pStyle w:val="list-bullet"/>
        <w:numPr>
          <w:ilvl w:val="0"/>
          <w:numId w:val="0"/>
        </w:numPr>
        <w:ind w:left="227"/>
      </w:pPr>
      <w:r>
        <w:t>•</w:t>
      </w:r>
      <w:r>
        <w:tab/>
        <w:t>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EC7895" w:rsidRDefault="00EC7895" w:rsidP="00EC7895">
      <w:pPr>
        <w:pStyle w:val="list-bullet"/>
        <w:numPr>
          <w:ilvl w:val="0"/>
          <w:numId w:val="0"/>
        </w:numPr>
        <w:ind w:left="227"/>
      </w:pPr>
      <w:r>
        <w:lastRenderedPageBreak/>
        <w:t>•</w:t>
      </w:r>
      <w:r>
        <w:tab/>
        <w:t>разработку с привлечением всех участников образовательного процесса и возможных партнёров механизмов достижения целевых ориентиров в системе условий;</w:t>
      </w:r>
    </w:p>
    <w:p w:rsidR="00EC7895" w:rsidRDefault="00EC7895" w:rsidP="00EC7895">
      <w:pPr>
        <w:pStyle w:val="list-bullet"/>
        <w:numPr>
          <w:ilvl w:val="0"/>
          <w:numId w:val="0"/>
        </w:numPr>
        <w:ind w:left="227"/>
      </w:pPr>
      <w:r>
        <w:t>•</w:t>
      </w:r>
      <w:r>
        <w:tab/>
        <w:t>разработку сетевого графика (дорожной карты) создания необходимой системы условий;</w:t>
      </w:r>
    </w:p>
    <w:p w:rsidR="00EC7895" w:rsidRDefault="00EC7895" w:rsidP="00EC7895">
      <w:pPr>
        <w:pStyle w:val="list-bullet"/>
        <w:numPr>
          <w:ilvl w:val="0"/>
          <w:numId w:val="0"/>
        </w:numPr>
        <w:ind w:left="227"/>
      </w:pPr>
      <w:r>
        <w:t>•</w:t>
      </w:r>
      <w:r>
        <w:tab/>
        <w:t>разработку механизмов мониторинга, оценки и коррекции реализации промежуточных этапов разработанного графика (дорожной карты).</w:t>
      </w:r>
    </w:p>
    <w:p w:rsidR="00767BB0" w:rsidRPr="00EC7895" w:rsidRDefault="00767BB0" w:rsidP="00EC7895">
      <w:pPr>
        <w:pStyle w:val="body"/>
        <w:rPr>
          <w:rStyle w:val="BoldItalic"/>
          <w:b w:val="0"/>
          <w:bCs w:val="0"/>
          <w:i w:val="0"/>
          <w:iCs w:val="0"/>
        </w:rPr>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15"/>
      </w:r>
      <w:r w:rsidR="00EC7895">
        <w:t>.</w:t>
      </w: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D70FDB" w:rsidRPr="007C1D7B" w:rsidRDefault="00D70FDB" w:rsidP="00D70FDB">
      <w:pPr>
        <w:pStyle w:val="af6"/>
        <w:ind w:firstLine="708"/>
      </w:pPr>
      <w:r w:rsidRPr="003F5965">
        <w:t>Кадровое обеспе</w:t>
      </w:r>
      <w:r>
        <w:t xml:space="preserve">чение образовательной программы </w:t>
      </w:r>
      <w:r w:rsidRPr="003F5965">
        <w:t>соответствует требованиям к подготовке педагогов. Педагогические работники имеют базовое образование, соответствующее про</w:t>
      </w:r>
      <w:r>
        <w:t>филю преподаваемой дисциплины, все учителя прошли курсы по реализации ФГОС.</w:t>
      </w:r>
      <w:r w:rsidRPr="003F5965">
        <w:t xml:space="preserve"> </w:t>
      </w:r>
      <w:r w:rsidRPr="00307417">
        <w:t>Все предметы учебного план</w:t>
      </w:r>
      <w:r>
        <w:t>а</w:t>
      </w:r>
      <w:r w:rsidRPr="00307417">
        <w:t>, за исключением предмета «Музыка» учителя преподают сами.</w:t>
      </w:r>
      <w:r w:rsidRPr="00301584">
        <w:t xml:space="preserve"> </w:t>
      </w:r>
      <w:r w:rsidRPr="003F5965">
        <w:t xml:space="preserve">В педагогическом коллективе школы есть все необходимые </w:t>
      </w:r>
      <w:proofErr w:type="gramStart"/>
      <w:r w:rsidRPr="003F5965">
        <w:t>специалисты:  учителя</w:t>
      </w:r>
      <w:proofErr w:type="gramEnd"/>
      <w:r w:rsidRPr="003F5965">
        <w:t xml:space="preserve">-предметники, психолог, социальный педагог, </w:t>
      </w:r>
      <w:r>
        <w:t xml:space="preserve">воспитатель ГПД, </w:t>
      </w:r>
      <w:r w:rsidRPr="003F5965">
        <w:t>библиотекарь, педагоги дополнительного образования.</w:t>
      </w:r>
    </w:p>
    <w:tbl>
      <w:tblPr>
        <w:tblW w:w="6772" w:type="dxa"/>
        <w:tblInd w:w="-143" w:type="dxa"/>
        <w:tblLayout w:type="fixed"/>
        <w:tblCellMar>
          <w:top w:w="55" w:type="dxa"/>
          <w:left w:w="55" w:type="dxa"/>
          <w:bottom w:w="55" w:type="dxa"/>
          <w:right w:w="55" w:type="dxa"/>
        </w:tblCellMar>
        <w:tblLook w:val="0000" w:firstRow="0" w:lastRow="0" w:firstColumn="0" w:lastColumn="0" w:noHBand="0" w:noVBand="0"/>
      </w:tblPr>
      <w:tblGrid>
        <w:gridCol w:w="2071"/>
        <w:gridCol w:w="2924"/>
        <w:gridCol w:w="1101"/>
        <w:gridCol w:w="676"/>
      </w:tblGrid>
      <w:tr w:rsidR="00D70FDB" w:rsidRPr="003F5965" w:rsidTr="00D70FDB">
        <w:tc>
          <w:tcPr>
            <w:tcW w:w="4995" w:type="dxa"/>
            <w:gridSpan w:val="2"/>
            <w:tcBorders>
              <w:top w:val="single" w:sz="1" w:space="0" w:color="000000"/>
              <w:left w:val="single" w:sz="1" w:space="0" w:color="000000"/>
              <w:bottom w:val="single" w:sz="1" w:space="0" w:color="000000"/>
            </w:tcBorders>
            <w:shd w:val="clear" w:color="auto" w:fill="auto"/>
          </w:tcPr>
          <w:p w:rsidR="00D70FDB" w:rsidRPr="003F5965" w:rsidRDefault="00D70FDB" w:rsidP="00D70FDB">
            <w:pPr>
              <w:pStyle w:val="af6"/>
              <w:rPr>
                <w:b/>
                <w:bCs/>
              </w:rPr>
            </w:pPr>
            <w:r w:rsidRPr="003F5965">
              <w:rPr>
                <w:b/>
                <w:bCs/>
              </w:rPr>
              <w:t>Укомплектованность штата педагогических работников</w:t>
            </w:r>
            <w:r>
              <w:rPr>
                <w:b/>
                <w:bCs/>
              </w:rPr>
              <w:t xml:space="preserve"> начальной школы</w:t>
            </w:r>
            <w:r w:rsidRPr="003F5965">
              <w:rPr>
                <w:b/>
                <w:bCs/>
              </w:rPr>
              <w:t>(%)</w:t>
            </w:r>
          </w:p>
        </w:tc>
        <w:tc>
          <w:tcPr>
            <w:tcW w:w="1101" w:type="dxa"/>
            <w:tcBorders>
              <w:top w:val="single" w:sz="1" w:space="0" w:color="000000"/>
              <w:left w:val="single" w:sz="1" w:space="0" w:color="000000"/>
              <w:bottom w:val="single" w:sz="1" w:space="0" w:color="000000"/>
            </w:tcBorders>
            <w:shd w:val="clear" w:color="auto" w:fill="auto"/>
          </w:tcPr>
          <w:p w:rsidR="00D70FDB" w:rsidRPr="003F5965" w:rsidRDefault="00D70FDB" w:rsidP="00D70FDB">
            <w:pPr>
              <w:pStyle w:val="af6"/>
              <w:rPr>
                <w:b/>
              </w:rPr>
            </w:pPr>
            <w:r w:rsidRPr="003F5965">
              <w:rPr>
                <w:b/>
              </w:rPr>
              <w:t>Кол-во</w:t>
            </w:r>
          </w:p>
        </w:tc>
        <w:tc>
          <w:tcPr>
            <w:tcW w:w="676" w:type="dxa"/>
            <w:tcBorders>
              <w:top w:val="single" w:sz="1" w:space="0" w:color="000000"/>
              <w:left w:val="single" w:sz="1" w:space="0" w:color="000000"/>
              <w:bottom w:val="single" w:sz="1" w:space="0" w:color="000000"/>
              <w:right w:val="single" w:sz="1" w:space="0" w:color="000000"/>
            </w:tcBorders>
            <w:shd w:val="clear" w:color="auto" w:fill="auto"/>
          </w:tcPr>
          <w:p w:rsidR="00D70FDB" w:rsidRPr="003F5965" w:rsidRDefault="00D70FDB" w:rsidP="00D70FDB">
            <w:pPr>
              <w:pStyle w:val="af6"/>
              <w:rPr>
                <w:b/>
              </w:rPr>
            </w:pPr>
            <w:r w:rsidRPr="003F5965">
              <w:rPr>
                <w:b/>
              </w:rPr>
              <w:t>%</w:t>
            </w:r>
          </w:p>
        </w:tc>
      </w:tr>
      <w:tr w:rsidR="00D70FDB" w:rsidRPr="003F5965" w:rsidTr="00D70FDB">
        <w:tc>
          <w:tcPr>
            <w:tcW w:w="2071" w:type="dxa"/>
            <w:tcBorders>
              <w:left w:val="single" w:sz="1" w:space="0" w:color="000000"/>
              <w:bottom w:val="single" w:sz="1" w:space="0" w:color="000000"/>
            </w:tcBorders>
            <w:shd w:val="clear" w:color="auto" w:fill="auto"/>
          </w:tcPr>
          <w:p w:rsidR="00D70FDB" w:rsidRPr="003F5965" w:rsidRDefault="00D70FDB" w:rsidP="00D70FDB">
            <w:pPr>
              <w:pStyle w:val="af6"/>
            </w:pPr>
            <w:r w:rsidRPr="003F5965">
              <w:t>на 1 ступени</w:t>
            </w:r>
          </w:p>
        </w:tc>
        <w:tc>
          <w:tcPr>
            <w:tcW w:w="2924" w:type="dxa"/>
            <w:tcBorders>
              <w:left w:val="single" w:sz="1" w:space="0" w:color="000000"/>
              <w:bottom w:val="single" w:sz="1" w:space="0" w:color="000000"/>
            </w:tcBorders>
            <w:shd w:val="clear" w:color="auto" w:fill="auto"/>
          </w:tcPr>
          <w:p w:rsidR="00D70FDB" w:rsidRPr="003F5965" w:rsidRDefault="00D70FDB" w:rsidP="00D70FDB">
            <w:pPr>
              <w:pStyle w:val="af6"/>
            </w:pP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r>
              <w:t>15</w:t>
            </w:r>
          </w:p>
        </w:tc>
        <w:tc>
          <w:tcPr>
            <w:tcW w:w="676" w:type="dxa"/>
            <w:tcBorders>
              <w:left w:val="single" w:sz="1" w:space="0" w:color="000000"/>
              <w:bottom w:val="single" w:sz="1" w:space="0" w:color="000000"/>
              <w:right w:val="single" w:sz="1" w:space="0" w:color="000000"/>
            </w:tcBorders>
            <w:shd w:val="clear" w:color="auto" w:fill="auto"/>
          </w:tcPr>
          <w:p w:rsidR="00D70FDB" w:rsidRPr="003F5965" w:rsidRDefault="00D70FDB" w:rsidP="00D70FDB">
            <w:pPr>
              <w:pStyle w:val="af6"/>
            </w:pPr>
            <w:r w:rsidRPr="003F5965">
              <w:t>100</w:t>
            </w:r>
          </w:p>
        </w:tc>
      </w:tr>
      <w:tr w:rsidR="00D70FDB" w:rsidRPr="003F5965" w:rsidTr="00D70FDB">
        <w:tc>
          <w:tcPr>
            <w:tcW w:w="2071" w:type="dxa"/>
            <w:tcBorders>
              <w:left w:val="single" w:sz="1" w:space="0" w:color="000000"/>
              <w:bottom w:val="single" w:sz="1" w:space="0" w:color="000000"/>
            </w:tcBorders>
            <w:shd w:val="clear" w:color="auto" w:fill="auto"/>
          </w:tcPr>
          <w:p w:rsidR="00D70FDB" w:rsidRPr="003F5965" w:rsidRDefault="00D70FDB" w:rsidP="00D70FDB">
            <w:pPr>
              <w:pStyle w:val="af6"/>
            </w:pPr>
            <w:r w:rsidRPr="003F5965">
              <w:t>Образовательный ценз педагогических работников</w:t>
            </w:r>
          </w:p>
        </w:tc>
        <w:tc>
          <w:tcPr>
            <w:tcW w:w="2924" w:type="dxa"/>
            <w:tcBorders>
              <w:left w:val="single" w:sz="1" w:space="0" w:color="000000"/>
              <w:bottom w:val="single" w:sz="1" w:space="0" w:color="000000"/>
            </w:tcBorders>
            <w:shd w:val="clear" w:color="auto" w:fill="auto"/>
          </w:tcPr>
          <w:p w:rsidR="00D70FDB" w:rsidRPr="003F5965" w:rsidRDefault="00D70FDB" w:rsidP="00D70FDB">
            <w:pPr>
              <w:pStyle w:val="af6"/>
            </w:pPr>
            <w:r w:rsidRPr="003F5965">
              <w:t>- с высшим образованием</w:t>
            </w: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r>
              <w:t>10</w:t>
            </w:r>
          </w:p>
        </w:tc>
        <w:tc>
          <w:tcPr>
            <w:tcW w:w="676" w:type="dxa"/>
            <w:tcBorders>
              <w:left w:val="single" w:sz="1" w:space="0" w:color="000000"/>
              <w:bottom w:val="single" w:sz="1" w:space="0" w:color="000000"/>
              <w:right w:val="single" w:sz="1" w:space="0" w:color="000000"/>
            </w:tcBorders>
            <w:shd w:val="clear" w:color="auto" w:fill="auto"/>
          </w:tcPr>
          <w:p w:rsidR="00D70FDB" w:rsidRPr="003F5965" w:rsidRDefault="00D70FDB" w:rsidP="00D70FDB">
            <w:pPr>
              <w:pStyle w:val="af6"/>
            </w:pPr>
            <w:r>
              <w:t>67</w:t>
            </w:r>
          </w:p>
        </w:tc>
      </w:tr>
      <w:tr w:rsidR="00D70FDB" w:rsidRPr="003F5965" w:rsidTr="00D70FDB">
        <w:tc>
          <w:tcPr>
            <w:tcW w:w="2071" w:type="dxa"/>
            <w:tcBorders>
              <w:left w:val="single" w:sz="1" w:space="0" w:color="000000"/>
              <w:bottom w:val="single" w:sz="1" w:space="0" w:color="000000"/>
            </w:tcBorders>
            <w:shd w:val="clear" w:color="auto" w:fill="auto"/>
          </w:tcPr>
          <w:p w:rsidR="00D70FDB" w:rsidRPr="003F5965" w:rsidRDefault="00D70FDB" w:rsidP="00D70FDB">
            <w:pPr>
              <w:pStyle w:val="af6"/>
            </w:pPr>
          </w:p>
        </w:tc>
        <w:tc>
          <w:tcPr>
            <w:tcW w:w="2924" w:type="dxa"/>
            <w:tcBorders>
              <w:left w:val="single" w:sz="1" w:space="0" w:color="000000"/>
              <w:bottom w:val="single" w:sz="1" w:space="0" w:color="000000"/>
            </w:tcBorders>
            <w:shd w:val="clear" w:color="auto" w:fill="auto"/>
          </w:tcPr>
          <w:p w:rsidR="00D70FDB" w:rsidRPr="003F5965" w:rsidRDefault="00D70FDB" w:rsidP="00D70FDB">
            <w:pPr>
              <w:pStyle w:val="af6"/>
            </w:pPr>
            <w:r>
              <w:t xml:space="preserve">- с незаконченным </w:t>
            </w:r>
            <w:r w:rsidRPr="003F5965">
              <w:t xml:space="preserve"> высшим образованием</w:t>
            </w: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r>
              <w:t>1</w:t>
            </w:r>
          </w:p>
        </w:tc>
        <w:tc>
          <w:tcPr>
            <w:tcW w:w="676" w:type="dxa"/>
            <w:tcBorders>
              <w:left w:val="single" w:sz="1" w:space="0" w:color="000000"/>
              <w:bottom w:val="single" w:sz="1" w:space="0" w:color="000000"/>
              <w:right w:val="single" w:sz="1" w:space="0" w:color="000000"/>
            </w:tcBorders>
            <w:shd w:val="clear" w:color="auto" w:fill="auto"/>
          </w:tcPr>
          <w:p w:rsidR="00D70FDB" w:rsidRPr="003F5965" w:rsidRDefault="00D70FDB" w:rsidP="00D70FDB">
            <w:pPr>
              <w:pStyle w:val="af6"/>
            </w:pPr>
            <w:r>
              <w:t>7</w:t>
            </w:r>
          </w:p>
        </w:tc>
      </w:tr>
      <w:tr w:rsidR="00D70FDB" w:rsidRPr="003F5965" w:rsidTr="00D70FDB">
        <w:tc>
          <w:tcPr>
            <w:tcW w:w="2071" w:type="dxa"/>
            <w:tcBorders>
              <w:left w:val="single" w:sz="1" w:space="0" w:color="000000"/>
              <w:bottom w:val="single" w:sz="1" w:space="0" w:color="000000"/>
            </w:tcBorders>
            <w:shd w:val="clear" w:color="auto" w:fill="auto"/>
          </w:tcPr>
          <w:p w:rsidR="00D70FDB" w:rsidRPr="003F5965" w:rsidRDefault="00D70FDB" w:rsidP="00D70FDB">
            <w:pPr>
              <w:pStyle w:val="af6"/>
            </w:pPr>
          </w:p>
        </w:tc>
        <w:tc>
          <w:tcPr>
            <w:tcW w:w="2924" w:type="dxa"/>
            <w:tcBorders>
              <w:left w:val="single" w:sz="1" w:space="0" w:color="000000"/>
              <w:bottom w:val="single" w:sz="1" w:space="0" w:color="000000"/>
            </w:tcBorders>
            <w:shd w:val="clear" w:color="auto" w:fill="auto"/>
          </w:tcPr>
          <w:p w:rsidR="00D70FDB" w:rsidRPr="003F5965" w:rsidRDefault="00D70FDB" w:rsidP="00D70FDB">
            <w:pPr>
              <w:pStyle w:val="af6"/>
            </w:pPr>
            <w:r w:rsidRPr="003F5965">
              <w:t>- со средним специальным образованием</w:t>
            </w: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r>
              <w:t>4</w:t>
            </w:r>
          </w:p>
        </w:tc>
        <w:tc>
          <w:tcPr>
            <w:tcW w:w="676" w:type="dxa"/>
            <w:tcBorders>
              <w:left w:val="single" w:sz="1" w:space="0" w:color="000000"/>
              <w:bottom w:val="single" w:sz="1" w:space="0" w:color="000000"/>
              <w:right w:val="single" w:sz="1" w:space="0" w:color="000000"/>
            </w:tcBorders>
            <w:shd w:val="clear" w:color="auto" w:fill="auto"/>
          </w:tcPr>
          <w:p w:rsidR="00D70FDB" w:rsidRPr="003F5965" w:rsidRDefault="00D70FDB" w:rsidP="00D70FDB">
            <w:pPr>
              <w:pStyle w:val="af6"/>
            </w:pPr>
            <w:r>
              <w:t>26</w:t>
            </w:r>
          </w:p>
        </w:tc>
      </w:tr>
      <w:tr w:rsidR="00D70FDB" w:rsidRPr="003F5965" w:rsidTr="00D70FDB">
        <w:tc>
          <w:tcPr>
            <w:tcW w:w="4995" w:type="dxa"/>
            <w:gridSpan w:val="2"/>
            <w:tcBorders>
              <w:left w:val="single" w:sz="1" w:space="0" w:color="000000"/>
              <w:bottom w:val="single" w:sz="1" w:space="0" w:color="000000"/>
            </w:tcBorders>
            <w:shd w:val="clear" w:color="auto" w:fill="auto"/>
          </w:tcPr>
          <w:p w:rsidR="00D70FDB" w:rsidRPr="003F5965" w:rsidRDefault="00D70FDB" w:rsidP="00D70FDB">
            <w:pPr>
              <w:pStyle w:val="af6"/>
            </w:pPr>
            <w:r w:rsidRPr="003F5965">
              <w:lastRenderedPageBreak/>
              <w:t>Соответствие уровня квалификации педагогических и иных работников требованиям квалификационной характеристики по соответствующей должности (по каждому предмету учебного плана)</w:t>
            </w: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r>
              <w:t>15</w:t>
            </w:r>
          </w:p>
        </w:tc>
        <w:tc>
          <w:tcPr>
            <w:tcW w:w="676" w:type="dxa"/>
            <w:tcBorders>
              <w:left w:val="single" w:sz="1" w:space="0" w:color="000000"/>
              <w:bottom w:val="single" w:sz="1" w:space="0" w:color="000000"/>
              <w:right w:val="single" w:sz="1" w:space="0" w:color="000000"/>
            </w:tcBorders>
            <w:shd w:val="clear" w:color="auto" w:fill="auto"/>
          </w:tcPr>
          <w:p w:rsidR="00D70FDB" w:rsidRPr="003F5965" w:rsidRDefault="00D70FDB" w:rsidP="00D70FDB">
            <w:pPr>
              <w:pStyle w:val="af6"/>
            </w:pPr>
            <w:r w:rsidRPr="003F5965">
              <w:t>100</w:t>
            </w:r>
          </w:p>
        </w:tc>
      </w:tr>
      <w:tr w:rsidR="00D70FDB" w:rsidRPr="003F5965" w:rsidTr="00D70FDB">
        <w:tc>
          <w:tcPr>
            <w:tcW w:w="4995" w:type="dxa"/>
            <w:gridSpan w:val="2"/>
            <w:tcBorders>
              <w:left w:val="single" w:sz="1" w:space="0" w:color="000000"/>
              <w:bottom w:val="single" w:sz="1" w:space="0" w:color="000000"/>
            </w:tcBorders>
            <w:shd w:val="clear" w:color="auto" w:fill="auto"/>
          </w:tcPr>
          <w:p w:rsidR="00D70FDB" w:rsidRPr="003F5965" w:rsidRDefault="00D70FDB" w:rsidP="00D70FDB">
            <w:pPr>
              <w:pStyle w:val="af6"/>
            </w:pPr>
            <w:r w:rsidRPr="003F5965">
              <w:t>Педагогические работники, имеющие квалификационную категорию</w:t>
            </w: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p>
        </w:tc>
        <w:tc>
          <w:tcPr>
            <w:tcW w:w="676" w:type="dxa"/>
            <w:tcBorders>
              <w:left w:val="single" w:sz="1" w:space="0" w:color="000000"/>
              <w:bottom w:val="single" w:sz="1" w:space="0" w:color="000000"/>
              <w:right w:val="single" w:sz="1" w:space="0" w:color="000000"/>
            </w:tcBorders>
            <w:shd w:val="clear" w:color="auto" w:fill="auto"/>
          </w:tcPr>
          <w:p w:rsidR="00D70FDB" w:rsidRPr="003F5965" w:rsidRDefault="00D70FDB" w:rsidP="00D70FDB">
            <w:pPr>
              <w:pStyle w:val="af6"/>
            </w:pPr>
          </w:p>
        </w:tc>
      </w:tr>
      <w:tr w:rsidR="00D70FDB" w:rsidRPr="003F5965" w:rsidTr="00D70FDB">
        <w:tc>
          <w:tcPr>
            <w:tcW w:w="2071" w:type="dxa"/>
            <w:tcBorders>
              <w:left w:val="single" w:sz="1" w:space="0" w:color="000000"/>
              <w:bottom w:val="single" w:sz="1" w:space="0" w:color="000000"/>
            </w:tcBorders>
            <w:shd w:val="clear" w:color="auto" w:fill="auto"/>
          </w:tcPr>
          <w:p w:rsidR="00D70FDB" w:rsidRPr="003F5965" w:rsidRDefault="00D70FDB" w:rsidP="00D70FDB">
            <w:pPr>
              <w:pStyle w:val="af6"/>
            </w:pPr>
          </w:p>
        </w:tc>
        <w:tc>
          <w:tcPr>
            <w:tcW w:w="2924" w:type="dxa"/>
            <w:tcBorders>
              <w:left w:val="single" w:sz="1" w:space="0" w:color="000000"/>
              <w:bottom w:val="single" w:sz="1" w:space="0" w:color="000000"/>
            </w:tcBorders>
            <w:shd w:val="clear" w:color="auto" w:fill="auto"/>
          </w:tcPr>
          <w:p w:rsidR="00D70FDB" w:rsidRPr="003F5965" w:rsidRDefault="00D70FDB" w:rsidP="00D70FDB">
            <w:pPr>
              <w:pStyle w:val="af6"/>
            </w:pPr>
            <w:r w:rsidRPr="003F5965">
              <w:t>- высшую</w:t>
            </w: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r>
              <w:t>1</w:t>
            </w:r>
          </w:p>
        </w:tc>
        <w:tc>
          <w:tcPr>
            <w:tcW w:w="676" w:type="dxa"/>
            <w:tcBorders>
              <w:left w:val="single" w:sz="1" w:space="0" w:color="000000"/>
              <w:bottom w:val="single" w:sz="1" w:space="0" w:color="000000"/>
              <w:right w:val="single" w:sz="1" w:space="0" w:color="000000"/>
            </w:tcBorders>
            <w:shd w:val="clear" w:color="auto" w:fill="auto"/>
          </w:tcPr>
          <w:p w:rsidR="00D70FDB" w:rsidRPr="003F5965" w:rsidRDefault="000427AE" w:rsidP="00D70FDB">
            <w:pPr>
              <w:pStyle w:val="af6"/>
            </w:pPr>
            <w:r>
              <w:t>7</w:t>
            </w:r>
          </w:p>
        </w:tc>
      </w:tr>
      <w:tr w:rsidR="00D70FDB" w:rsidRPr="003F5965" w:rsidTr="00D70FDB">
        <w:tc>
          <w:tcPr>
            <w:tcW w:w="2071" w:type="dxa"/>
            <w:tcBorders>
              <w:left w:val="single" w:sz="1" w:space="0" w:color="000000"/>
              <w:bottom w:val="single" w:sz="1" w:space="0" w:color="000000"/>
            </w:tcBorders>
            <w:shd w:val="clear" w:color="auto" w:fill="auto"/>
          </w:tcPr>
          <w:p w:rsidR="00D70FDB" w:rsidRPr="003F5965" w:rsidRDefault="00D70FDB" w:rsidP="00D70FDB">
            <w:pPr>
              <w:pStyle w:val="af6"/>
            </w:pPr>
          </w:p>
        </w:tc>
        <w:tc>
          <w:tcPr>
            <w:tcW w:w="2924" w:type="dxa"/>
            <w:tcBorders>
              <w:left w:val="single" w:sz="1" w:space="0" w:color="000000"/>
              <w:bottom w:val="single" w:sz="1" w:space="0" w:color="000000"/>
            </w:tcBorders>
            <w:shd w:val="clear" w:color="auto" w:fill="auto"/>
          </w:tcPr>
          <w:p w:rsidR="00D70FDB" w:rsidRPr="003F5965" w:rsidRDefault="00D70FDB" w:rsidP="00D70FDB">
            <w:pPr>
              <w:pStyle w:val="af6"/>
            </w:pPr>
            <w:r w:rsidRPr="003F5965">
              <w:t>- первую</w:t>
            </w: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r>
              <w:t>4</w:t>
            </w:r>
          </w:p>
        </w:tc>
        <w:tc>
          <w:tcPr>
            <w:tcW w:w="676" w:type="dxa"/>
            <w:tcBorders>
              <w:left w:val="single" w:sz="1" w:space="0" w:color="000000"/>
              <w:bottom w:val="single" w:sz="1" w:space="0" w:color="000000"/>
              <w:right w:val="single" w:sz="1" w:space="0" w:color="000000"/>
            </w:tcBorders>
            <w:shd w:val="clear" w:color="auto" w:fill="auto"/>
          </w:tcPr>
          <w:p w:rsidR="00D70FDB" w:rsidRPr="003F5965" w:rsidRDefault="000427AE" w:rsidP="00D70FDB">
            <w:pPr>
              <w:pStyle w:val="af6"/>
            </w:pPr>
            <w:r>
              <w:t>27</w:t>
            </w:r>
          </w:p>
        </w:tc>
      </w:tr>
      <w:tr w:rsidR="00D70FDB" w:rsidRPr="003F5965" w:rsidTr="00D70FDB">
        <w:tc>
          <w:tcPr>
            <w:tcW w:w="2071" w:type="dxa"/>
            <w:tcBorders>
              <w:left w:val="single" w:sz="1" w:space="0" w:color="000000"/>
              <w:bottom w:val="single" w:sz="1" w:space="0" w:color="000000"/>
            </w:tcBorders>
            <w:shd w:val="clear" w:color="auto" w:fill="auto"/>
          </w:tcPr>
          <w:p w:rsidR="00D70FDB" w:rsidRPr="003F5965" w:rsidRDefault="00D70FDB" w:rsidP="00D70FDB">
            <w:pPr>
              <w:pStyle w:val="af6"/>
            </w:pPr>
          </w:p>
        </w:tc>
        <w:tc>
          <w:tcPr>
            <w:tcW w:w="2924" w:type="dxa"/>
            <w:tcBorders>
              <w:left w:val="single" w:sz="1" w:space="0" w:color="000000"/>
              <w:bottom w:val="single" w:sz="1" w:space="0" w:color="000000"/>
            </w:tcBorders>
            <w:shd w:val="clear" w:color="auto" w:fill="auto"/>
          </w:tcPr>
          <w:p w:rsidR="00D70FDB" w:rsidRPr="003F5965" w:rsidRDefault="00D70FDB" w:rsidP="00D70FDB">
            <w:pPr>
              <w:pStyle w:val="af6"/>
            </w:pPr>
            <w:r>
              <w:t>- соответствие</w:t>
            </w: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r>
              <w:t>7</w:t>
            </w:r>
          </w:p>
        </w:tc>
        <w:tc>
          <w:tcPr>
            <w:tcW w:w="676" w:type="dxa"/>
            <w:tcBorders>
              <w:left w:val="single" w:sz="1" w:space="0" w:color="000000"/>
              <w:bottom w:val="single" w:sz="1" w:space="0" w:color="000000"/>
              <w:right w:val="single" w:sz="1" w:space="0" w:color="000000"/>
            </w:tcBorders>
            <w:shd w:val="clear" w:color="auto" w:fill="auto"/>
          </w:tcPr>
          <w:p w:rsidR="00D70FDB" w:rsidRDefault="000427AE" w:rsidP="00D70FDB">
            <w:pPr>
              <w:pStyle w:val="af6"/>
            </w:pPr>
            <w:r>
              <w:t>40</w:t>
            </w:r>
          </w:p>
        </w:tc>
      </w:tr>
      <w:tr w:rsidR="00D70FDB" w:rsidRPr="003F5965" w:rsidTr="00D70FDB">
        <w:tc>
          <w:tcPr>
            <w:tcW w:w="2071" w:type="dxa"/>
            <w:tcBorders>
              <w:left w:val="single" w:sz="1" w:space="0" w:color="000000"/>
              <w:bottom w:val="single" w:sz="1" w:space="0" w:color="000000"/>
            </w:tcBorders>
            <w:shd w:val="clear" w:color="auto" w:fill="auto"/>
          </w:tcPr>
          <w:p w:rsidR="00D70FDB" w:rsidRPr="003F5965" w:rsidRDefault="00D70FDB" w:rsidP="00D70FDB">
            <w:pPr>
              <w:pStyle w:val="af6"/>
            </w:pPr>
          </w:p>
        </w:tc>
        <w:tc>
          <w:tcPr>
            <w:tcW w:w="2924" w:type="dxa"/>
            <w:tcBorders>
              <w:left w:val="single" w:sz="1" w:space="0" w:color="000000"/>
              <w:bottom w:val="single" w:sz="1" w:space="0" w:color="000000"/>
            </w:tcBorders>
            <w:shd w:val="clear" w:color="auto" w:fill="auto"/>
          </w:tcPr>
          <w:p w:rsidR="00D70FDB" w:rsidRPr="003F5965" w:rsidRDefault="00D70FDB" w:rsidP="00D70FDB">
            <w:pPr>
              <w:pStyle w:val="af6"/>
            </w:pPr>
            <w:r>
              <w:t>- без категории</w:t>
            </w: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r>
              <w:t>3</w:t>
            </w:r>
          </w:p>
        </w:tc>
        <w:tc>
          <w:tcPr>
            <w:tcW w:w="676" w:type="dxa"/>
            <w:tcBorders>
              <w:left w:val="single" w:sz="1" w:space="0" w:color="000000"/>
              <w:bottom w:val="single" w:sz="1" w:space="0" w:color="000000"/>
              <w:right w:val="single" w:sz="1" w:space="0" w:color="000000"/>
            </w:tcBorders>
            <w:shd w:val="clear" w:color="auto" w:fill="auto"/>
          </w:tcPr>
          <w:p w:rsidR="00D70FDB" w:rsidRPr="003F5965" w:rsidRDefault="00D70FDB" w:rsidP="00D70FDB">
            <w:pPr>
              <w:pStyle w:val="af6"/>
            </w:pPr>
            <w:r>
              <w:t>26</w:t>
            </w:r>
          </w:p>
        </w:tc>
      </w:tr>
      <w:tr w:rsidR="00D70FDB" w:rsidRPr="003F5965" w:rsidTr="00D70FDB">
        <w:tc>
          <w:tcPr>
            <w:tcW w:w="4995" w:type="dxa"/>
            <w:gridSpan w:val="2"/>
            <w:tcBorders>
              <w:left w:val="single" w:sz="1" w:space="0" w:color="000000"/>
              <w:bottom w:val="single" w:sz="1" w:space="0" w:color="000000"/>
            </w:tcBorders>
            <w:shd w:val="clear" w:color="auto" w:fill="auto"/>
          </w:tcPr>
          <w:p w:rsidR="00D70FDB" w:rsidRPr="003F5965" w:rsidRDefault="00D70FDB" w:rsidP="00D70FDB">
            <w:pPr>
              <w:pStyle w:val="af6"/>
            </w:pPr>
            <w:r w:rsidRPr="003F5965">
              <w:t>Педагогические работники, имеющие государственные и ведомственные награды, почетные звания</w:t>
            </w: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p>
        </w:tc>
        <w:tc>
          <w:tcPr>
            <w:tcW w:w="676" w:type="dxa"/>
            <w:tcBorders>
              <w:left w:val="single" w:sz="1" w:space="0" w:color="000000"/>
              <w:bottom w:val="single" w:sz="1" w:space="0" w:color="000000"/>
              <w:right w:val="single" w:sz="1" w:space="0" w:color="000000"/>
            </w:tcBorders>
            <w:shd w:val="clear" w:color="auto" w:fill="auto"/>
          </w:tcPr>
          <w:p w:rsidR="00D70FDB" w:rsidRPr="003F5965" w:rsidRDefault="00D70FDB" w:rsidP="00D70FDB">
            <w:pPr>
              <w:pStyle w:val="af6"/>
            </w:pPr>
          </w:p>
        </w:tc>
      </w:tr>
      <w:tr w:rsidR="00D70FDB" w:rsidRPr="003F5965" w:rsidTr="00D70FDB">
        <w:tc>
          <w:tcPr>
            <w:tcW w:w="2071" w:type="dxa"/>
            <w:tcBorders>
              <w:left w:val="single" w:sz="1" w:space="0" w:color="000000"/>
              <w:bottom w:val="single" w:sz="1" w:space="0" w:color="000000"/>
            </w:tcBorders>
            <w:shd w:val="clear" w:color="auto" w:fill="auto"/>
          </w:tcPr>
          <w:p w:rsidR="00D70FDB" w:rsidRPr="003F5965" w:rsidRDefault="00D70FDB" w:rsidP="00D70FDB">
            <w:pPr>
              <w:pStyle w:val="af6"/>
            </w:pPr>
          </w:p>
        </w:tc>
        <w:tc>
          <w:tcPr>
            <w:tcW w:w="2924" w:type="dxa"/>
            <w:tcBorders>
              <w:left w:val="single" w:sz="1" w:space="0" w:color="000000"/>
              <w:bottom w:val="single" w:sz="1" w:space="0" w:color="000000"/>
            </w:tcBorders>
            <w:shd w:val="clear" w:color="auto" w:fill="auto"/>
          </w:tcPr>
          <w:p w:rsidR="00D70FDB" w:rsidRPr="003F5965" w:rsidRDefault="00D70FDB" w:rsidP="00D70FDB">
            <w:pPr>
              <w:pStyle w:val="af6"/>
            </w:pPr>
            <w:r w:rsidRPr="003F5965">
              <w:t>Отличник народного просвещения</w:t>
            </w:r>
          </w:p>
        </w:tc>
        <w:tc>
          <w:tcPr>
            <w:tcW w:w="1101" w:type="dxa"/>
            <w:tcBorders>
              <w:left w:val="single" w:sz="1" w:space="0" w:color="000000"/>
              <w:bottom w:val="single" w:sz="1" w:space="0" w:color="000000"/>
            </w:tcBorders>
            <w:shd w:val="clear" w:color="auto" w:fill="auto"/>
          </w:tcPr>
          <w:p w:rsidR="00D70FDB" w:rsidRPr="003F5965" w:rsidRDefault="00D70FDB" w:rsidP="00D70FDB">
            <w:pPr>
              <w:pStyle w:val="af6"/>
            </w:pPr>
            <w:r w:rsidRPr="003F5965">
              <w:t>1</w:t>
            </w:r>
          </w:p>
        </w:tc>
        <w:tc>
          <w:tcPr>
            <w:tcW w:w="676" w:type="dxa"/>
            <w:tcBorders>
              <w:left w:val="single" w:sz="1" w:space="0" w:color="000000"/>
              <w:bottom w:val="single" w:sz="1" w:space="0" w:color="000000"/>
              <w:right w:val="single" w:sz="1" w:space="0" w:color="000000"/>
            </w:tcBorders>
            <w:shd w:val="clear" w:color="auto" w:fill="auto"/>
          </w:tcPr>
          <w:p w:rsidR="00D70FDB" w:rsidRPr="003F5965" w:rsidRDefault="00D70FDB" w:rsidP="00D70FDB">
            <w:pPr>
              <w:pStyle w:val="af6"/>
            </w:pPr>
            <w:r>
              <w:t>7</w:t>
            </w:r>
          </w:p>
        </w:tc>
      </w:tr>
    </w:tbl>
    <w:p w:rsidR="00D70FDB" w:rsidRDefault="00D70FDB" w:rsidP="00D70FDB">
      <w:pPr>
        <w:pStyle w:val="af6"/>
      </w:pPr>
      <w:r w:rsidRPr="003F5965">
        <w:t xml:space="preserve"> </w:t>
      </w:r>
      <w:r>
        <w:tab/>
      </w:r>
      <w:r w:rsidRPr="003F5965">
        <w:t>Специфика кадров</w:t>
      </w:r>
      <w:r w:rsidRPr="003F5965">
        <w:rPr>
          <w:b/>
        </w:rPr>
        <w:t xml:space="preserve"> </w:t>
      </w:r>
      <w:r w:rsidRPr="003F5965">
        <w:t xml:space="preserve">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Педагоги школы </w:t>
      </w:r>
      <w:proofErr w:type="gramStart"/>
      <w:r w:rsidRPr="003F5965">
        <w:t>прошли  курсы</w:t>
      </w:r>
      <w:proofErr w:type="gramEnd"/>
      <w:r w:rsidRPr="003F5965">
        <w:t xml:space="preserve"> повышения квалификации и владеют современными образовательными технологиями, внедрением инновационных проектов и программ, умеют осуществлять мониторинг деятельности и рефлексивный анализ её хода и результатов.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 (проведение ознакомительно-подготовительных занятий, </w:t>
      </w:r>
      <w:proofErr w:type="spellStart"/>
      <w:r w:rsidRPr="003F5965">
        <w:t>предшкольной</w:t>
      </w:r>
      <w:proofErr w:type="spellEnd"/>
      <w:r w:rsidRPr="003F5965">
        <w:t xml:space="preserve"> подготовки</w:t>
      </w:r>
      <w:r>
        <w:t xml:space="preserve"> </w:t>
      </w:r>
      <w:r w:rsidRPr="003F5965">
        <w:t>оптимизации интеллектуальной нагрузки, что даёт возможность сохранить и укрепить физическое и психическое здоровье детей, обеспечивает их гармоничное развитие.</w:t>
      </w:r>
    </w:p>
    <w:p w:rsidR="00D70FDB" w:rsidRDefault="00D70FDB" w:rsidP="00D70FDB">
      <w:pPr>
        <w:pStyle w:val="af6"/>
      </w:pPr>
    </w:p>
    <w:p w:rsidR="00D70FDB" w:rsidRPr="0062379C" w:rsidRDefault="00D70FDB" w:rsidP="00D70FDB">
      <w:pPr>
        <w:pStyle w:val="af6"/>
        <w:rPr>
          <w:b/>
        </w:rPr>
      </w:pPr>
      <w:r w:rsidRPr="0062379C">
        <w:rPr>
          <w:b/>
        </w:rPr>
        <w:t xml:space="preserve">Профессиональное развитие и повышение квалификации педагогических работников </w:t>
      </w:r>
    </w:p>
    <w:p w:rsidR="00D70FDB" w:rsidRDefault="00D70FDB" w:rsidP="00D70FDB">
      <w:pPr>
        <w:pStyle w:val="af6"/>
        <w:ind w:firstLine="708"/>
      </w:pPr>
      <w:r>
        <w:t xml:space="preserve">Основным условием формирования и наращивания </w:t>
      </w:r>
      <w:r>
        <w:rPr>
          <w:spacing w:val="-3"/>
        </w:rPr>
        <w:t xml:space="preserve">необходимого </w:t>
      </w:r>
      <w:r>
        <w:t xml:space="preserve">и достаточного кадрового потенциала нашего </w:t>
      </w:r>
      <w:r>
        <w:rPr>
          <w:spacing w:val="-8"/>
        </w:rPr>
        <w:t xml:space="preserve">ОУ </w:t>
      </w:r>
      <w:r>
        <w:t xml:space="preserve">является обеспечение в соответствии с новыми образовательными реалиями и задачами адекватности системы непрерывного </w:t>
      </w:r>
      <w:proofErr w:type="spellStart"/>
      <w:r>
        <w:t>педагогическогообразования</w:t>
      </w:r>
      <w:proofErr w:type="spellEnd"/>
      <w:r>
        <w:t xml:space="preserve"> происходящим изменениям в системе </w:t>
      </w:r>
      <w:proofErr w:type="spellStart"/>
      <w:r>
        <w:t>образованияв</w:t>
      </w:r>
      <w:proofErr w:type="spellEnd"/>
      <w:r>
        <w:t xml:space="preserve"> целом. При этом темпы модернизации </w:t>
      </w:r>
      <w:r>
        <w:rPr>
          <w:spacing w:val="-3"/>
        </w:rPr>
        <w:t xml:space="preserve">подготовки </w:t>
      </w:r>
      <w:r>
        <w:t>и переподготовки педагогических кадров должны опережать темпы модернизации системы образования.</w:t>
      </w:r>
    </w:p>
    <w:p w:rsidR="00D70FDB" w:rsidRPr="00F36086" w:rsidRDefault="00D70FDB" w:rsidP="00D70FDB">
      <w:pPr>
        <w:pStyle w:val="af6"/>
        <w:ind w:firstLine="708"/>
      </w:pPr>
      <w:r w:rsidRPr="00F36086">
        <w:t>Ожидаемый результат повышения квалификации— профессиональная готовность работников образования к реализации ФГОС:</w:t>
      </w:r>
    </w:p>
    <w:p w:rsidR="00D70FDB" w:rsidRPr="00F36086" w:rsidRDefault="00D70FDB" w:rsidP="00D70FDB">
      <w:pPr>
        <w:pStyle w:val="af6"/>
        <w:numPr>
          <w:ilvl w:val="0"/>
          <w:numId w:val="13"/>
        </w:numPr>
      </w:pPr>
      <w:r w:rsidRPr="00F36086">
        <w:lastRenderedPageBreak/>
        <w:t>обеспечение оптимального вхождения работников образования в систему ценностей современного</w:t>
      </w:r>
      <w:r>
        <w:t xml:space="preserve"> </w:t>
      </w:r>
      <w:r w:rsidRPr="00F36086">
        <w:t>образования;</w:t>
      </w:r>
    </w:p>
    <w:p w:rsidR="00D70FDB" w:rsidRPr="00F36086" w:rsidRDefault="00D70FDB" w:rsidP="00D70FDB">
      <w:pPr>
        <w:pStyle w:val="af6"/>
        <w:numPr>
          <w:ilvl w:val="0"/>
          <w:numId w:val="13"/>
        </w:numPr>
      </w:pPr>
      <w:r w:rsidRPr="00F36086">
        <w:t xml:space="preserve">принятие идеологии </w:t>
      </w:r>
      <w:proofErr w:type="gramStart"/>
      <w:r w:rsidRPr="00F36086">
        <w:t xml:space="preserve">ФГОС </w:t>
      </w:r>
      <w:r>
        <w:t xml:space="preserve"> начального</w:t>
      </w:r>
      <w:proofErr w:type="gramEnd"/>
      <w:r>
        <w:t xml:space="preserve"> </w:t>
      </w:r>
      <w:r w:rsidRPr="00F36086">
        <w:t>общего</w:t>
      </w:r>
      <w:r>
        <w:t xml:space="preserve"> </w:t>
      </w:r>
      <w:r w:rsidRPr="00F36086">
        <w:t>образования;</w:t>
      </w:r>
    </w:p>
    <w:p w:rsidR="00D70FDB" w:rsidRPr="00F36086" w:rsidRDefault="00D70FDB" w:rsidP="00D70FDB">
      <w:pPr>
        <w:pStyle w:val="af6"/>
        <w:numPr>
          <w:ilvl w:val="0"/>
          <w:numId w:val="13"/>
        </w:numPr>
      </w:pPr>
      <w:r w:rsidRPr="00F36086">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w:t>
      </w:r>
      <w:r>
        <w:t xml:space="preserve"> </w:t>
      </w:r>
      <w:r w:rsidRPr="00F36086">
        <w:t>обучающихся;</w:t>
      </w:r>
    </w:p>
    <w:p w:rsidR="00D70FDB" w:rsidRPr="00F36086" w:rsidRDefault="00D70FDB" w:rsidP="00D70FDB">
      <w:pPr>
        <w:pStyle w:val="af6"/>
        <w:numPr>
          <w:ilvl w:val="0"/>
          <w:numId w:val="13"/>
        </w:numPr>
      </w:pPr>
      <w:r w:rsidRPr="00F36086">
        <w:t>овладение учебно-методическими и информационно- методическими ресурсами, необходимыми для успешного решения задач</w:t>
      </w:r>
      <w:r>
        <w:t xml:space="preserve"> </w:t>
      </w:r>
      <w:r w:rsidRPr="00F36086">
        <w:t>ФГОС.</w:t>
      </w:r>
    </w:p>
    <w:p w:rsidR="00D70FDB" w:rsidRPr="00F36086" w:rsidRDefault="00D70FDB" w:rsidP="00D70FDB">
      <w:pPr>
        <w:pStyle w:val="af6"/>
      </w:pPr>
      <w:r>
        <w:t>В ОУ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w:t>
      </w:r>
      <w:r w:rsidR="000427AE">
        <w:t xml:space="preserve">ти и квалификационную категорию. </w:t>
      </w:r>
    </w:p>
    <w:p w:rsidR="00D70FDB" w:rsidRPr="00F30BB0" w:rsidRDefault="00D70FDB" w:rsidP="00D70FDB">
      <w:pPr>
        <w:pStyle w:val="af6"/>
        <w:rPr>
          <w:b/>
        </w:rPr>
      </w:pPr>
      <w:r w:rsidRPr="00F30BB0">
        <w:rPr>
          <w:b/>
        </w:rPr>
        <w:t>Организация методической работы</w:t>
      </w:r>
    </w:p>
    <w:p w:rsidR="00D70FDB" w:rsidRPr="00F36086" w:rsidRDefault="00D70FDB" w:rsidP="00D70FDB">
      <w:pPr>
        <w:pStyle w:val="af6"/>
      </w:pPr>
      <w:r w:rsidRPr="00F36086">
        <w:t xml:space="preserve"> Мероприятия:</w:t>
      </w:r>
    </w:p>
    <w:p w:rsidR="00D70FDB" w:rsidRDefault="00D70FDB" w:rsidP="00D70FDB">
      <w:pPr>
        <w:pStyle w:val="af6"/>
        <w:numPr>
          <w:ilvl w:val="0"/>
          <w:numId w:val="14"/>
        </w:numPr>
      </w:pPr>
      <w:r w:rsidRPr="00F36086">
        <w:t xml:space="preserve">Семинары, посвящённые содержанию и ключевым особенностям ФГОС. </w:t>
      </w:r>
    </w:p>
    <w:p w:rsidR="00D70FDB" w:rsidRPr="00F36086" w:rsidRDefault="00D70FDB" w:rsidP="00D70FDB">
      <w:pPr>
        <w:pStyle w:val="af6"/>
        <w:numPr>
          <w:ilvl w:val="0"/>
          <w:numId w:val="14"/>
        </w:numPr>
      </w:pPr>
      <w:r w:rsidRPr="00F36086">
        <w:t>Тренинги</w:t>
      </w:r>
      <w:r w:rsidRPr="00F36086">
        <w:tab/>
        <w:t>для</w:t>
      </w:r>
      <w:r w:rsidRPr="00F36086">
        <w:tab/>
        <w:t>педагогов</w:t>
      </w:r>
      <w:r w:rsidRPr="00F36086">
        <w:tab/>
      </w:r>
      <w:r>
        <w:t>с</w:t>
      </w:r>
      <w:r>
        <w:tab/>
        <w:t>целью</w:t>
      </w:r>
      <w:r>
        <w:tab/>
        <w:t>выявления</w:t>
      </w:r>
      <w:r>
        <w:tab/>
        <w:t>и</w:t>
      </w:r>
      <w:r>
        <w:tab/>
        <w:t xml:space="preserve">соотнесения </w:t>
      </w:r>
      <w:r w:rsidRPr="00F36086">
        <w:rPr>
          <w:spacing w:val="-4"/>
        </w:rPr>
        <w:t xml:space="preserve">собственной </w:t>
      </w:r>
      <w:r w:rsidRPr="00F36086">
        <w:t>профессиональной позиции с целями и задачами ФГОС.</w:t>
      </w:r>
    </w:p>
    <w:p w:rsidR="00D70FDB" w:rsidRPr="00F36086" w:rsidRDefault="00D70FDB" w:rsidP="00D70FDB">
      <w:pPr>
        <w:pStyle w:val="af6"/>
        <w:numPr>
          <w:ilvl w:val="0"/>
          <w:numId w:val="14"/>
        </w:numPr>
      </w:pPr>
      <w:r w:rsidRPr="00F36086">
        <w:t>Заседания методических объединений учителей, воспитателей по проблемам введения</w:t>
      </w:r>
      <w:r>
        <w:t xml:space="preserve"> </w:t>
      </w:r>
      <w:r w:rsidRPr="00F36086">
        <w:t>ФГОС.</w:t>
      </w:r>
    </w:p>
    <w:p w:rsidR="00D70FDB" w:rsidRPr="00F36086" w:rsidRDefault="00D70FDB" w:rsidP="00D70FDB">
      <w:pPr>
        <w:pStyle w:val="af6"/>
        <w:numPr>
          <w:ilvl w:val="0"/>
          <w:numId w:val="14"/>
        </w:numPr>
      </w:pPr>
      <w:r w:rsidRPr="00F36086">
        <w:t>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w:t>
      </w:r>
      <w:r>
        <w:t xml:space="preserve"> </w:t>
      </w:r>
      <w:r w:rsidR="000427AE">
        <w:t xml:space="preserve">обновленных </w:t>
      </w:r>
      <w:r w:rsidRPr="00F36086">
        <w:t>ФГОС.</w:t>
      </w:r>
    </w:p>
    <w:p w:rsidR="00D70FDB" w:rsidRPr="00F36086" w:rsidRDefault="00D70FDB" w:rsidP="00D70FDB">
      <w:pPr>
        <w:pStyle w:val="af6"/>
        <w:numPr>
          <w:ilvl w:val="0"/>
          <w:numId w:val="14"/>
        </w:numPr>
      </w:pPr>
      <w:r w:rsidRPr="00F36086">
        <w:t>Участие педагогов в разработке разделов и компонентов основной образовательной программы образовательного</w:t>
      </w:r>
      <w:r>
        <w:t xml:space="preserve"> </w:t>
      </w:r>
      <w:r w:rsidRPr="00F36086">
        <w:t>учреждения.</w:t>
      </w:r>
    </w:p>
    <w:p w:rsidR="00D70FDB" w:rsidRPr="00F36086" w:rsidRDefault="00D70FDB" w:rsidP="00D70FDB">
      <w:pPr>
        <w:pStyle w:val="af6"/>
        <w:numPr>
          <w:ilvl w:val="0"/>
          <w:numId w:val="14"/>
        </w:numPr>
      </w:pPr>
      <w:r w:rsidRPr="00F36086">
        <w:t>Участие педагогов в разработке и апробации оценки эффективности р</w:t>
      </w:r>
      <w:r>
        <w:t>аботы в условиях внедрения ФГОС</w:t>
      </w:r>
      <w:r w:rsidRPr="00F36086">
        <w:t>.</w:t>
      </w:r>
    </w:p>
    <w:p w:rsidR="00D70FDB" w:rsidRDefault="00D70FDB" w:rsidP="00D70FDB">
      <w:pPr>
        <w:pStyle w:val="af6"/>
        <w:numPr>
          <w:ilvl w:val="0"/>
          <w:numId w:val="14"/>
        </w:numPr>
      </w:pPr>
      <w:r w:rsidRPr="00F36086">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w:t>
      </w:r>
      <w:r>
        <w:t xml:space="preserve"> </w:t>
      </w:r>
      <w:r w:rsidRPr="00F36086">
        <w:t>ФГОС.</w:t>
      </w:r>
    </w:p>
    <w:p w:rsidR="00D70FDB" w:rsidRPr="00F36086" w:rsidRDefault="00D70FDB" w:rsidP="00D70FDB">
      <w:pPr>
        <w:pStyle w:val="af6"/>
        <w:numPr>
          <w:ilvl w:val="0"/>
          <w:numId w:val="14"/>
        </w:numPr>
      </w:pPr>
      <w:r w:rsidRPr="00F36086">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учебно-воспитательной работе, решения педагогического совета, презентации, приказы, инструкции, рекомендации, резолюции и т. д.</w:t>
      </w:r>
    </w:p>
    <w:p w:rsidR="00D70FDB" w:rsidRDefault="00D70FDB" w:rsidP="00D70FDB">
      <w:pPr>
        <w:pStyle w:val="afa"/>
      </w:pPr>
    </w:p>
    <w:p w:rsidR="00767BB0" w:rsidRDefault="00767BB0" w:rsidP="00767BB0">
      <w:pPr>
        <w:pStyle w:val="h3"/>
      </w:pPr>
      <w:r>
        <w:lastRenderedPageBreak/>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w:t>
      </w:r>
      <w:r w:rsidR="000427AE">
        <w:t xml:space="preserve"> МАОУ СОШ №26</w:t>
      </w:r>
      <w:r>
        <w:t>, обеспечивают исполнение требований ФГОС НОО к психолого-педагогическим условиям реализации основной образовательной программы</w:t>
      </w:r>
      <w:r w:rsidR="009673C5">
        <w:t xml:space="preserve"> начального общего образования,</w:t>
      </w:r>
      <w:r>
        <w:t xml:space="preserve">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67BB0" w:rsidRDefault="00767BB0" w:rsidP="00767BB0">
      <w:pPr>
        <w:pStyle w:val="body"/>
      </w:pPr>
      <w:r>
        <w:t xml:space="preserve">4) обеспечивают профилактику формирования у обучающихся </w:t>
      </w:r>
      <w:proofErr w:type="spellStart"/>
      <w:r>
        <w:t>девиантных</w:t>
      </w:r>
      <w:proofErr w:type="spellEnd"/>
      <w:r>
        <w:t xml:space="preserve"> форм поведения, агрессии и повышенной тревожности.</w:t>
      </w:r>
    </w:p>
    <w:p w:rsidR="00767BB0" w:rsidRDefault="009673C5" w:rsidP="009673C5">
      <w:pPr>
        <w:pStyle w:val="body"/>
      </w:pPr>
      <w:r>
        <w:t>В МАОУ СОШ</w:t>
      </w:r>
      <w:r w:rsidR="00767BB0">
        <w:t xml:space="preserve"> психолого-педагогическое </w:t>
      </w:r>
      <w:proofErr w:type="gramStart"/>
      <w:r w:rsidR="00767BB0">
        <w:t>сопровождение  реализации</w:t>
      </w:r>
      <w:proofErr w:type="gramEnd"/>
      <w:r w:rsidR="00767BB0">
        <w:t xml:space="preserve"> программы начального общего образования осуществляется кв</w:t>
      </w:r>
      <w:r>
        <w:t>алифицированными специалистами педагогом-психологом,</w:t>
      </w:r>
      <w:r w:rsidR="00767BB0">
        <w:t xml:space="preserve"> </w:t>
      </w:r>
      <w:r>
        <w:t xml:space="preserve"> заместителем директора по социальной работе</w:t>
      </w:r>
      <w:r w:rsidR="00767BB0">
        <w:t>.</w:t>
      </w:r>
    </w:p>
    <w:p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компетентности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психического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выявление,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самоопределения;</w:t>
      </w:r>
    </w:p>
    <w:p w:rsidR="00767BB0" w:rsidRDefault="00767BB0" w:rsidP="00767BB0">
      <w:pPr>
        <w:pStyle w:val="list-dash0"/>
      </w:pPr>
      <w:r>
        <w:lastRenderedPageBreak/>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информационной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767BB0" w:rsidRDefault="009673C5" w:rsidP="00767BB0">
      <w:pPr>
        <w:pStyle w:val="body"/>
      </w:pPr>
      <w:r>
        <w:t xml:space="preserve">- </w:t>
      </w:r>
      <w:r w:rsidR="00767BB0">
        <w:t>обучающихся, испытывающих трудности в освоении программы основного общего образования, развитии и социальной адаптации;</w:t>
      </w:r>
    </w:p>
    <w:p w:rsidR="00767BB0" w:rsidRDefault="009673C5" w:rsidP="00767BB0">
      <w:pPr>
        <w:pStyle w:val="body"/>
      </w:pPr>
      <w:r>
        <w:t xml:space="preserve">- </w:t>
      </w:r>
      <w:r w:rsidR="00767BB0">
        <w:t>обучающихся, проявляющих индивидуальные способности, и одарённых;</w:t>
      </w:r>
    </w:p>
    <w:p w:rsidR="00767BB0" w:rsidRDefault="009673C5" w:rsidP="00767BB0">
      <w:pPr>
        <w:pStyle w:val="body"/>
      </w:pPr>
      <w:r>
        <w:t xml:space="preserve">- </w:t>
      </w:r>
      <w:r w:rsidR="00767BB0">
        <w:t>обучающихся с ОВЗ;</w:t>
      </w:r>
    </w:p>
    <w:p w:rsidR="00767BB0" w:rsidRDefault="009673C5" w:rsidP="00767BB0">
      <w:pPr>
        <w:pStyle w:val="body"/>
      </w:pPr>
      <w:r>
        <w:t xml:space="preserve">- </w:t>
      </w:r>
      <w:r w:rsidR="00767BB0">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Default="009673C5" w:rsidP="00767BB0">
      <w:pPr>
        <w:pStyle w:val="body"/>
      </w:pPr>
      <w:r>
        <w:t xml:space="preserve">- </w:t>
      </w:r>
      <w:r w:rsidR="00767BB0">
        <w:t>родителей (законных представителей) несовершеннолетних обучающихся.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w:t>
      </w:r>
      <w:proofErr w:type="gramStart"/>
      <w:r>
        <w:t>перехода</w:t>
      </w:r>
      <w:proofErr w:type="gramEnd"/>
      <w:r>
        <w:t xml:space="preserve"> обучающегося на следующий уровень образования </w:t>
      </w:r>
      <w:r w:rsidR="009673C5">
        <w:t>и в конце каждого учебного года;</w:t>
      </w:r>
    </w:p>
    <w:p w:rsidR="00767BB0" w:rsidRPr="009673C5" w:rsidRDefault="00767BB0" w:rsidP="00DF2F70">
      <w:pPr>
        <w:pStyle w:val="list-bullet"/>
        <w:rPr>
          <w:rStyle w:val="Italic"/>
          <w:iCs w:val="0"/>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009673C5">
        <w:t>.</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w:t>
      </w:r>
      <w:r>
        <w:rPr>
          <w:spacing w:val="-1"/>
        </w:rPr>
        <w:lastRenderedPageBreak/>
        <w:t>действующих расходных обязательств отражается в государственном зад</w:t>
      </w:r>
      <w:r w:rsidR="003B5A7A">
        <w:rPr>
          <w:spacing w:val="-1"/>
        </w:rPr>
        <w:t>ании МАОУ СОШ №26</w:t>
      </w:r>
      <w:r>
        <w:rPr>
          <w:spacing w:val="-1"/>
        </w:rPr>
        <w:t xml:space="preserve">. </w:t>
      </w:r>
    </w:p>
    <w:p w:rsidR="00767BB0" w:rsidRDefault="00767BB0" w:rsidP="00767BB0">
      <w:pPr>
        <w:pStyle w:val="body"/>
      </w:pPr>
      <w:r>
        <w:t>Финансовое обеспечение реализации образовательной программы начального общего образования осуществляется исходя из расходных обязательств на основе государственного (муниципального) задания по оказанию государственных (муници</w:t>
      </w:r>
      <w:r w:rsidR="003B5A7A">
        <w:t xml:space="preserve">пальных) образовательных услуг. </w:t>
      </w:r>
      <w: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образования;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767BB0" w:rsidRDefault="00767BB0" w:rsidP="00767BB0">
      <w:pPr>
        <w:pStyle w:val="body"/>
      </w:pPr>
      <w:r>
        <w:t xml:space="preserve">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w:t>
      </w:r>
      <w:r>
        <w:lastRenderedPageBreak/>
        <w:t>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Default="00767BB0" w:rsidP="00767BB0">
      <w:pPr>
        <w:pStyle w:val="body"/>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67BB0" w:rsidRDefault="00767BB0" w:rsidP="00767BB0">
      <w:pPr>
        <w:pStyle w:val="body"/>
        <w:rPr>
          <w:spacing w:val="1"/>
        </w:rPr>
      </w:pPr>
      <w:r>
        <w:rPr>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67BB0" w:rsidRDefault="00767BB0" w:rsidP="00767BB0">
      <w:pPr>
        <w:pStyle w:val="body"/>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7BB0" w:rsidRDefault="00767BB0" w:rsidP="00767BB0">
      <w:pPr>
        <w:pStyle w:val="body"/>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w:t>
      </w:r>
      <w:r>
        <w:lastRenderedPageBreak/>
        <w:t xml:space="preserve">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t>здоровьесберегающих</w:t>
      </w:r>
      <w:proofErr w:type="spellEnd"/>
      <w: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67BB0" w:rsidRDefault="00767BB0" w:rsidP="00767BB0">
      <w:pPr>
        <w:pStyle w:val="body"/>
      </w:pPr>
      <w:r>
        <w:t>В распределении стимулирующей части фонда оплаты труда учитывается мнение коллегиальных органов управления образовательной организации</w:t>
      </w:r>
      <w:r>
        <w:rPr>
          <w:spacing w:val="-2"/>
        </w:rPr>
        <w:t>, выборного органа первичной проф</w:t>
      </w:r>
      <w:r>
        <w:t>союзной организации.</w:t>
      </w:r>
    </w:p>
    <w:p w:rsidR="00767BB0" w:rsidRDefault="00767BB0" w:rsidP="00767BB0">
      <w:pPr>
        <w:pStyle w:val="body"/>
        <w:rPr>
          <w:spacing w:val="-1"/>
        </w:rPr>
      </w:pPr>
      <w:r>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Default="000D57DA" w:rsidP="00767BB0">
      <w:pPr>
        <w:pStyle w:val="body"/>
        <w:rPr>
          <w:spacing w:val="1"/>
        </w:rPr>
      </w:pPr>
      <w:r>
        <w:rPr>
          <w:spacing w:val="1"/>
        </w:rPr>
        <w:lastRenderedPageBreak/>
        <w:t> Р</w:t>
      </w:r>
      <w:r w:rsidR="00767BB0">
        <w:rPr>
          <w:spacing w:val="1"/>
        </w:rPr>
        <w:t>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Default="00767BB0" w:rsidP="00767BB0">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lastRenderedPageBreak/>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67BB0" w:rsidRDefault="00767BB0" w:rsidP="00767BB0">
      <w:pPr>
        <w:pStyle w:val="body"/>
        <w:rPr>
          <w:spacing w:val="-2"/>
        </w:rPr>
      </w:pPr>
      <w:r>
        <w:rPr>
          <w:spacing w:val="-2"/>
        </w:rPr>
        <w:t xml:space="preserve">Функционирование ИОС требует наличия в образовательной организации технических средств и специального оборудования. </w:t>
      </w:r>
    </w:p>
    <w:p w:rsidR="00767BB0" w:rsidRDefault="00767BB0" w:rsidP="00767BB0">
      <w:pPr>
        <w:pStyle w:val="body"/>
      </w:pPr>
      <w:r>
        <w:t xml:space="preserve">Образовательная организация должна располагать службой технической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 xml:space="preserve">достижение личностных, предметных и </w:t>
      </w:r>
      <w:proofErr w:type="spellStart"/>
      <w:r>
        <w:t>метапредметных</w:t>
      </w:r>
      <w:proofErr w:type="spellEnd"/>
      <w:r>
        <w:t xml:space="preserve"> результатов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предметов, курсов внеурочной деятельности;</w:t>
      </w:r>
    </w:p>
    <w:p w:rsidR="00767BB0" w:rsidRDefault="00767BB0" w:rsidP="009468CB">
      <w:pPr>
        <w:pStyle w:val="list-bullet"/>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t>медиаресурсов</w:t>
      </w:r>
      <w:proofErr w:type="spellEnd"/>
      <w:r>
        <w:t xml:space="preserve"> на съёмных дисках, контролируемым ресурсам локальной сети и Интернета); </w:t>
      </w:r>
    </w:p>
    <w:p w:rsidR="00767BB0" w:rsidRDefault="00767BB0" w:rsidP="009468CB">
      <w:pPr>
        <w:pStyle w:val="list-bullet"/>
      </w:pP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Default="00767BB0" w:rsidP="009468CB">
      <w:pPr>
        <w:pStyle w:val="list-bullet"/>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Default="00767BB0" w:rsidP="009468CB">
      <w:pPr>
        <w:pStyle w:val="list-bullet"/>
      </w:pPr>
      <w:r>
        <w:lastRenderedPageBreak/>
        <w:t>включение обучающихся в проектно-конструкторскую и поисково-исследовательскую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t>фиксацию и хранение информации о ходе образовательного процесса;</w:t>
      </w:r>
    </w:p>
    <w:p w:rsidR="00767BB0" w:rsidRDefault="00767BB0" w:rsidP="009468CB">
      <w:pPr>
        <w:pStyle w:val="list-bullet"/>
      </w:pPr>
      <w: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Default="00767BB0" w:rsidP="009468CB">
      <w:pPr>
        <w:pStyle w:val="list-bullet"/>
      </w:pPr>
      <w:r>
        <w:t>формирование и хранение электронного портфолио обучающегося.</w:t>
      </w:r>
    </w:p>
    <w:p w:rsidR="00767BB0" w:rsidRDefault="00767BB0" w:rsidP="00767BB0">
      <w:pPr>
        <w:pStyle w:val="body"/>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77E14" w:rsidRDefault="00F77E14" w:rsidP="00474F70">
            <w:pPr>
              <w:pStyle w:val="NoParagraphStyle"/>
              <w:spacing w:line="240" w:lineRule="auto"/>
              <w:textAlignment w:val="auto"/>
              <w:rPr>
                <w:rFonts w:ascii="Times New Roman" w:hAnsi="Times New Roman" w:cs="Times New Roman"/>
                <w:color w:val="auto"/>
                <w:sz w:val="20"/>
                <w:szCs w:val="20"/>
                <w:lang w:val="ru-RU"/>
              </w:rPr>
            </w:pPr>
            <w:r w:rsidRPr="00F77E14">
              <w:rPr>
                <w:rFonts w:ascii="Times New Roman" w:hAnsi="Times New Roman" w:cs="Times New Roman"/>
                <w:color w:val="auto"/>
                <w:sz w:val="20"/>
                <w:szCs w:val="20"/>
                <w:lang w:val="ru-RU"/>
              </w:rPr>
              <w:t>имеются</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F77E14" w:rsidRDefault="00F77E14" w:rsidP="00474F70">
            <w:pPr>
              <w:pStyle w:val="NoParagraphStyle"/>
              <w:spacing w:line="240" w:lineRule="auto"/>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имеются</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lastRenderedPageBreak/>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F77E14"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sz w:val="20"/>
                <w:szCs w:val="20"/>
                <w:lang w:val="ru-RU"/>
              </w:rPr>
              <w:t>имеются</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F77E14"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sz w:val="20"/>
                <w:szCs w:val="20"/>
                <w:lang w:val="ru-RU"/>
              </w:rPr>
              <w:t>имеются</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F77E14" w:rsidP="00474F70">
            <w:pPr>
              <w:pStyle w:val="NoParagraphStyle"/>
              <w:spacing w:line="240" w:lineRule="auto"/>
              <w:textAlignment w:val="auto"/>
              <w:rPr>
                <w:rFonts w:ascii="Times New Roman" w:hAnsi="Times New Roman" w:cs="Times New Roman"/>
                <w:color w:val="auto"/>
                <w:lang w:val="ru-RU"/>
              </w:rPr>
            </w:pPr>
            <w:r>
              <w:rPr>
                <w:rFonts w:ascii="Times New Roman" w:hAnsi="Times New Roman" w:cs="Times New Roman"/>
                <w:color w:val="auto"/>
                <w:sz w:val="20"/>
                <w:szCs w:val="20"/>
                <w:lang w:val="ru-RU"/>
              </w:rPr>
              <w:t>имеется</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t>параметры комплектности оснащения образовательной организации;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rsidR="00767BB0" w:rsidRDefault="00F77E14" w:rsidP="00767BB0">
      <w:pPr>
        <w:pStyle w:val="body"/>
      </w:pPr>
      <w:r>
        <w:t>Материально-техническая база МАОУ СОШ №26</w:t>
      </w:r>
      <w:r w:rsidR="00767BB0">
        <w:t xml:space="preserve"> обеспечивает:</w:t>
      </w:r>
    </w:p>
    <w:p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гигиенических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Default="00767BB0" w:rsidP="00767BB0">
      <w:pPr>
        <w:pStyle w:val="body"/>
        <w:rPr>
          <w:spacing w:val="3"/>
        </w:rPr>
      </w:pPr>
      <w:proofErr w:type="spellStart"/>
      <w:r>
        <w:rPr>
          <w:spacing w:val="3"/>
        </w:rPr>
        <w:t>Критериальными</w:t>
      </w:r>
      <w:proofErr w:type="spellEnd"/>
      <w:r>
        <w:rPr>
          <w:spacing w:val="3"/>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Default="00767BB0" w:rsidP="009468CB">
      <w:pPr>
        <w:pStyle w:val="list-bullet"/>
      </w:pPr>
      <w:r>
        <w:lastRenderedPageBreak/>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Default="00767BB0" w:rsidP="009468CB">
      <w:pPr>
        <w:pStyle w:val="list-bullet"/>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персональных данных» (Собрание законодательства Российской Федерации, 2006, № 31, ст. 3451; 2021, № 1, ст. 58).</w:t>
      </w:r>
    </w:p>
    <w:p w:rsidR="00767BB0" w:rsidRDefault="00F77E14" w:rsidP="00767BB0">
      <w:pPr>
        <w:pStyle w:val="body"/>
      </w:pPr>
      <w:r>
        <w:t>В зональную структуру МАОУ СОШ №26</w:t>
      </w:r>
      <w:r w:rsidR="00767BB0">
        <w:t xml:space="preserve"> включены:</w:t>
      </w:r>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педагогических работников;</w:t>
      </w:r>
    </w:p>
    <w:p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иностранными языками;</w:t>
      </w:r>
    </w:p>
    <w:p w:rsidR="00767BB0" w:rsidRDefault="00767BB0" w:rsidP="009468CB">
      <w:pPr>
        <w:pStyle w:val="list-bullet"/>
      </w:pPr>
      <w:r>
        <w:lastRenderedPageBreak/>
        <w:t xml:space="preserve">библиотека с рабочими зонами: книгохранилищем, </w:t>
      </w:r>
      <w:proofErr w:type="spellStart"/>
      <w:r>
        <w:t>медиатекой</w:t>
      </w:r>
      <w:proofErr w:type="spellEnd"/>
      <w:r>
        <w:t>, читальным залом;</w:t>
      </w:r>
    </w:p>
    <w:p w:rsidR="00767BB0" w:rsidRDefault="00767BB0" w:rsidP="009468CB">
      <w:pPr>
        <w:pStyle w:val="list-bullet"/>
      </w:pPr>
      <w:r>
        <w:t>актовый зал;</w:t>
      </w:r>
    </w:p>
    <w:p w:rsidR="00767BB0" w:rsidRDefault="00767BB0" w:rsidP="009468CB">
      <w:pPr>
        <w:pStyle w:val="list-bullet"/>
      </w:pPr>
      <w:r>
        <w:t>спо</w:t>
      </w:r>
      <w:r w:rsidR="00F77E14">
        <w:t>ртивные сооружения (зал</w:t>
      </w:r>
      <w:r>
        <w:t>, стадион, спортивная площадка);</w:t>
      </w:r>
    </w:p>
    <w:p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767BB0">
      <w:pPr>
        <w:pStyle w:val="body"/>
      </w:pPr>
      <w:r>
        <w:t>Состав и площади учебных помещений предоставляют условия для:</w:t>
      </w:r>
    </w:p>
    <w:p w:rsidR="00767BB0" w:rsidRDefault="00767BB0" w:rsidP="009468CB">
      <w:pPr>
        <w:pStyle w:val="list-bullet"/>
      </w:pPr>
      <w:r>
        <w:t>начального общего образования согласно избранным направлениям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ученический (регулируемый по высоте);</w:t>
      </w:r>
    </w:p>
    <w:p w:rsidR="00767BB0" w:rsidRDefault="00767BB0" w:rsidP="009468CB">
      <w:pPr>
        <w:pStyle w:val="list-bullet"/>
      </w:pPr>
      <w:r>
        <w:t>стул ученический (регулируемый по высоте);</w:t>
      </w:r>
    </w:p>
    <w:p w:rsidR="00767BB0" w:rsidRDefault="00767BB0" w:rsidP="009468CB">
      <w:pPr>
        <w:pStyle w:val="list-bullet"/>
      </w:pPr>
      <w:r>
        <w:t>шкаф для хранения учебных пособий;</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Default="00767BB0" w:rsidP="00767BB0">
      <w:pPr>
        <w:pStyle w:val="body"/>
      </w:pPr>
      <w:r>
        <w:t xml:space="preserve">В основной комплект технических средств входят: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t>пространство для размещения и хранения учебного оборудования.</w:t>
      </w:r>
    </w:p>
    <w:p w:rsidR="00767BB0" w:rsidRDefault="00767BB0" w:rsidP="00767BB0">
      <w:pPr>
        <w:pStyle w:val="body"/>
      </w:pPr>
      <w:r>
        <w:lastRenderedPageBreak/>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F63F32" w:rsidRDefault="00F63F32" w:rsidP="00767BB0">
      <w:pPr>
        <w:pStyle w:val="body"/>
      </w:pPr>
    </w:p>
    <w:tbl>
      <w:tblPr>
        <w:tblW w:w="66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5080"/>
        <w:gridCol w:w="992"/>
      </w:tblGrid>
      <w:tr w:rsidR="00F63F32" w:rsidRPr="00F63F32" w:rsidTr="00F63F32">
        <w:trPr>
          <w:trHeight w:val="635"/>
        </w:trPr>
        <w:tc>
          <w:tcPr>
            <w:tcW w:w="591" w:type="dxa"/>
          </w:tcPr>
          <w:p w:rsidR="00F63F32" w:rsidRPr="00F63F32" w:rsidRDefault="00F63F32" w:rsidP="00F63F32">
            <w:pPr>
              <w:spacing w:line="240" w:lineRule="auto"/>
              <w:ind w:firstLine="0"/>
              <w:rPr>
                <w:rFonts w:eastAsia="Calibri" w:cs="Times New Roman"/>
                <w:b/>
                <w:szCs w:val="20"/>
                <w:lang w:eastAsia="en-US"/>
              </w:rPr>
            </w:pPr>
            <w:r w:rsidRPr="00F63F32">
              <w:rPr>
                <w:rFonts w:eastAsia="Calibri" w:cs="Times New Roman"/>
                <w:b/>
                <w:szCs w:val="20"/>
                <w:lang w:eastAsia="en-US"/>
              </w:rPr>
              <w:t>№</w:t>
            </w:r>
          </w:p>
          <w:p w:rsidR="00F63F32" w:rsidRPr="00F63F32" w:rsidRDefault="00F63F32" w:rsidP="00F63F32">
            <w:pPr>
              <w:spacing w:line="240" w:lineRule="auto"/>
              <w:ind w:firstLine="0"/>
              <w:rPr>
                <w:rFonts w:eastAsia="Calibri" w:cs="Times New Roman"/>
                <w:b/>
                <w:szCs w:val="20"/>
                <w:lang w:eastAsia="en-US"/>
              </w:rPr>
            </w:pPr>
            <w:r w:rsidRPr="00F63F32">
              <w:rPr>
                <w:rFonts w:eastAsia="Calibri" w:cs="Times New Roman"/>
                <w:b/>
                <w:szCs w:val="20"/>
                <w:lang w:eastAsia="en-US"/>
              </w:rPr>
              <w:t>п/п</w:t>
            </w:r>
          </w:p>
        </w:tc>
        <w:tc>
          <w:tcPr>
            <w:tcW w:w="5080" w:type="dxa"/>
          </w:tcPr>
          <w:p w:rsidR="00F63F32" w:rsidRPr="00F63F32" w:rsidRDefault="00F63F32" w:rsidP="00F63F32">
            <w:pPr>
              <w:spacing w:line="240" w:lineRule="auto"/>
              <w:ind w:firstLine="0"/>
              <w:rPr>
                <w:rFonts w:eastAsia="Calibri" w:cs="Times New Roman"/>
                <w:b/>
                <w:szCs w:val="20"/>
                <w:lang w:eastAsia="en-US"/>
              </w:rPr>
            </w:pPr>
            <w:r w:rsidRPr="00F63F32">
              <w:rPr>
                <w:rFonts w:eastAsia="Calibri" w:cs="Times New Roman"/>
                <w:b/>
                <w:szCs w:val="20"/>
                <w:lang w:eastAsia="en-US"/>
              </w:rPr>
              <w:t>Распределение мультимедийного оборудования в</w:t>
            </w:r>
          </w:p>
          <w:p w:rsidR="00F63F32" w:rsidRPr="00F63F32" w:rsidRDefault="00F63F32" w:rsidP="00F63F32">
            <w:pPr>
              <w:spacing w:line="240" w:lineRule="auto"/>
              <w:ind w:firstLine="0"/>
              <w:rPr>
                <w:rFonts w:eastAsia="Calibri" w:cs="Times New Roman"/>
                <w:b/>
                <w:szCs w:val="20"/>
                <w:lang w:eastAsia="en-US"/>
              </w:rPr>
            </w:pPr>
            <w:r w:rsidRPr="00F63F32">
              <w:rPr>
                <w:rFonts w:eastAsia="Calibri" w:cs="Times New Roman"/>
                <w:b/>
                <w:szCs w:val="20"/>
                <w:lang w:eastAsia="en-US"/>
              </w:rPr>
              <w:t>школе</w:t>
            </w:r>
          </w:p>
        </w:tc>
        <w:tc>
          <w:tcPr>
            <w:tcW w:w="992" w:type="dxa"/>
          </w:tcPr>
          <w:p w:rsidR="00F63F32" w:rsidRPr="00F63F32" w:rsidRDefault="00F63F32" w:rsidP="00F63F32">
            <w:pPr>
              <w:spacing w:line="240" w:lineRule="auto"/>
              <w:ind w:firstLine="0"/>
              <w:rPr>
                <w:rFonts w:eastAsia="Calibri" w:cs="Times New Roman"/>
                <w:b/>
                <w:szCs w:val="20"/>
                <w:lang w:eastAsia="en-US"/>
              </w:rPr>
            </w:pPr>
            <w:r w:rsidRPr="00F63F32">
              <w:rPr>
                <w:rFonts w:eastAsia="Calibri" w:cs="Times New Roman"/>
                <w:b/>
                <w:szCs w:val="20"/>
                <w:lang w:eastAsia="en-US"/>
              </w:rPr>
              <w:t>Кол-во</w:t>
            </w:r>
          </w:p>
        </w:tc>
      </w:tr>
      <w:tr w:rsidR="00F63F32" w:rsidRPr="00F63F32" w:rsidTr="00F63F32">
        <w:trPr>
          <w:trHeight w:val="357"/>
        </w:trPr>
        <w:tc>
          <w:tcPr>
            <w:tcW w:w="6663" w:type="dxa"/>
            <w:gridSpan w:val="3"/>
          </w:tcPr>
          <w:p w:rsidR="00F63F32" w:rsidRPr="00F63F32" w:rsidRDefault="00F63F32" w:rsidP="00F63F32">
            <w:pPr>
              <w:spacing w:line="240" w:lineRule="auto"/>
              <w:ind w:firstLine="0"/>
              <w:rPr>
                <w:rFonts w:eastAsia="Calibri" w:cs="Times New Roman"/>
                <w:b/>
                <w:szCs w:val="20"/>
                <w:lang w:eastAsia="en-US"/>
              </w:rPr>
            </w:pPr>
            <w:r w:rsidRPr="00F63F32">
              <w:rPr>
                <w:rFonts w:eastAsia="Calibri" w:cs="Times New Roman"/>
                <w:b/>
                <w:szCs w:val="20"/>
                <w:lang w:eastAsia="en-US"/>
              </w:rPr>
              <w:t>Автоматизированное рабочее место</w:t>
            </w:r>
          </w:p>
        </w:tc>
      </w:tr>
      <w:tr w:rsidR="00F63F32" w:rsidRPr="00F63F32" w:rsidTr="00F63F32">
        <w:trPr>
          <w:trHeight w:val="359"/>
        </w:trPr>
        <w:tc>
          <w:tcPr>
            <w:tcW w:w="591"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2</w:t>
            </w:r>
          </w:p>
        </w:tc>
        <w:tc>
          <w:tcPr>
            <w:tcW w:w="5080"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 xml:space="preserve">Компьютеры </w:t>
            </w:r>
          </w:p>
        </w:tc>
        <w:tc>
          <w:tcPr>
            <w:tcW w:w="992"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37</w:t>
            </w:r>
          </w:p>
        </w:tc>
      </w:tr>
      <w:tr w:rsidR="00F63F32" w:rsidRPr="00F63F32" w:rsidTr="00F63F32">
        <w:trPr>
          <w:trHeight w:val="359"/>
        </w:trPr>
        <w:tc>
          <w:tcPr>
            <w:tcW w:w="591" w:type="dxa"/>
          </w:tcPr>
          <w:p w:rsidR="00F63F32" w:rsidRPr="00F63F32" w:rsidRDefault="00F63F32" w:rsidP="00F63F32">
            <w:pPr>
              <w:spacing w:line="240" w:lineRule="auto"/>
              <w:ind w:firstLine="0"/>
              <w:rPr>
                <w:rFonts w:eastAsia="Calibri" w:cs="Times New Roman"/>
                <w:szCs w:val="20"/>
                <w:lang w:eastAsia="en-US"/>
              </w:rPr>
            </w:pPr>
          </w:p>
        </w:tc>
        <w:tc>
          <w:tcPr>
            <w:tcW w:w="5080" w:type="dxa"/>
            <w:vMerge w:val="restart"/>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 xml:space="preserve">Ноутбуки </w:t>
            </w:r>
          </w:p>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Из них мобильный класс</w:t>
            </w:r>
          </w:p>
        </w:tc>
        <w:tc>
          <w:tcPr>
            <w:tcW w:w="992"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82</w:t>
            </w:r>
          </w:p>
        </w:tc>
      </w:tr>
      <w:tr w:rsidR="00F63F32" w:rsidRPr="00F63F32" w:rsidTr="00F63F32">
        <w:trPr>
          <w:trHeight w:val="359"/>
        </w:trPr>
        <w:tc>
          <w:tcPr>
            <w:tcW w:w="591" w:type="dxa"/>
          </w:tcPr>
          <w:p w:rsidR="00F63F32" w:rsidRPr="00F63F32" w:rsidRDefault="00F63F32" w:rsidP="00F63F32">
            <w:pPr>
              <w:spacing w:line="240" w:lineRule="auto"/>
              <w:ind w:firstLine="0"/>
              <w:rPr>
                <w:rFonts w:eastAsia="Calibri" w:cs="Times New Roman"/>
                <w:szCs w:val="20"/>
                <w:lang w:eastAsia="en-US"/>
              </w:rPr>
            </w:pPr>
          </w:p>
        </w:tc>
        <w:tc>
          <w:tcPr>
            <w:tcW w:w="5080" w:type="dxa"/>
            <w:vMerge/>
          </w:tcPr>
          <w:p w:rsidR="00F63F32" w:rsidRPr="00F63F32" w:rsidRDefault="00F63F32" w:rsidP="00F63F32">
            <w:pPr>
              <w:spacing w:line="240" w:lineRule="auto"/>
              <w:ind w:firstLine="0"/>
              <w:rPr>
                <w:rFonts w:eastAsia="Calibri" w:cs="Times New Roman"/>
                <w:szCs w:val="20"/>
                <w:lang w:eastAsia="en-US"/>
              </w:rPr>
            </w:pPr>
          </w:p>
        </w:tc>
        <w:tc>
          <w:tcPr>
            <w:tcW w:w="992"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15</w:t>
            </w:r>
          </w:p>
        </w:tc>
      </w:tr>
      <w:tr w:rsidR="00F63F32" w:rsidRPr="00F63F32" w:rsidTr="00F63F32">
        <w:trPr>
          <w:trHeight w:val="359"/>
        </w:trPr>
        <w:tc>
          <w:tcPr>
            <w:tcW w:w="591" w:type="dxa"/>
          </w:tcPr>
          <w:p w:rsidR="00F63F32" w:rsidRPr="00F63F32" w:rsidRDefault="00F63F32" w:rsidP="00F63F32">
            <w:pPr>
              <w:spacing w:line="240" w:lineRule="auto"/>
              <w:ind w:firstLine="0"/>
              <w:rPr>
                <w:rFonts w:eastAsia="Calibri" w:cs="Times New Roman"/>
                <w:szCs w:val="20"/>
                <w:lang w:eastAsia="en-US"/>
              </w:rPr>
            </w:pPr>
          </w:p>
        </w:tc>
        <w:tc>
          <w:tcPr>
            <w:tcW w:w="5080"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Проекторы</w:t>
            </w:r>
          </w:p>
        </w:tc>
        <w:tc>
          <w:tcPr>
            <w:tcW w:w="992"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34</w:t>
            </w:r>
          </w:p>
        </w:tc>
      </w:tr>
      <w:tr w:rsidR="00F63F32" w:rsidRPr="00F63F32" w:rsidTr="00F63F32">
        <w:trPr>
          <w:trHeight w:val="359"/>
        </w:trPr>
        <w:tc>
          <w:tcPr>
            <w:tcW w:w="591" w:type="dxa"/>
          </w:tcPr>
          <w:p w:rsidR="00F63F32" w:rsidRPr="00F63F32" w:rsidRDefault="00F63F32" w:rsidP="00F63F32">
            <w:pPr>
              <w:spacing w:line="240" w:lineRule="auto"/>
              <w:ind w:firstLine="0"/>
              <w:rPr>
                <w:rFonts w:eastAsia="Calibri" w:cs="Times New Roman"/>
                <w:szCs w:val="20"/>
                <w:lang w:eastAsia="en-US"/>
              </w:rPr>
            </w:pPr>
          </w:p>
        </w:tc>
        <w:tc>
          <w:tcPr>
            <w:tcW w:w="5080"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Интерактивная доска</w:t>
            </w:r>
          </w:p>
        </w:tc>
        <w:tc>
          <w:tcPr>
            <w:tcW w:w="992"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7</w:t>
            </w:r>
          </w:p>
        </w:tc>
      </w:tr>
      <w:tr w:rsidR="00F63F32" w:rsidRPr="00F63F32" w:rsidTr="00F63F32">
        <w:trPr>
          <w:trHeight w:val="359"/>
        </w:trPr>
        <w:tc>
          <w:tcPr>
            <w:tcW w:w="591" w:type="dxa"/>
          </w:tcPr>
          <w:p w:rsidR="00F63F32" w:rsidRPr="00F63F32" w:rsidRDefault="00F63F32" w:rsidP="00F63F32">
            <w:pPr>
              <w:spacing w:line="240" w:lineRule="auto"/>
              <w:ind w:firstLine="0"/>
              <w:rPr>
                <w:rFonts w:eastAsia="Calibri" w:cs="Times New Roman"/>
                <w:szCs w:val="20"/>
                <w:lang w:eastAsia="en-US"/>
              </w:rPr>
            </w:pPr>
          </w:p>
        </w:tc>
        <w:tc>
          <w:tcPr>
            <w:tcW w:w="5080"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Интерактивная панель</w:t>
            </w:r>
          </w:p>
        </w:tc>
        <w:tc>
          <w:tcPr>
            <w:tcW w:w="992"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3</w:t>
            </w:r>
          </w:p>
        </w:tc>
      </w:tr>
      <w:tr w:rsidR="00F63F32" w:rsidRPr="00F63F32" w:rsidTr="00F63F32">
        <w:trPr>
          <w:trHeight w:val="676"/>
        </w:trPr>
        <w:tc>
          <w:tcPr>
            <w:tcW w:w="591"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3</w:t>
            </w:r>
          </w:p>
        </w:tc>
        <w:tc>
          <w:tcPr>
            <w:tcW w:w="5080"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Администратора и другие службы ( секретарь)</w:t>
            </w:r>
          </w:p>
        </w:tc>
        <w:tc>
          <w:tcPr>
            <w:tcW w:w="992"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5+4+2</w:t>
            </w:r>
          </w:p>
        </w:tc>
      </w:tr>
      <w:tr w:rsidR="00F63F32" w:rsidRPr="00F63F32" w:rsidTr="00F63F32">
        <w:trPr>
          <w:trHeight w:val="678"/>
        </w:trPr>
        <w:tc>
          <w:tcPr>
            <w:tcW w:w="591"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4</w:t>
            </w:r>
          </w:p>
        </w:tc>
        <w:tc>
          <w:tcPr>
            <w:tcW w:w="5080"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Библиотекаря и для работы в библиотеке (сотрудникам и учащимся школы)</w:t>
            </w:r>
          </w:p>
        </w:tc>
        <w:tc>
          <w:tcPr>
            <w:tcW w:w="992"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4</w:t>
            </w:r>
          </w:p>
        </w:tc>
      </w:tr>
      <w:tr w:rsidR="00F63F32" w:rsidRPr="00F63F32" w:rsidTr="00F63F32">
        <w:trPr>
          <w:trHeight w:val="357"/>
        </w:trPr>
        <w:tc>
          <w:tcPr>
            <w:tcW w:w="591"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5</w:t>
            </w:r>
          </w:p>
        </w:tc>
        <w:tc>
          <w:tcPr>
            <w:tcW w:w="5080"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Социального педагога</w:t>
            </w:r>
          </w:p>
        </w:tc>
        <w:tc>
          <w:tcPr>
            <w:tcW w:w="992"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1</w:t>
            </w:r>
          </w:p>
        </w:tc>
      </w:tr>
      <w:tr w:rsidR="00F63F32" w:rsidRPr="00F63F32" w:rsidTr="00F63F32">
        <w:trPr>
          <w:trHeight w:val="359"/>
        </w:trPr>
        <w:tc>
          <w:tcPr>
            <w:tcW w:w="591"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6</w:t>
            </w:r>
          </w:p>
        </w:tc>
        <w:tc>
          <w:tcPr>
            <w:tcW w:w="5080"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Психолога</w:t>
            </w:r>
          </w:p>
        </w:tc>
        <w:tc>
          <w:tcPr>
            <w:tcW w:w="992"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1</w:t>
            </w:r>
          </w:p>
        </w:tc>
      </w:tr>
      <w:tr w:rsidR="00F63F32" w:rsidRPr="00F63F32" w:rsidTr="00F63F32">
        <w:trPr>
          <w:trHeight w:val="676"/>
        </w:trPr>
        <w:tc>
          <w:tcPr>
            <w:tcW w:w="591"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7</w:t>
            </w:r>
          </w:p>
        </w:tc>
        <w:tc>
          <w:tcPr>
            <w:tcW w:w="5080"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Для организации мультимедиа-выступлений и мероприятий в театре школы</w:t>
            </w:r>
          </w:p>
        </w:tc>
        <w:tc>
          <w:tcPr>
            <w:tcW w:w="992" w:type="dxa"/>
          </w:tcPr>
          <w:p w:rsidR="00F63F32" w:rsidRPr="00F63F32" w:rsidRDefault="00F63F32" w:rsidP="00F63F32">
            <w:pPr>
              <w:spacing w:line="240" w:lineRule="auto"/>
              <w:ind w:firstLine="0"/>
              <w:rPr>
                <w:rFonts w:eastAsia="Calibri" w:cs="Times New Roman"/>
                <w:szCs w:val="20"/>
                <w:lang w:eastAsia="en-US"/>
              </w:rPr>
            </w:pPr>
            <w:r w:rsidRPr="00F63F32">
              <w:rPr>
                <w:rFonts w:eastAsia="Calibri" w:cs="Times New Roman"/>
                <w:szCs w:val="20"/>
                <w:lang w:eastAsia="en-US"/>
              </w:rPr>
              <w:t>1</w:t>
            </w:r>
          </w:p>
        </w:tc>
      </w:tr>
    </w:tbl>
    <w:p w:rsidR="00767BB0" w:rsidRDefault="00767BB0" w:rsidP="00767BB0">
      <w:pPr>
        <w:pStyle w:val="body"/>
      </w:pPr>
      <w:r>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 xml:space="preserve">ориентации на достижение личностных, </w:t>
      </w:r>
      <w:proofErr w:type="spellStart"/>
      <w:r>
        <w:t>метапредметных</w:t>
      </w:r>
      <w:proofErr w:type="spellEnd"/>
      <w:r>
        <w:t xml:space="preserve">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lastRenderedPageBreak/>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обучающихся.</w:t>
      </w:r>
    </w:p>
    <w:p w:rsidR="00767BB0" w:rsidRDefault="00767BB0" w:rsidP="00767BB0">
      <w:pPr>
        <w:pStyle w:val="h3"/>
      </w:pPr>
      <w:r>
        <w:t>3.5.6.</w:t>
      </w:r>
      <w:r>
        <w:t> </w:t>
      </w:r>
      <w:r>
        <w:t>Механизмы достижения целевых ориен</w:t>
      </w:r>
      <w:r w:rsidR="00F63F32">
        <w:t xml:space="preserve">тиров </w:t>
      </w:r>
      <w: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 xml:space="preserve">гарантия сохранности и укрепления физического, психологического и социального здоровья обучающихся;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организационной структуры, запросов участников образовательного процесса;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F63F32" w:rsidRDefault="00F63F32" w:rsidP="00F63F32">
      <w:pPr>
        <w:pStyle w:val="list-bullet"/>
        <w:numPr>
          <w:ilvl w:val="0"/>
          <w:numId w:val="0"/>
        </w:numPr>
        <w:ind w:left="567" w:hanging="340"/>
      </w:pPr>
    </w:p>
    <w:p w:rsidR="00F63F32" w:rsidRPr="00F63F32" w:rsidRDefault="00F63F32" w:rsidP="00F63F32">
      <w:pPr>
        <w:pStyle w:val="af6"/>
        <w:rPr>
          <w:rFonts w:eastAsia="Calibri"/>
          <w:lang w:eastAsia="en-US"/>
        </w:rPr>
      </w:pPr>
      <w:r w:rsidRPr="00F63F32">
        <w:rPr>
          <w:rFonts w:eastAsia="Calibri"/>
          <w:lang w:eastAsia="en-US"/>
        </w:rPr>
        <w:t xml:space="preserve">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w:t>
      </w:r>
      <w:proofErr w:type="gramStart"/>
      <w:r w:rsidRPr="00F63F32">
        <w:rPr>
          <w:rFonts w:eastAsia="Calibri"/>
          <w:lang w:eastAsia="en-US"/>
        </w:rPr>
        <w:t>содержательности</w:t>
      </w:r>
      <w:proofErr w:type="gramEnd"/>
      <w:r w:rsidRPr="00F63F32">
        <w:rPr>
          <w:rFonts w:eastAsia="Calibri"/>
          <w:lang w:eastAsia="en-US"/>
        </w:rPr>
        <w:t xml:space="preserve"> реализуемой ООП НОО, механизмы достижения целевых ориентиров направлены на решение следующих задач:</w:t>
      </w:r>
    </w:p>
    <w:p w:rsidR="00F63F32" w:rsidRPr="00F63F32" w:rsidRDefault="00F63F32" w:rsidP="00F63F32">
      <w:pPr>
        <w:pStyle w:val="af6"/>
        <w:numPr>
          <w:ilvl w:val="0"/>
          <w:numId w:val="17"/>
        </w:numPr>
        <w:rPr>
          <w:rFonts w:eastAsia="Calibri"/>
          <w:lang w:eastAsia="en-US"/>
        </w:rPr>
      </w:pPr>
      <w:r w:rsidRPr="00F63F32">
        <w:rPr>
          <w:rFonts w:eastAsia="Calibri"/>
          <w:lang w:eastAsia="en-US"/>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F63F32" w:rsidRPr="00F63F32" w:rsidRDefault="00F63F32" w:rsidP="00F63F32">
      <w:pPr>
        <w:pStyle w:val="af6"/>
        <w:numPr>
          <w:ilvl w:val="0"/>
          <w:numId w:val="17"/>
        </w:numPr>
        <w:rPr>
          <w:rFonts w:eastAsia="Calibri"/>
          <w:lang w:eastAsia="en-US"/>
        </w:rPr>
      </w:pPr>
      <w:r w:rsidRPr="00F63F32">
        <w:rPr>
          <w:rFonts w:eastAsia="Calibri"/>
          <w:lang w:eastAsia="en-US"/>
        </w:rPr>
        <w:t>совершенствование системы стимулирования работников Учреждения и оценки качества их труда;</w:t>
      </w:r>
    </w:p>
    <w:p w:rsidR="00F63F32" w:rsidRPr="00F63F32" w:rsidRDefault="00F63F32" w:rsidP="00F63F32">
      <w:pPr>
        <w:numPr>
          <w:ilvl w:val="0"/>
          <w:numId w:val="15"/>
        </w:numPr>
        <w:spacing w:after="200" w:line="240" w:lineRule="auto"/>
        <w:jc w:val="left"/>
        <w:rPr>
          <w:rFonts w:eastAsia="Calibri" w:cs="Times New Roman"/>
          <w:szCs w:val="20"/>
          <w:lang w:eastAsia="en-US"/>
        </w:rPr>
      </w:pPr>
      <w:r w:rsidRPr="00F63F32">
        <w:rPr>
          <w:rFonts w:eastAsia="Calibri" w:cs="Times New Roman"/>
          <w:szCs w:val="20"/>
          <w:lang w:eastAsia="en-US"/>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F63F32" w:rsidRPr="00F63F32" w:rsidRDefault="00F63F32" w:rsidP="00F63F32">
      <w:pPr>
        <w:pStyle w:val="af6"/>
        <w:numPr>
          <w:ilvl w:val="0"/>
          <w:numId w:val="15"/>
        </w:numPr>
        <w:rPr>
          <w:rFonts w:eastAsia="Calibri"/>
          <w:lang w:eastAsia="en-US"/>
        </w:rPr>
      </w:pPr>
      <w:r w:rsidRPr="00F63F32">
        <w:rPr>
          <w:rFonts w:eastAsia="Calibri"/>
          <w:lang w:eastAsia="en-US"/>
        </w:rPr>
        <w:lastRenderedPageBreak/>
        <w:t>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F63F32" w:rsidRPr="00F63F32" w:rsidRDefault="00F63F32" w:rsidP="00F63F32">
      <w:pPr>
        <w:pStyle w:val="af6"/>
        <w:numPr>
          <w:ilvl w:val="0"/>
          <w:numId w:val="15"/>
        </w:numPr>
        <w:rPr>
          <w:rFonts w:eastAsia="Calibri"/>
          <w:lang w:eastAsia="en-US"/>
        </w:rPr>
      </w:pPr>
      <w:r w:rsidRPr="00F63F32">
        <w:rPr>
          <w:rFonts w:eastAsia="Calibri"/>
          <w:lang w:eastAsia="en-US"/>
        </w:rPr>
        <w:t xml:space="preserve">развитие информационной образовательной среды; </w:t>
      </w:r>
    </w:p>
    <w:p w:rsidR="00F63F32" w:rsidRPr="00F63F32" w:rsidRDefault="00F63F32" w:rsidP="00F63F32">
      <w:pPr>
        <w:pStyle w:val="af6"/>
        <w:numPr>
          <w:ilvl w:val="0"/>
          <w:numId w:val="15"/>
        </w:numPr>
        <w:rPr>
          <w:rFonts w:eastAsia="Calibri"/>
          <w:lang w:eastAsia="en-US"/>
        </w:rPr>
      </w:pPr>
      <w:r w:rsidRPr="00F63F32">
        <w:rPr>
          <w:rFonts w:eastAsia="Calibri"/>
          <w:lang w:eastAsia="en-US"/>
        </w:rPr>
        <w:t xml:space="preserve">повышение </w:t>
      </w:r>
      <w:proofErr w:type="spellStart"/>
      <w:r w:rsidRPr="00F63F32">
        <w:rPr>
          <w:rFonts w:eastAsia="Calibri"/>
          <w:lang w:eastAsia="en-US"/>
        </w:rPr>
        <w:t>энергоэффективности</w:t>
      </w:r>
      <w:proofErr w:type="spellEnd"/>
      <w:r w:rsidRPr="00F63F32">
        <w:rPr>
          <w:rFonts w:eastAsia="Calibri"/>
          <w:lang w:eastAsia="en-US"/>
        </w:rPr>
        <w:t xml:space="preserve"> при эксплуатации здания;</w:t>
      </w:r>
    </w:p>
    <w:p w:rsidR="00F63F32" w:rsidRPr="00F63F32" w:rsidRDefault="00F63F32" w:rsidP="00F63F32">
      <w:pPr>
        <w:pStyle w:val="af6"/>
        <w:numPr>
          <w:ilvl w:val="0"/>
          <w:numId w:val="15"/>
        </w:numPr>
        <w:rPr>
          <w:rFonts w:eastAsia="Calibri"/>
          <w:lang w:eastAsia="en-US"/>
        </w:rPr>
      </w:pPr>
      <w:r w:rsidRPr="00F63F32">
        <w:rPr>
          <w:rFonts w:eastAsia="Calibri"/>
          <w:lang w:eastAsia="en-US"/>
        </w:rPr>
        <w:t>создание и развитие системы мониторинга качества образования образовательного учреждения;</w:t>
      </w:r>
    </w:p>
    <w:p w:rsidR="00F63F32" w:rsidRPr="00F63F32" w:rsidRDefault="00F63F32" w:rsidP="00F63F32">
      <w:pPr>
        <w:pStyle w:val="af6"/>
        <w:numPr>
          <w:ilvl w:val="0"/>
          <w:numId w:val="15"/>
        </w:numPr>
        <w:rPr>
          <w:rFonts w:eastAsia="Calibri"/>
          <w:lang w:eastAsia="en-US"/>
        </w:rPr>
      </w:pPr>
      <w:r w:rsidRPr="00F63F32">
        <w:rPr>
          <w:rFonts w:eastAsia="Calibri"/>
          <w:lang w:eastAsia="en-US"/>
        </w:rPr>
        <w:t>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F63F32" w:rsidRPr="00F63F32" w:rsidRDefault="00F63F32" w:rsidP="00F63F32">
      <w:pPr>
        <w:pStyle w:val="af6"/>
        <w:numPr>
          <w:ilvl w:val="0"/>
          <w:numId w:val="15"/>
        </w:numPr>
        <w:rPr>
          <w:rFonts w:eastAsia="Calibri"/>
          <w:lang w:eastAsia="en-US"/>
        </w:rPr>
      </w:pPr>
      <w:r w:rsidRPr="00F63F32">
        <w:rPr>
          <w:rFonts w:eastAsia="Calibri"/>
          <w:lang w:eastAsia="en-US"/>
        </w:rPr>
        <w:t>повышение информационной открытости образования через использование электронных журналов и дневников, сайта школы, личных сайтов учителей.</w:t>
      </w:r>
    </w:p>
    <w:p w:rsidR="00F63F32" w:rsidRPr="00F63F32" w:rsidRDefault="00F63F32" w:rsidP="00F63F32">
      <w:pPr>
        <w:spacing w:line="240" w:lineRule="auto"/>
        <w:ind w:firstLine="0"/>
        <w:rPr>
          <w:rFonts w:eastAsia="Calibri" w:cs="Times New Roman"/>
          <w:szCs w:val="20"/>
          <w:lang w:eastAsia="en-US"/>
        </w:rPr>
      </w:pPr>
    </w:p>
    <w:p w:rsidR="00F63F32" w:rsidRPr="00F63F32" w:rsidRDefault="00F63F32" w:rsidP="00F63F32">
      <w:pPr>
        <w:spacing w:line="240" w:lineRule="auto"/>
        <w:ind w:firstLine="0"/>
        <w:rPr>
          <w:rFonts w:eastAsia="Calibri" w:cs="Times New Roman"/>
          <w:b/>
          <w:szCs w:val="20"/>
          <w:lang w:eastAsia="en-US"/>
        </w:rPr>
      </w:pPr>
      <w:r w:rsidRPr="00F63F32">
        <w:rPr>
          <w:rFonts w:eastAsia="Calibri" w:cs="Times New Roman"/>
          <w:b/>
          <w:szCs w:val="20"/>
          <w:lang w:eastAsia="en-US"/>
        </w:rPr>
        <w:t>Контроль за состоянием системы условий реализации ООП НОО</w:t>
      </w:r>
    </w:p>
    <w:p w:rsidR="00F63F32" w:rsidRPr="00F63F32" w:rsidRDefault="00F63F32" w:rsidP="00F63F32">
      <w:pPr>
        <w:spacing w:line="240" w:lineRule="auto"/>
        <w:ind w:firstLine="708"/>
        <w:rPr>
          <w:rFonts w:eastAsia="Calibri" w:cs="Times New Roman"/>
          <w:szCs w:val="20"/>
          <w:lang w:eastAsia="en-US"/>
        </w:rPr>
      </w:pPr>
      <w:r w:rsidRPr="00F63F32">
        <w:rPr>
          <w:rFonts w:eastAsia="Calibri" w:cs="Times New Roman"/>
          <w:szCs w:val="20"/>
          <w:lang w:eastAsia="en-US"/>
        </w:rPr>
        <w:t>Контроль за состоянием системы условий осуществляется через систему электронного мониторинга ОУ. Информационное сопровождение мероприятий комплекса мер предусматривает освещение хода его реализации на сайте школы.</w:t>
      </w:r>
    </w:p>
    <w:p w:rsidR="00F63F32" w:rsidRPr="00F63F32" w:rsidRDefault="00F63F32" w:rsidP="00F63F32">
      <w:pPr>
        <w:spacing w:line="240" w:lineRule="auto"/>
        <w:ind w:firstLine="708"/>
        <w:rPr>
          <w:rFonts w:eastAsia="Calibri" w:cs="Times New Roman"/>
          <w:szCs w:val="20"/>
          <w:lang w:eastAsia="en-US"/>
        </w:rPr>
      </w:pPr>
      <w:r w:rsidRPr="00F63F32">
        <w:rPr>
          <w:rFonts w:eastAsia="Calibri" w:cs="Times New Roman"/>
          <w:szCs w:val="20"/>
          <w:lang w:eastAsia="en-US"/>
        </w:rPr>
        <w:t>Результатом реализации ООП НОО станет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F63F32" w:rsidRDefault="00F63F32" w:rsidP="000445AA">
      <w:pPr>
        <w:pStyle w:val="list-bullet"/>
        <w:numPr>
          <w:ilvl w:val="0"/>
          <w:numId w:val="0"/>
        </w:numPr>
      </w:pPr>
    </w:p>
    <w:p w:rsidR="000445AA" w:rsidRPr="000445AA" w:rsidRDefault="000445AA" w:rsidP="000445AA">
      <w:pPr>
        <w:spacing w:line="240" w:lineRule="auto"/>
        <w:ind w:left="720" w:firstLine="0"/>
        <w:contextualSpacing/>
        <w:jc w:val="center"/>
        <w:rPr>
          <w:rFonts w:eastAsia="Times New Roman" w:cs="Times New Roman"/>
          <w:b/>
          <w:szCs w:val="20"/>
        </w:rPr>
      </w:pPr>
      <w:r w:rsidRPr="000445AA">
        <w:rPr>
          <w:rFonts w:eastAsia="Times New Roman" w:cs="Times New Roman"/>
          <w:b/>
          <w:szCs w:val="20"/>
        </w:rPr>
        <w:t>План-график (Дорожная карта) по обеспечению перехода</w:t>
      </w:r>
    </w:p>
    <w:p w:rsidR="000445AA" w:rsidRPr="000445AA" w:rsidRDefault="000445AA" w:rsidP="000445AA">
      <w:pPr>
        <w:spacing w:line="240" w:lineRule="auto"/>
        <w:ind w:left="720" w:firstLine="0"/>
        <w:contextualSpacing/>
        <w:jc w:val="center"/>
        <w:rPr>
          <w:rFonts w:eastAsia="Times New Roman" w:cs="Times New Roman"/>
          <w:b/>
          <w:sz w:val="24"/>
          <w:szCs w:val="24"/>
        </w:rPr>
      </w:pPr>
      <w:r w:rsidRPr="000445AA">
        <w:rPr>
          <w:rFonts w:eastAsia="Times New Roman" w:cs="Times New Roman"/>
          <w:b/>
          <w:szCs w:val="20"/>
        </w:rPr>
        <w:t>на обновленные ФГОС НОО, ФГОС ООО</w:t>
      </w:r>
    </w:p>
    <w:p w:rsidR="000445AA" w:rsidRPr="000445AA" w:rsidRDefault="000445AA" w:rsidP="000445AA">
      <w:pPr>
        <w:spacing w:line="240" w:lineRule="auto"/>
        <w:ind w:left="720" w:firstLine="0"/>
        <w:contextualSpacing/>
        <w:jc w:val="center"/>
        <w:rPr>
          <w:rFonts w:eastAsia="Times New Roman" w:cs="Times New Roman"/>
          <w:b/>
          <w:sz w:val="24"/>
          <w:szCs w:val="24"/>
        </w:rPr>
      </w:pPr>
    </w:p>
    <w:tbl>
      <w:tblPr>
        <w:tblStyle w:val="14"/>
        <w:tblW w:w="6947" w:type="dxa"/>
        <w:tblInd w:w="-289" w:type="dxa"/>
        <w:tblLook w:val="04A0" w:firstRow="1" w:lastRow="0" w:firstColumn="1" w:lastColumn="0" w:noHBand="0" w:noVBand="1"/>
      </w:tblPr>
      <w:tblGrid>
        <w:gridCol w:w="577"/>
        <w:gridCol w:w="3109"/>
        <w:gridCol w:w="1276"/>
        <w:gridCol w:w="1985"/>
      </w:tblGrid>
      <w:tr w:rsidR="000445AA" w:rsidRPr="000445AA" w:rsidTr="000445AA">
        <w:tc>
          <w:tcPr>
            <w:tcW w:w="577" w:type="dxa"/>
            <w:shd w:val="clear" w:color="auto" w:fill="FFFFFF" w:themeFill="background1"/>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w:t>
            </w:r>
          </w:p>
        </w:tc>
        <w:tc>
          <w:tcPr>
            <w:tcW w:w="3109" w:type="dxa"/>
            <w:shd w:val="clear" w:color="auto" w:fill="FFFFFF" w:themeFill="background1"/>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Мероприятия</w:t>
            </w:r>
          </w:p>
        </w:tc>
        <w:tc>
          <w:tcPr>
            <w:tcW w:w="1276" w:type="dxa"/>
            <w:shd w:val="clear" w:color="auto" w:fill="FFFFFF" w:themeFill="background1"/>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Сроки</w:t>
            </w:r>
          </w:p>
        </w:tc>
        <w:tc>
          <w:tcPr>
            <w:tcW w:w="1985" w:type="dxa"/>
            <w:shd w:val="clear" w:color="auto" w:fill="FFFFFF" w:themeFill="background1"/>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Ожидаемые результаты</w:t>
            </w:r>
          </w:p>
          <w:p w:rsidR="000445AA" w:rsidRPr="000445AA" w:rsidRDefault="000445AA" w:rsidP="000445AA">
            <w:pPr>
              <w:spacing w:line="240" w:lineRule="auto"/>
              <w:ind w:firstLine="0"/>
              <w:contextualSpacing/>
              <w:jc w:val="left"/>
              <w:rPr>
                <w:rFonts w:eastAsia="Times New Roman" w:cs="Times New Roman"/>
                <w:szCs w:val="20"/>
              </w:rPr>
            </w:pPr>
          </w:p>
        </w:tc>
      </w:tr>
      <w:tr w:rsidR="000445AA" w:rsidRPr="000445AA" w:rsidTr="000445AA">
        <w:tc>
          <w:tcPr>
            <w:tcW w:w="6947" w:type="dxa"/>
            <w:gridSpan w:val="4"/>
            <w:shd w:val="clear" w:color="auto" w:fill="FFCCFF"/>
          </w:tcPr>
          <w:p w:rsidR="000445AA" w:rsidRPr="000445AA" w:rsidRDefault="000445AA" w:rsidP="000445AA">
            <w:pPr>
              <w:numPr>
                <w:ilvl w:val="0"/>
                <w:numId w:val="19"/>
              </w:numPr>
              <w:spacing w:line="240" w:lineRule="auto"/>
              <w:contextualSpacing/>
              <w:jc w:val="center"/>
              <w:rPr>
                <w:rFonts w:eastAsia="Times New Roman" w:cs="Times New Roman"/>
                <w:szCs w:val="20"/>
              </w:rPr>
            </w:pPr>
            <w:r w:rsidRPr="000445AA">
              <w:rPr>
                <w:rFonts w:eastAsia="Times New Roman" w:cs="Times New Roman"/>
                <w:szCs w:val="20"/>
              </w:rPr>
              <w:t>Организационное обеспечение введения</w:t>
            </w:r>
          </w:p>
          <w:p w:rsidR="000445AA" w:rsidRPr="000445AA" w:rsidRDefault="000445AA" w:rsidP="000445AA">
            <w:pPr>
              <w:spacing w:line="240" w:lineRule="auto"/>
              <w:ind w:left="720" w:firstLine="0"/>
              <w:contextualSpacing/>
              <w:jc w:val="center"/>
              <w:rPr>
                <w:rFonts w:eastAsia="Times New Roman" w:cs="Times New Roman"/>
                <w:szCs w:val="20"/>
              </w:rPr>
            </w:pPr>
            <w:r w:rsidRPr="000445AA">
              <w:rPr>
                <w:rFonts w:eastAsia="Times New Roman" w:cs="Times New Roman"/>
                <w:szCs w:val="20"/>
              </w:rPr>
              <w:t>обновленных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1.1.</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Создание рабочей группы по обеспечению перехода на новые ФГОС НОО и ФГОС ООО на уровне 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Январь  2022 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Наличие приказа о создании рабочей группы</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1.2.</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Проведение заседаний группы по введению обновленных ФГОС НОО и 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2022-2027 </w:t>
            </w:r>
            <w:proofErr w:type="spellStart"/>
            <w:r w:rsidRPr="000445AA">
              <w:rPr>
                <w:rFonts w:eastAsia="Times New Roman" w:cs="Times New Roman"/>
                <w:szCs w:val="20"/>
              </w:rPr>
              <w:t>г.г</w:t>
            </w:r>
            <w:proofErr w:type="spellEnd"/>
            <w:r w:rsidRPr="000445AA">
              <w:rPr>
                <w:rFonts w:eastAsia="Times New Roman" w:cs="Times New Roman"/>
                <w:szCs w:val="20"/>
              </w:rPr>
              <w:t>., 1 раз в месяц</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Утвержденный план заседаний группы </w:t>
            </w:r>
            <w:r w:rsidRPr="000445AA">
              <w:rPr>
                <w:rFonts w:eastAsia="Times New Roman" w:cs="Times New Roman"/>
                <w:szCs w:val="20"/>
              </w:rPr>
              <w:lastRenderedPageBreak/>
              <w:t>по введению обновленных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lastRenderedPageBreak/>
              <w:t>1.3.</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Проведение мониторинга готовности ОО для к введению обновленного ФГОС (материально-технические, кадровые)</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до марта 2022 года</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Выявлено реальное состояние условий ОО для перехода на обновленный ФГОС и внесение корректив ОО в план-график мероприятий, обеспечивающих введение ФГОС НОО,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1.4.</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Проведение совещаний по вопросам введения и реализации обновленных ФГОС НОО и 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2022-2027 </w:t>
            </w:r>
            <w:proofErr w:type="spellStart"/>
            <w:r w:rsidRPr="000445AA">
              <w:rPr>
                <w:rFonts w:eastAsia="Times New Roman" w:cs="Times New Roman"/>
                <w:szCs w:val="20"/>
              </w:rPr>
              <w:t>г.г</w:t>
            </w:r>
            <w:proofErr w:type="spellEnd"/>
            <w:r w:rsidRPr="000445AA">
              <w:rPr>
                <w:rFonts w:eastAsia="Times New Roman" w:cs="Times New Roman"/>
                <w:szCs w:val="20"/>
              </w:rPr>
              <w:t>.</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Повышение уровня компетентности руководящих и педагогических работников ОО по вопросам обновленных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1.5.</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Проведение мониторинга образовательных потребностей обучающихся и родителей</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2022 – 2027 </w:t>
            </w:r>
            <w:proofErr w:type="spellStart"/>
            <w:r w:rsidRPr="000445AA">
              <w:rPr>
                <w:rFonts w:eastAsia="Times New Roman" w:cs="Times New Roman"/>
                <w:szCs w:val="20"/>
              </w:rPr>
              <w:t>г.г</w:t>
            </w:r>
            <w:proofErr w:type="spellEnd"/>
            <w:r w:rsidRPr="000445AA">
              <w:rPr>
                <w:rFonts w:eastAsia="Times New Roman" w:cs="Times New Roman"/>
                <w:szCs w:val="20"/>
              </w:rPr>
              <w:t>., один раз в год</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Формирование учебного плана ОО</w:t>
            </w:r>
          </w:p>
        </w:tc>
      </w:tr>
      <w:tr w:rsidR="000445AA" w:rsidRPr="000445AA" w:rsidTr="000445AA">
        <w:tc>
          <w:tcPr>
            <w:tcW w:w="6947" w:type="dxa"/>
            <w:gridSpan w:val="4"/>
            <w:shd w:val="clear" w:color="auto" w:fill="FFCCFF"/>
          </w:tcPr>
          <w:p w:rsidR="000445AA" w:rsidRPr="000445AA" w:rsidRDefault="000445AA" w:rsidP="000445AA">
            <w:pPr>
              <w:numPr>
                <w:ilvl w:val="0"/>
                <w:numId w:val="19"/>
              </w:numPr>
              <w:spacing w:line="240" w:lineRule="auto"/>
              <w:contextualSpacing/>
              <w:jc w:val="center"/>
              <w:rPr>
                <w:rFonts w:eastAsia="Times New Roman" w:cs="Times New Roman"/>
                <w:szCs w:val="20"/>
              </w:rPr>
            </w:pPr>
            <w:r w:rsidRPr="000445AA">
              <w:rPr>
                <w:rFonts w:eastAsia="Times New Roman" w:cs="Times New Roman"/>
                <w:szCs w:val="20"/>
              </w:rPr>
              <w:t>Нормативно-правовое обеспечение введения</w:t>
            </w:r>
          </w:p>
          <w:p w:rsidR="000445AA" w:rsidRPr="000445AA" w:rsidRDefault="000445AA" w:rsidP="000445AA">
            <w:pPr>
              <w:spacing w:line="240" w:lineRule="auto"/>
              <w:ind w:firstLine="0"/>
              <w:contextualSpacing/>
              <w:jc w:val="center"/>
              <w:rPr>
                <w:rFonts w:eastAsia="Times New Roman" w:cs="Times New Roman"/>
                <w:szCs w:val="20"/>
              </w:rPr>
            </w:pPr>
            <w:r w:rsidRPr="000445AA">
              <w:rPr>
                <w:rFonts w:eastAsia="Times New Roman" w:cs="Times New Roman"/>
                <w:szCs w:val="20"/>
              </w:rPr>
              <w:t>обновленных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2.1.</w:t>
            </w:r>
          </w:p>
        </w:tc>
        <w:tc>
          <w:tcPr>
            <w:tcW w:w="3109"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Формирование банка данных нормативно-правовых </w:t>
            </w:r>
          </w:p>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документов федерального, регионального, муниципального </w:t>
            </w:r>
          </w:p>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уровней, обеспечивающих переход на новые ФГОС НОО и </w:t>
            </w:r>
          </w:p>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В течение всего периода</w:t>
            </w:r>
          </w:p>
        </w:tc>
        <w:tc>
          <w:tcPr>
            <w:tcW w:w="1985"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Банк данных нормативно-правовых документов </w:t>
            </w:r>
          </w:p>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федерального, регионального, муниципального уровней, </w:t>
            </w:r>
          </w:p>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обеспечивающих реализацию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2.2.</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Разработка и утверждение плана-графика по обеспечению поэтапного введения обновленных ФГОС НОО и ФГОС ООО в МАОУ СОШ №26</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Март 2022г.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Наличие утвержденного плана-графика мероприятий, обеспечивающих введение обновленных ФГОС НОО,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lastRenderedPageBreak/>
              <w:t>2.3.</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Приведение нормативно-правовой базы в соответствие с требованиями обновленных ФГОС НОО, ФГОС ООО</w:t>
            </w:r>
          </w:p>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 внесение изменений в Положение о системе оценивания в соответствии с едиными критериями </w:t>
            </w:r>
            <w:proofErr w:type="gramStart"/>
            <w:r w:rsidRPr="000445AA">
              <w:rPr>
                <w:rFonts w:eastAsia="Times New Roman" w:cs="Times New Roman"/>
                <w:szCs w:val="20"/>
              </w:rPr>
              <w:t>оценки  образовательных</w:t>
            </w:r>
            <w:proofErr w:type="gramEnd"/>
            <w:r w:rsidRPr="000445AA">
              <w:rPr>
                <w:rFonts w:eastAsia="Times New Roman" w:cs="Times New Roman"/>
                <w:szCs w:val="20"/>
              </w:rPr>
              <w:t xml:space="preserve"> результатов обучающихся;</w:t>
            </w:r>
          </w:p>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внесение изменений в Положение о внутренней системе оценки качества образования</w:t>
            </w:r>
          </w:p>
        </w:tc>
        <w:tc>
          <w:tcPr>
            <w:tcW w:w="1276" w:type="dxa"/>
          </w:tcPr>
          <w:p w:rsidR="000445AA" w:rsidRPr="000445AA" w:rsidRDefault="000445AA" w:rsidP="000445AA">
            <w:pPr>
              <w:spacing w:line="240" w:lineRule="auto"/>
              <w:ind w:firstLine="0"/>
              <w:contextualSpacing/>
              <w:jc w:val="center"/>
              <w:rPr>
                <w:rFonts w:eastAsia="Times New Roman" w:cs="Times New Roman"/>
                <w:szCs w:val="20"/>
              </w:rPr>
            </w:pPr>
            <w:r w:rsidRPr="000445AA">
              <w:rPr>
                <w:rFonts w:eastAsia="Times New Roman" w:cs="Times New Roman"/>
                <w:szCs w:val="20"/>
              </w:rPr>
              <w:t>До 01.09.2022г.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Наличие локальных актов, обеспечивающих условия реализации обновленных ФГОС НОО,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2.4.</w:t>
            </w:r>
          </w:p>
        </w:tc>
        <w:tc>
          <w:tcPr>
            <w:tcW w:w="3109"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Внесение изменений в программу развития образовательной </w:t>
            </w:r>
            <w:r>
              <w:rPr>
                <w:rFonts w:eastAsia="Times New Roman" w:cs="Times New Roman"/>
                <w:szCs w:val="20"/>
              </w:rPr>
              <w:t xml:space="preserve"> </w:t>
            </w:r>
            <w:r w:rsidRPr="000445AA">
              <w:rPr>
                <w:rFonts w:eastAsia="Times New Roman" w:cs="Times New Roman"/>
                <w:szCs w:val="20"/>
              </w:rPr>
              <w:t>организации</w:t>
            </w:r>
          </w:p>
        </w:tc>
        <w:tc>
          <w:tcPr>
            <w:tcW w:w="1276"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Январь -апрель 2022 </w:t>
            </w:r>
          </w:p>
          <w:p w:rsidR="000445AA" w:rsidRPr="000445AA" w:rsidRDefault="000445AA" w:rsidP="000445AA">
            <w:pPr>
              <w:spacing w:line="240" w:lineRule="auto"/>
              <w:ind w:firstLine="0"/>
              <w:contextualSpacing/>
              <w:jc w:val="center"/>
              <w:rPr>
                <w:rFonts w:eastAsia="Times New Roman" w:cs="Times New Roman"/>
                <w:szCs w:val="20"/>
              </w:rPr>
            </w:pPr>
            <w:r w:rsidRPr="000445AA">
              <w:rPr>
                <w:rFonts w:eastAsia="Times New Roman" w:cs="Times New Roman"/>
                <w:szCs w:val="20"/>
              </w:rPr>
              <w:t>года</w:t>
            </w:r>
          </w:p>
        </w:tc>
        <w:tc>
          <w:tcPr>
            <w:tcW w:w="1985"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Приказ о внесении изменений в программу развития </w:t>
            </w:r>
          </w:p>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образовательной организации</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2.5.</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Приведение в соответствие с требованиями новых ФГОС НОО и ООО должностных инструкций работников образовательной организации.</w:t>
            </w:r>
          </w:p>
        </w:tc>
        <w:tc>
          <w:tcPr>
            <w:tcW w:w="1276" w:type="dxa"/>
          </w:tcPr>
          <w:p w:rsidR="000445AA" w:rsidRPr="000445AA" w:rsidRDefault="000445AA" w:rsidP="000445AA">
            <w:pPr>
              <w:spacing w:line="240" w:lineRule="auto"/>
              <w:ind w:firstLine="0"/>
              <w:contextualSpacing/>
              <w:jc w:val="center"/>
              <w:rPr>
                <w:rFonts w:eastAsia="Times New Roman" w:cs="Times New Roman"/>
                <w:szCs w:val="20"/>
              </w:rPr>
            </w:pPr>
            <w:r w:rsidRPr="000445AA">
              <w:rPr>
                <w:rFonts w:eastAsia="Times New Roman" w:cs="Times New Roman"/>
                <w:szCs w:val="20"/>
              </w:rPr>
              <w:t>До 01.09.2022г.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Наличие приказа, должностных инструкций</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2.6.</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Разработка основных образовательных программ НОО,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До 31.05.2022г.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Наличие  утвержденных основных образовательных программ НОО,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2.7.</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Разработка адаптированной основной образовательной программы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Март 2022г.-август 2022г.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Наличие  утвержденной основной образовательной программы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2.8.</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Рассмотрение примерных рабочих программ и разработка рабочих программ учителей-предметников</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До августа 2022г.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Наличие у учителей-предметников рабочих программ по предмету, отвечающих требованиям обновленных ФГОС</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2.9.</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Разработка рабочих программ внеурочной деятельности</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До августа 2022г.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Наличие у учителей программ внеурочной деятельности</w:t>
            </w:r>
          </w:p>
        </w:tc>
      </w:tr>
      <w:tr w:rsidR="000445AA" w:rsidRPr="000445AA" w:rsidTr="000445AA">
        <w:tc>
          <w:tcPr>
            <w:tcW w:w="6947" w:type="dxa"/>
            <w:gridSpan w:val="4"/>
            <w:shd w:val="clear" w:color="auto" w:fill="FFCCFF"/>
          </w:tcPr>
          <w:p w:rsidR="000445AA" w:rsidRPr="000445AA" w:rsidRDefault="000445AA" w:rsidP="000445AA">
            <w:pPr>
              <w:numPr>
                <w:ilvl w:val="0"/>
                <w:numId w:val="18"/>
              </w:numPr>
              <w:spacing w:line="240" w:lineRule="auto"/>
              <w:contextualSpacing/>
              <w:jc w:val="center"/>
              <w:rPr>
                <w:rFonts w:eastAsia="Times New Roman" w:cs="Times New Roman"/>
                <w:szCs w:val="20"/>
              </w:rPr>
            </w:pPr>
            <w:r w:rsidRPr="000445AA">
              <w:rPr>
                <w:rFonts w:eastAsia="Times New Roman" w:cs="Times New Roman"/>
                <w:szCs w:val="20"/>
              </w:rPr>
              <w:t xml:space="preserve">Научно-методическое обеспечение введения </w:t>
            </w:r>
          </w:p>
          <w:p w:rsidR="000445AA" w:rsidRPr="000445AA" w:rsidRDefault="000445AA" w:rsidP="000445AA">
            <w:pPr>
              <w:spacing w:line="240" w:lineRule="auto"/>
              <w:ind w:left="360" w:firstLine="0"/>
              <w:jc w:val="center"/>
              <w:rPr>
                <w:rFonts w:eastAsia="Times New Roman" w:cs="Times New Roman"/>
                <w:szCs w:val="20"/>
              </w:rPr>
            </w:pPr>
            <w:r w:rsidRPr="000445AA">
              <w:rPr>
                <w:rFonts w:eastAsia="Times New Roman" w:cs="Times New Roman"/>
                <w:szCs w:val="20"/>
              </w:rPr>
              <w:t>обновленных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lastRenderedPageBreak/>
              <w:t>3.1.</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Участие в федеральных, региональных семинарах, </w:t>
            </w:r>
            <w:proofErr w:type="spellStart"/>
            <w:r w:rsidRPr="000445AA">
              <w:rPr>
                <w:rFonts w:eastAsia="Times New Roman" w:cs="Times New Roman"/>
                <w:szCs w:val="20"/>
              </w:rPr>
              <w:t>вебинарах</w:t>
            </w:r>
            <w:proofErr w:type="spellEnd"/>
            <w:r w:rsidRPr="000445AA">
              <w:rPr>
                <w:rFonts w:eastAsia="Times New Roman" w:cs="Times New Roman"/>
                <w:szCs w:val="20"/>
              </w:rPr>
              <w:t>, совещаниях, конференциях по вопросам введения и реализации обновленного ФГОС НОО и 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Постоянно</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Методические рекомендации, направленные на введение и реализацию обновленного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3.2.</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Проведение семинаров по вопросам введения и реализации обновленного ФГОС НОО и 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2022-2027 </w:t>
            </w:r>
            <w:proofErr w:type="spellStart"/>
            <w:r w:rsidRPr="000445AA">
              <w:rPr>
                <w:rFonts w:eastAsia="Times New Roman" w:cs="Times New Roman"/>
                <w:szCs w:val="20"/>
              </w:rPr>
              <w:t>г.г</w:t>
            </w:r>
            <w:proofErr w:type="spellEnd"/>
            <w:r w:rsidRPr="000445AA">
              <w:rPr>
                <w:rFonts w:eastAsia="Times New Roman" w:cs="Times New Roman"/>
                <w:szCs w:val="20"/>
              </w:rPr>
              <w:t>.</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Наличие плана методической работы, обеспечивающей введение обновленного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3.3.</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Проведение педагогического совета «Стратегия перехода ОО на реализацию обновленного ФГОС начального и основного общего образования с 1 сентября 2022/23 учебного года»</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Март 2022г.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Представлена общая стратегия перехода, Определено единое понимание концепции обновленного ФГОС</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3.4.</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Участие в апробации примерных рабочих программ по предметам учебных планов начального общего и основного общего образования</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2021/2022 </w:t>
            </w:r>
            <w:proofErr w:type="spellStart"/>
            <w:r w:rsidRPr="000445AA">
              <w:rPr>
                <w:rFonts w:eastAsia="Times New Roman" w:cs="Times New Roman"/>
                <w:szCs w:val="20"/>
              </w:rPr>
              <w:t>уч.г</w:t>
            </w:r>
            <w:proofErr w:type="spellEnd"/>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Примерные рабочие программы, типовой комплект методических материалов</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3.5.</w:t>
            </w:r>
          </w:p>
        </w:tc>
        <w:tc>
          <w:tcPr>
            <w:tcW w:w="3109"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Формирование плана ВШК в условиях постепенного перехода </w:t>
            </w:r>
          </w:p>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на новые ФГОС НОО и ООО и реализации ООП НОО и ООО </w:t>
            </w:r>
          </w:p>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по новым ФГОС НОО и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До 1 сентября ежегодно</w:t>
            </w:r>
          </w:p>
        </w:tc>
        <w:tc>
          <w:tcPr>
            <w:tcW w:w="1985"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План ВШК на учебный год. Аналитические справки по </w:t>
            </w:r>
          </w:p>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итогам ВШК</w:t>
            </w:r>
          </w:p>
        </w:tc>
      </w:tr>
      <w:tr w:rsidR="000445AA" w:rsidRPr="000445AA" w:rsidTr="000445AA">
        <w:tc>
          <w:tcPr>
            <w:tcW w:w="6947" w:type="dxa"/>
            <w:gridSpan w:val="4"/>
            <w:shd w:val="clear" w:color="auto" w:fill="FFCCFF"/>
          </w:tcPr>
          <w:p w:rsidR="000445AA" w:rsidRPr="000445AA" w:rsidRDefault="000445AA" w:rsidP="000445AA">
            <w:pPr>
              <w:numPr>
                <w:ilvl w:val="0"/>
                <w:numId w:val="18"/>
              </w:numPr>
              <w:spacing w:line="240" w:lineRule="auto"/>
              <w:contextualSpacing/>
              <w:jc w:val="center"/>
              <w:rPr>
                <w:rFonts w:eastAsia="Times New Roman" w:cs="Times New Roman"/>
                <w:szCs w:val="20"/>
              </w:rPr>
            </w:pPr>
            <w:r w:rsidRPr="000445AA">
              <w:rPr>
                <w:rFonts w:eastAsia="Times New Roman" w:cs="Times New Roman"/>
                <w:szCs w:val="20"/>
              </w:rPr>
              <w:t>Кадровое обеспечение введения</w:t>
            </w:r>
          </w:p>
          <w:p w:rsidR="000445AA" w:rsidRPr="000445AA" w:rsidRDefault="000445AA" w:rsidP="000445AA">
            <w:pPr>
              <w:spacing w:line="240" w:lineRule="auto"/>
              <w:ind w:left="720" w:firstLine="0"/>
              <w:contextualSpacing/>
              <w:jc w:val="center"/>
              <w:rPr>
                <w:rFonts w:eastAsia="Times New Roman" w:cs="Times New Roman"/>
                <w:szCs w:val="20"/>
              </w:rPr>
            </w:pPr>
            <w:r w:rsidRPr="000445AA">
              <w:rPr>
                <w:rFonts w:eastAsia="Times New Roman" w:cs="Times New Roman"/>
                <w:szCs w:val="20"/>
              </w:rPr>
              <w:t>обновленных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4.1.</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Анализ кадрового обеспечения реализации обновленных ФГОС НОО и ФГОС ООО, корректировка плана-графика повышения квалификации педагогических и руководящих работников в связи с введением обновленного ФГОС НОО и 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Февраль- август 2022г.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Анализ готовности ОО к введению обновленного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4.2.</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Повышение квалификации педагогических и руководящих кадров ОО по обновленному ФГОС НОО и 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Постоянно</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Наличие в ОО плана-графика повышения квалификации педагогических и руководящих </w:t>
            </w:r>
            <w:r w:rsidRPr="000445AA">
              <w:rPr>
                <w:rFonts w:eastAsia="Times New Roman" w:cs="Times New Roman"/>
                <w:szCs w:val="20"/>
              </w:rPr>
              <w:lastRenderedPageBreak/>
              <w:t xml:space="preserve">работников по вопросам обновленного ФГОС НОО и ФГОС ООО. Наличие </w:t>
            </w:r>
            <w:proofErr w:type="spellStart"/>
            <w:r w:rsidRPr="000445AA">
              <w:rPr>
                <w:rFonts w:eastAsia="Times New Roman" w:cs="Times New Roman"/>
                <w:szCs w:val="20"/>
              </w:rPr>
              <w:t>дументов</w:t>
            </w:r>
            <w:proofErr w:type="spellEnd"/>
            <w:r w:rsidRPr="000445AA">
              <w:rPr>
                <w:rFonts w:eastAsia="Times New Roman" w:cs="Times New Roman"/>
                <w:szCs w:val="20"/>
              </w:rPr>
              <w:t xml:space="preserve"> о КПК педагогических и руководящих кадров</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lastRenderedPageBreak/>
              <w:t>4.3.</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Участие в семинарах, конференциях по вопросам обновленного ФГОС НОО и ФГОС ООО: </w:t>
            </w:r>
          </w:p>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sym w:font="Symbol" w:char="F02D"/>
            </w:r>
            <w:r w:rsidRPr="000445AA">
              <w:rPr>
                <w:rFonts w:eastAsia="Times New Roman" w:cs="Times New Roman"/>
                <w:szCs w:val="20"/>
              </w:rPr>
              <w:t>руководителей ОО</w:t>
            </w:r>
          </w:p>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sym w:font="Symbol" w:char="F02D"/>
            </w:r>
            <w:r w:rsidRPr="000445AA">
              <w:rPr>
                <w:rFonts w:eastAsia="Times New Roman" w:cs="Times New Roman"/>
                <w:szCs w:val="20"/>
              </w:rPr>
              <w:t xml:space="preserve">руководителей предметных методических объединений; </w:t>
            </w:r>
            <w:r w:rsidRPr="000445AA">
              <w:rPr>
                <w:rFonts w:eastAsia="Times New Roman" w:cs="Times New Roman"/>
                <w:szCs w:val="20"/>
              </w:rPr>
              <w:sym w:font="Symbol" w:char="F02D"/>
            </w:r>
            <w:r w:rsidRPr="000445AA">
              <w:rPr>
                <w:rFonts w:eastAsia="Times New Roman" w:cs="Times New Roman"/>
                <w:szCs w:val="20"/>
              </w:rPr>
              <w:t>учителей 1-9 классов</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Постоянно</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Наличие в ОО сведений о выполнении </w:t>
            </w:r>
            <w:proofErr w:type="spellStart"/>
            <w:r w:rsidRPr="000445AA">
              <w:rPr>
                <w:rFonts w:eastAsia="Times New Roman" w:cs="Times New Roman"/>
                <w:szCs w:val="20"/>
              </w:rPr>
              <w:t>планаграфика</w:t>
            </w:r>
            <w:proofErr w:type="spellEnd"/>
            <w:r w:rsidRPr="000445AA">
              <w:rPr>
                <w:rFonts w:eastAsia="Times New Roman" w:cs="Times New Roman"/>
                <w:szCs w:val="20"/>
              </w:rPr>
              <w:t xml:space="preserve"> повышения квалификации педагогических и руководящих работников по вопросам обновленного ФГОС НОО и ФГОС ООО</w:t>
            </w:r>
          </w:p>
        </w:tc>
      </w:tr>
      <w:tr w:rsidR="000445AA" w:rsidRPr="000445AA" w:rsidTr="000445AA">
        <w:tc>
          <w:tcPr>
            <w:tcW w:w="6947" w:type="dxa"/>
            <w:gridSpan w:val="4"/>
            <w:shd w:val="clear" w:color="auto" w:fill="FFCCFF"/>
          </w:tcPr>
          <w:p w:rsidR="000445AA" w:rsidRPr="000445AA" w:rsidRDefault="000445AA" w:rsidP="000445AA">
            <w:pPr>
              <w:numPr>
                <w:ilvl w:val="0"/>
                <w:numId w:val="18"/>
              </w:numPr>
              <w:spacing w:line="240" w:lineRule="auto"/>
              <w:contextualSpacing/>
              <w:jc w:val="center"/>
              <w:rPr>
                <w:rFonts w:eastAsia="Times New Roman" w:cs="Times New Roman"/>
                <w:szCs w:val="20"/>
              </w:rPr>
            </w:pPr>
            <w:r w:rsidRPr="000445AA">
              <w:rPr>
                <w:rFonts w:eastAsia="Times New Roman" w:cs="Times New Roman"/>
                <w:szCs w:val="20"/>
              </w:rPr>
              <w:t>Информационное обеспечение введения</w:t>
            </w:r>
          </w:p>
          <w:p w:rsidR="000445AA" w:rsidRPr="000445AA" w:rsidRDefault="000445AA" w:rsidP="000445AA">
            <w:pPr>
              <w:spacing w:line="240" w:lineRule="auto"/>
              <w:ind w:left="720" w:firstLine="0"/>
              <w:contextualSpacing/>
              <w:jc w:val="center"/>
              <w:rPr>
                <w:rFonts w:eastAsia="Times New Roman" w:cs="Times New Roman"/>
                <w:szCs w:val="20"/>
              </w:rPr>
            </w:pPr>
            <w:r w:rsidRPr="000445AA">
              <w:rPr>
                <w:rFonts w:eastAsia="Times New Roman" w:cs="Times New Roman"/>
                <w:szCs w:val="20"/>
              </w:rPr>
              <w:t>обновленных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5.1.</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Информирование общественности о целях и задачах, ходе, порядке и результатах обновленного ФГОС НОО и ФГОС ООО через Интернет-ресурсы, средства массовой информации и др.</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Постоянно</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Информированность общественности о введении обновленного ФГОС НОО и ФГОС ООО Наличие на сайте ОО информации о подготовке к введению и порядке перехода на новые стандарты </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5.2.</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Размещение на сайте ОО плана – графика по обеспечению введения обновленного ФГОС НОО и 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март 2022г.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Информация по сопровождению введения обновленного ФГОС НОО и ФГОС ООО на сайте школы</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5.3.</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Информирование родительской общественности о введении обновленных ФГОС НОО и 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2021-2027 </w:t>
            </w:r>
            <w:proofErr w:type="spellStart"/>
            <w:r w:rsidRPr="000445AA">
              <w:rPr>
                <w:rFonts w:eastAsia="Times New Roman" w:cs="Times New Roman"/>
                <w:szCs w:val="20"/>
              </w:rPr>
              <w:t>г.г</w:t>
            </w:r>
            <w:proofErr w:type="spellEnd"/>
            <w:r w:rsidRPr="000445AA">
              <w:rPr>
                <w:rFonts w:eastAsia="Times New Roman" w:cs="Times New Roman"/>
                <w:szCs w:val="20"/>
              </w:rPr>
              <w:t>.</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Протоколы родительских собраний</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lastRenderedPageBreak/>
              <w:t>5.4.</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Участие в сети Интернет – в сообществе работников образования по вопросам введения обновленных ФГОС НОО и 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Постоянно</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Участие педагогов в сообществах работников образования по обсуждению вопросов введения обновленных ФГОС НОО и ФГОС ООО</w:t>
            </w:r>
          </w:p>
        </w:tc>
      </w:tr>
      <w:tr w:rsidR="000445AA" w:rsidRPr="000445AA" w:rsidTr="000445AA">
        <w:tc>
          <w:tcPr>
            <w:tcW w:w="6947" w:type="dxa"/>
            <w:gridSpan w:val="4"/>
            <w:shd w:val="clear" w:color="auto" w:fill="FFCCFF"/>
          </w:tcPr>
          <w:p w:rsidR="000445AA" w:rsidRPr="000445AA" w:rsidRDefault="000445AA" w:rsidP="000445AA">
            <w:pPr>
              <w:numPr>
                <w:ilvl w:val="0"/>
                <w:numId w:val="18"/>
              </w:numPr>
              <w:spacing w:line="240" w:lineRule="auto"/>
              <w:contextualSpacing/>
              <w:jc w:val="center"/>
              <w:rPr>
                <w:rFonts w:eastAsia="Times New Roman" w:cs="Times New Roman"/>
                <w:szCs w:val="20"/>
              </w:rPr>
            </w:pPr>
            <w:r w:rsidRPr="000445AA">
              <w:rPr>
                <w:rFonts w:eastAsia="Times New Roman" w:cs="Times New Roman"/>
                <w:szCs w:val="20"/>
              </w:rPr>
              <w:t>Материально-техническое обеспечение введения</w:t>
            </w:r>
          </w:p>
          <w:p w:rsidR="000445AA" w:rsidRPr="000445AA" w:rsidRDefault="000445AA" w:rsidP="000445AA">
            <w:pPr>
              <w:spacing w:line="240" w:lineRule="auto"/>
              <w:ind w:firstLine="0"/>
              <w:contextualSpacing/>
              <w:jc w:val="center"/>
              <w:rPr>
                <w:rFonts w:eastAsia="Times New Roman" w:cs="Times New Roman"/>
                <w:szCs w:val="20"/>
              </w:rPr>
            </w:pPr>
            <w:r w:rsidRPr="000445AA">
              <w:rPr>
                <w:rFonts w:eastAsia="Times New Roman" w:cs="Times New Roman"/>
                <w:szCs w:val="20"/>
              </w:rPr>
              <w:t>обновленных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6.1.</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Анализ оснащенности образовательной деятельности и оборудования учебных помещений на предмет соответствия требованиям обновленных ФГОС НОО и 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2022- 2027 </w:t>
            </w:r>
            <w:proofErr w:type="spellStart"/>
            <w:r w:rsidRPr="000445AA">
              <w:rPr>
                <w:rFonts w:eastAsia="Times New Roman" w:cs="Times New Roman"/>
                <w:szCs w:val="20"/>
              </w:rPr>
              <w:t>г.г</w:t>
            </w:r>
            <w:proofErr w:type="spellEnd"/>
            <w:r w:rsidRPr="000445AA">
              <w:rPr>
                <w:rFonts w:eastAsia="Times New Roman" w:cs="Times New Roman"/>
                <w:szCs w:val="20"/>
              </w:rPr>
              <w:t>., один раз в год</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Анализ готовности ОО к введению обновленных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6.2.</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Обеспечение образовательных учреждений учебной и учебно-методической литературой в соответствии с требованиями обновленных ФГОС НОО и ФГОС ООО</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Февраль-август 2022 – 2027г.г.</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Обеспеченность фонда школьных библиотек учебной и учебно-методической литературой. Формирование заказа на учебники.</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6.3.</w:t>
            </w:r>
          </w:p>
        </w:tc>
        <w:tc>
          <w:tcPr>
            <w:tcW w:w="3109"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Приобретение учебно-лабораторного, учебно-производственного, спортивного, компьютерного оборудования</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Постоянно</w:t>
            </w:r>
          </w:p>
        </w:tc>
        <w:tc>
          <w:tcPr>
            <w:tcW w:w="1985"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 xml:space="preserve">Обеспеченность ОО учебно-лабораторным, </w:t>
            </w:r>
            <w:proofErr w:type="spellStart"/>
            <w:r w:rsidRPr="000445AA">
              <w:rPr>
                <w:rFonts w:eastAsia="Times New Roman" w:cs="Times New Roman"/>
                <w:szCs w:val="20"/>
              </w:rPr>
              <w:t>учебнопроизводственным</w:t>
            </w:r>
            <w:proofErr w:type="spellEnd"/>
            <w:r w:rsidRPr="000445AA">
              <w:rPr>
                <w:rFonts w:eastAsia="Times New Roman" w:cs="Times New Roman"/>
                <w:szCs w:val="20"/>
              </w:rPr>
              <w:t>, спортивным, компьютерным оборудованием. Приведение материально-технической базы в соответствии с требованиями обновленных ФГОС НОО и ФГОС ООО</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6.4.</w:t>
            </w:r>
          </w:p>
        </w:tc>
        <w:tc>
          <w:tcPr>
            <w:tcW w:w="3109"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Обеспечение соответствия санитарно-гигиенических условий </w:t>
            </w:r>
          </w:p>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требованиям ФГОС и СанПиН</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Постоянно в течение года</w:t>
            </w:r>
          </w:p>
        </w:tc>
        <w:tc>
          <w:tcPr>
            <w:tcW w:w="1985"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Обеспечение соответствия санитарно-гигиенических </w:t>
            </w:r>
          </w:p>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условий требованиям ФГОС и СанПиН</w:t>
            </w:r>
          </w:p>
        </w:tc>
      </w:tr>
      <w:tr w:rsidR="000445AA" w:rsidRPr="000445AA" w:rsidTr="000445AA">
        <w:tc>
          <w:tcPr>
            <w:tcW w:w="577"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lastRenderedPageBreak/>
              <w:t>6.5.</w:t>
            </w:r>
          </w:p>
        </w:tc>
        <w:tc>
          <w:tcPr>
            <w:tcW w:w="3109"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Обеспечение соответствия условий реализации ООП </w:t>
            </w:r>
          </w:p>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противопожарным нормам, нормам охраны труда работников </w:t>
            </w:r>
          </w:p>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образовательной организации</w:t>
            </w:r>
          </w:p>
        </w:tc>
        <w:tc>
          <w:tcPr>
            <w:tcW w:w="1276" w:type="dxa"/>
          </w:tcPr>
          <w:p w:rsidR="000445AA" w:rsidRPr="000445AA" w:rsidRDefault="000445AA" w:rsidP="000445AA">
            <w:pPr>
              <w:spacing w:line="240" w:lineRule="auto"/>
              <w:ind w:firstLine="0"/>
              <w:contextualSpacing/>
              <w:jc w:val="left"/>
              <w:rPr>
                <w:rFonts w:eastAsia="Times New Roman" w:cs="Times New Roman"/>
                <w:szCs w:val="20"/>
              </w:rPr>
            </w:pPr>
            <w:r w:rsidRPr="000445AA">
              <w:rPr>
                <w:rFonts w:eastAsia="Times New Roman" w:cs="Times New Roman"/>
                <w:szCs w:val="20"/>
              </w:rPr>
              <w:t>Постоянно в течение года</w:t>
            </w:r>
          </w:p>
        </w:tc>
        <w:tc>
          <w:tcPr>
            <w:tcW w:w="1985" w:type="dxa"/>
          </w:tcPr>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Обеспечение соответствия условий реализации ООП </w:t>
            </w:r>
          </w:p>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 xml:space="preserve">противопожарным нормам, нормам охраны труда работников </w:t>
            </w:r>
          </w:p>
          <w:p w:rsidR="000445AA" w:rsidRPr="000445AA" w:rsidRDefault="000445AA" w:rsidP="000445AA">
            <w:pPr>
              <w:spacing w:line="240" w:lineRule="auto"/>
              <w:ind w:firstLine="0"/>
              <w:jc w:val="left"/>
              <w:rPr>
                <w:rFonts w:eastAsia="Times New Roman" w:cs="Times New Roman"/>
                <w:szCs w:val="20"/>
              </w:rPr>
            </w:pPr>
            <w:r w:rsidRPr="000445AA">
              <w:rPr>
                <w:rFonts w:eastAsia="Times New Roman" w:cs="Times New Roman"/>
                <w:szCs w:val="20"/>
              </w:rPr>
              <w:t>образовательной организации</w:t>
            </w:r>
          </w:p>
        </w:tc>
      </w:tr>
    </w:tbl>
    <w:p w:rsidR="000445AA" w:rsidRPr="000445AA" w:rsidRDefault="000445AA" w:rsidP="000445AA">
      <w:pPr>
        <w:spacing w:line="240" w:lineRule="auto"/>
        <w:ind w:left="720" w:firstLine="0"/>
        <w:contextualSpacing/>
        <w:jc w:val="left"/>
        <w:rPr>
          <w:rFonts w:eastAsia="Times New Roman" w:cs="Times New Roman"/>
          <w:sz w:val="24"/>
          <w:szCs w:val="24"/>
        </w:rPr>
      </w:pPr>
    </w:p>
    <w:p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F70" w:rsidRDefault="00DF2F70">
      <w:pPr>
        <w:spacing w:line="240" w:lineRule="auto"/>
      </w:pPr>
      <w:r>
        <w:separator/>
      </w:r>
    </w:p>
  </w:endnote>
  <w:endnote w:type="continuationSeparator" w:id="0">
    <w:p w:rsidR="00DF2F70" w:rsidRDefault="00DF2F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Microsoft JhengHei UI"/>
    <w:panose1 w:val="02010609000101010101"/>
    <w:charset w:val="88"/>
    <w:family w:val="modern"/>
    <w:pitch w:val="fixed"/>
    <w:sig w:usb0="00000000"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819400"/>
      <w:docPartObj>
        <w:docPartGallery w:val="Page Numbers (Bottom of Page)"/>
        <w:docPartUnique/>
      </w:docPartObj>
    </w:sdtPr>
    <w:sdtContent>
      <w:p w:rsidR="00DF2F70" w:rsidRDefault="00DF2F70">
        <w:pPr>
          <w:pStyle w:val="af2"/>
          <w:jc w:val="center"/>
        </w:pPr>
        <w:r>
          <w:fldChar w:fldCharType="begin"/>
        </w:r>
        <w:r>
          <w:instrText>PAGE   \* MERGEFORMAT</w:instrText>
        </w:r>
        <w:r>
          <w:fldChar w:fldCharType="separate"/>
        </w:r>
        <w:r w:rsidR="002B4153">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F70" w:rsidRDefault="00DF2F70">
      <w:pPr>
        <w:spacing w:line="240" w:lineRule="auto"/>
      </w:pPr>
      <w:r>
        <w:separator/>
      </w:r>
    </w:p>
  </w:footnote>
  <w:footnote w:type="continuationSeparator" w:id="0">
    <w:p w:rsidR="00DF2F70" w:rsidRDefault="00DF2F70">
      <w:pPr>
        <w:spacing w:line="240" w:lineRule="auto"/>
      </w:pPr>
      <w:r>
        <w:continuationSeparator/>
      </w:r>
    </w:p>
  </w:footnote>
  <w:footnote w:id="1">
    <w:p w:rsidR="00DF2F70" w:rsidRDefault="00DF2F70">
      <w:pPr>
        <w:pStyle w:val="footnote"/>
      </w:pPr>
      <w:r>
        <w:tab/>
      </w:r>
    </w:p>
  </w:footnote>
  <w:footnote w:id="2">
    <w:p w:rsidR="00DF2F70" w:rsidRDefault="00DF2F70">
      <w:pPr>
        <w:pStyle w:val="footnote"/>
      </w:pPr>
    </w:p>
  </w:footnote>
  <w:footnote w:id="3">
    <w:p w:rsidR="00DF2F70" w:rsidRDefault="00DF2F70" w:rsidP="00950E80">
      <w:pPr>
        <w:pStyle w:val="footnote"/>
        <w:ind w:firstLine="0"/>
      </w:pPr>
      <w:r>
        <w:rPr>
          <w:spacing w:val="-2"/>
        </w:rPr>
        <w:tab/>
      </w:r>
    </w:p>
  </w:footnote>
  <w:footnote w:id="4">
    <w:p w:rsidR="00DF2F70" w:rsidRDefault="00DF2F70" w:rsidP="00950E80">
      <w:pPr>
        <w:pStyle w:val="footnote"/>
        <w:ind w:firstLine="0"/>
      </w:pPr>
    </w:p>
  </w:footnote>
  <w:footnote w:id="5">
    <w:p w:rsidR="00DF2F70" w:rsidRDefault="00DF2F70" w:rsidP="00950E80">
      <w:pPr>
        <w:pStyle w:val="footnote"/>
        <w:ind w:firstLine="0"/>
      </w:pPr>
    </w:p>
  </w:footnote>
  <w:footnote w:id="6">
    <w:p w:rsidR="00DF2F70" w:rsidRDefault="00DF2F70" w:rsidP="00767BB0">
      <w:pPr>
        <w:pStyle w:val="ad"/>
      </w:pPr>
    </w:p>
  </w:footnote>
  <w:footnote w:id="7">
    <w:p w:rsidR="00DF2F70" w:rsidRDefault="00DF2F70" w:rsidP="00767BB0">
      <w:pPr>
        <w:pStyle w:val="ad"/>
      </w:pPr>
    </w:p>
  </w:footnote>
  <w:footnote w:id="8">
    <w:p w:rsidR="00DF2F70" w:rsidRDefault="00DF2F70" w:rsidP="00767BB0">
      <w:pPr>
        <w:pStyle w:val="a9"/>
        <w:ind w:left="227" w:hanging="227"/>
      </w:pPr>
      <w:r>
        <w:rPr>
          <w:spacing w:val="-1"/>
          <w:sz w:val="18"/>
          <w:szCs w:val="18"/>
        </w:rPr>
        <w:tab/>
      </w:r>
    </w:p>
  </w:footnote>
  <w:footnote w:id="9">
    <w:p w:rsidR="00DF2F70" w:rsidRDefault="00DF2F70" w:rsidP="00767BB0">
      <w:pPr>
        <w:pStyle w:val="footnote"/>
      </w:pPr>
      <w:r>
        <w:tab/>
      </w:r>
    </w:p>
  </w:footnote>
  <w:footnote w:id="10">
    <w:p w:rsidR="00DF2F70" w:rsidRDefault="00DF2F70" w:rsidP="003F2090">
      <w:pPr>
        <w:pStyle w:val="footnote"/>
        <w:ind w:firstLine="0"/>
      </w:pPr>
      <w:r>
        <w:tab/>
      </w:r>
    </w:p>
  </w:footnote>
  <w:footnote w:id="11">
    <w:p w:rsidR="00DF2F70" w:rsidRDefault="00DF2F70" w:rsidP="003F2090">
      <w:pPr>
        <w:pStyle w:val="footnote"/>
        <w:ind w:firstLine="0"/>
      </w:pPr>
      <w:r>
        <w:tab/>
      </w:r>
    </w:p>
  </w:footnote>
  <w:footnote w:id="12">
    <w:p w:rsidR="00DF2F70" w:rsidRDefault="00DF2F70" w:rsidP="003F2090">
      <w:pPr>
        <w:pStyle w:val="footnote"/>
        <w:ind w:firstLine="0"/>
      </w:pPr>
      <w:r>
        <w:tab/>
      </w:r>
    </w:p>
  </w:footnote>
  <w:footnote w:id="13">
    <w:p w:rsidR="00DF2F70" w:rsidRDefault="00DF2F70" w:rsidP="00767BB0">
      <w:pPr>
        <w:pStyle w:val="footnote"/>
      </w:pPr>
      <w:r>
        <w:tab/>
      </w:r>
    </w:p>
  </w:footnote>
  <w:footnote w:id="14">
    <w:p w:rsidR="00DF2F70" w:rsidRDefault="00DF2F70" w:rsidP="00767BB0">
      <w:pPr>
        <w:pStyle w:val="footnote"/>
      </w:pPr>
    </w:p>
  </w:footnote>
  <w:footnote w:id="15">
    <w:p w:rsidR="00DF2F70" w:rsidRDefault="00DF2F70" w:rsidP="00767BB0">
      <w:pPr>
        <w:pStyle w:val="footnote"/>
      </w:pPr>
      <w:r>
        <w:rPr>
          <w:spacing w:val="4"/>
        </w:rP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5DC0A66"/>
    <w:multiLevelType w:val="hybridMultilevel"/>
    <w:tmpl w:val="FB323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15:restartNumberingAfterBreak="0">
    <w:nsid w:val="3A2D0A12"/>
    <w:multiLevelType w:val="hybridMultilevel"/>
    <w:tmpl w:val="4A16B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49E1DB7"/>
    <w:multiLevelType w:val="hybridMultilevel"/>
    <w:tmpl w:val="BC7C9B7A"/>
    <w:lvl w:ilvl="0" w:tplc="383E0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51693D"/>
    <w:multiLevelType w:val="hybridMultilevel"/>
    <w:tmpl w:val="4D760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3" w15:restartNumberingAfterBreak="0">
    <w:nsid w:val="5AB40059"/>
    <w:multiLevelType w:val="hybridMultilevel"/>
    <w:tmpl w:val="8834DB2A"/>
    <w:lvl w:ilvl="0" w:tplc="04190005">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15:restartNumberingAfterBreak="0">
    <w:nsid w:val="64C76AEC"/>
    <w:multiLevelType w:val="hybridMultilevel"/>
    <w:tmpl w:val="376C9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9A4678"/>
    <w:multiLevelType w:val="hybridMultilevel"/>
    <w:tmpl w:val="0A0E260A"/>
    <w:lvl w:ilvl="0" w:tplc="960A6134">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15039E"/>
    <w:multiLevelType w:val="hybridMultilevel"/>
    <w:tmpl w:val="CCBA757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 w15:restartNumberingAfterBreak="0">
    <w:nsid w:val="71B1582F"/>
    <w:multiLevelType w:val="hybridMultilevel"/>
    <w:tmpl w:val="6178C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6"/>
  </w:num>
  <w:num w:numId="2">
    <w:abstractNumId w:val="0"/>
  </w:num>
  <w:num w:numId="3">
    <w:abstractNumId w:val="12"/>
  </w:num>
  <w:num w:numId="4">
    <w:abstractNumId w:val="7"/>
  </w:num>
  <w:num w:numId="5">
    <w:abstractNumId w:val="3"/>
  </w:num>
  <w:num w:numId="6">
    <w:abstractNumId w:val="2"/>
  </w:num>
  <w:num w:numId="7">
    <w:abstractNumId w:val="18"/>
  </w:num>
  <w:num w:numId="8">
    <w:abstractNumId w:val="4"/>
  </w:num>
  <w:num w:numId="9">
    <w:abstractNumId w:val="11"/>
  </w:num>
  <w:num w:numId="10">
    <w:abstractNumId w:val="5"/>
  </w:num>
  <w:num w:numId="11">
    <w:abstractNumId w:val="13"/>
  </w:num>
  <w:num w:numId="12">
    <w:abstractNumId w:val="10"/>
  </w:num>
  <w:num w:numId="13">
    <w:abstractNumId w:val="17"/>
  </w:num>
  <w:num w:numId="14">
    <w:abstractNumId w:val="1"/>
  </w:num>
  <w:num w:numId="15">
    <w:abstractNumId w:val="8"/>
  </w:num>
  <w:num w:numId="16">
    <w:abstractNumId w:val="16"/>
  </w:num>
  <w:num w:numId="17">
    <w:abstractNumId w:val="14"/>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bordersDoNotSurroundHeader/>
  <w:bordersDoNotSurroundFooter/>
  <w:hideSpellingErrors/>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B0"/>
    <w:rsid w:val="00003F65"/>
    <w:rsid w:val="0003093A"/>
    <w:rsid w:val="000427AE"/>
    <w:rsid w:val="000445AA"/>
    <w:rsid w:val="00095460"/>
    <w:rsid w:val="000D57DA"/>
    <w:rsid w:val="000E5641"/>
    <w:rsid w:val="0014126C"/>
    <w:rsid w:val="001474C2"/>
    <w:rsid w:val="001619E0"/>
    <w:rsid w:val="001B4A41"/>
    <w:rsid w:val="001F4BAE"/>
    <w:rsid w:val="001F5D6A"/>
    <w:rsid w:val="00214287"/>
    <w:rsid w:val="0023475C"/>
    <w:rsid w:val="00237B5A"/>
    <w:rsid w:val="00246B42"/>
    <w:rsid w:val="0028041E"/>
    <w:rsid w:val="002A346E"/>
    <w:rsid w:val="002B4153"/>
    <w:rsid w:val="002E25BC"/>
    <w:rsid w:val="002E7400"/>
    <w:rsid w:val="00305162"/>
    <w:rsid w:val="003126E5"/>
    <w:rsid w:val="003B5A7A"/>
    <w:rsid w:val="003B5BBD"/>
    <w:rsid w:val="003C4747"/>
    <w:rsid w:val="003D08EB"/>
    <w:rsid w:val="003E1D14"/>
    <w:rsid w:val="003F2090"/>
    <w:rsid w:val="00411623"/>
    <w:rsid w:val="00417CF0"/>
    <w:rsid w:val="00474F70"/>
    <w:rsid w:val="004A7619"/>
    <w:rsid w:val="004F4FEF"/>
    <w:rsid w:val="00541383"/>
    <w:rsid w:val="0061343D"/>
    <w:rsid w:val="006320F0"/>
    <w:rsid w:val="00696A59"/>
    <w:rsid w:val="006F4A48"/>
    <w:rsid w:val="00723963"/>
    <w:rsid w:val="007425C3"/>
    <w:rsid w:val="00764D1D"/>
    <w:rsid w:val="00767BB0"/>
    <w:rsid w:val="00781C30"/>
    <w:rsid w:val="00786730"/>
    <w:rsid w:val="007B336A"/>
    <w:rsid w:val="007C3C31"/>
    <w:rsid w:val="007E6936"/>
    <w:rsid w:val="008142F1"/>
    <w:rsid w:val="00851FCF"/>
    <w:rsid w:val="00861695"/>
    <w:rsid w:val="00891C75"/>
    <w:rsid w:val="009468CB"/>
    <w:rsid w:val="00950E80"/>
    <w:rsid w:val="009516D2"/>
    <w:rsid w:val="009673C5"/>
    <w:rsid w:val="009A0597"/>
    <w:rsid w:val="009D2A8D"/>
    <w:rsid w:val="009F2ECE"/>
    <w:rsid w:val="00A1641F"/>
    <w:rsid w:val="00A54D3D"/>
    <w:rsid w:val="00A92A74"/>
    <w:rsid w:val="00AB4403"/>
    <w:rsid w:val="00AF65D5"/>
    <w:rsid w:val="00B02506"/>
    <w:rsid w:val="00B67858"/>
    <w:rsid w:val="00B76868"/>
    <w:rsid w:val="00B9689A"/>
    <w:rsid w:val="00BB154E"/>
    <w:rsid w:val="00BE6085"/>
    <w:rsid w:val="00BF1CBB"/>
    <w:rsid w:val="00BF2D2A"/>
    <w:rsid w:val="00C33B32"/>
    <w:rsid w:val="00C47638"/>
    <w:rsid w:val="00C55AA0"/>
    <w:rsid w:val="00C667A3"/>
    <w:rsid w:val="00C77F0F"/>
    <w:rsid w:val="00C843AB"/>
    <w:rsid w:val="00CF69BD"/>
    <w:rsid w:val="00D03A75"/>
    <w:rsid w:val="00D164C2"/>
    <w:rsid w:val="00D70FDB"/>
    <w:rsid w:val="00DF2F70"/>
    <w:rsid w:val="00DF4967"/>
    <w:rsid w:val="00E164FF"/>
    <w:rsid w:val="00E410FF"/>
    <w:rsid w:val="00EB47F5"/>
    <w:rsid w:val="00EC7895"/>
    <w:rsid w:val="00ED3211"/>
    <w:rsid w:val="00F016FB"/>
    <w:rsid w:val="00F322BE"/>
    <w:rsid w:val="00F3412F"/>
    <w:rsid w:val="00F60D90"/>
    <w:rsid w:val="00F63F32"/>
    <w:rsid w:val="00F77E14"/>
    <w:rsid w:val="00FE1184"/>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0AC254"/>
  <w14:defaultImageDpi w14:val="0"/>
  <w15:docId w15:val="{C2E411DB-7726-4272-9761-C3E157FD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2">
    <w:name w:val="heading 2"/>
    <w:basedOn w:val="a1"/>
    <w:link w:val="20"/>
    <w:uiPriority w:val="9"/>
    <w:qFormat/>
    <w:rsid w:val="00AB4403"/>
    <w:pPr>
      <w:spacing w:before="100" w:beforeAutospacing="1" w:after="100" w:afterAutospacing="1" w:line="240" w:lineRule="auto"/>
      <w:ind w:firstLine="0"/>
      <w:jc w:val="left"/>
      <w:outlineLvl w:val="1"/>
    </w:pPr>
    <w:rPr>
      <w:rFonts w:eastAsia="Times New Roman" w:cs="Times New Roman"/>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BF2D2A"/>
    <w:pPr>
      <w:spacing w:line="240" w:lineRule="auto"/>
    </w:pPr>
    <w:rPr>
      <w:rFonts w:ascii="Segoe UI" w:hAnsi="Segoe UI" w:cs="Segoe UI"/>
      <w:sz w:val="18"/>
      <w:szCs w:val="18"/>
    </w:rPr>
  </w:style>
  <w:style w:type="character" w:customStyle="1" w:styleId="af5">
    <w:name w:val="Текст выноски Знак"/>
    <w:basedOn w:val="a2"/>
    <w:link w:val="af4"/>
    <w:uiPriority w:val="99"/>
    <w:semiHidden/>
    <w:rsid w:val="00BF2D2A"/>
    <w:rPr>
      <w:rFonts w:ascii="Segoe UI" w:hAnsi="Segoe UI" w:cs="Segoe UI"/>
      <w:sz w:val="18"/>
      <w:szCs w:val="18"/>
    </w:rPr>
  </w:style>
  <w:style w:type="paragraph" w:styleId="af6">
    <w:name w:val="No Spacing"/>
    <w:uiPriority w:val="1"/>
    <w:qFormat/>
    <w:rsid w:val="00095460"/>
    <w:pPr>
      <w:spacing w:after="0" w:line="240" w:lineRule="auto"/>
      <w:ind w:firstLine="227"/>
      <w:jc w:val="both"/>
    </w:pPr>
    <w:rPr>
      <w:rFonts w:ascii="Times New Roman" w:hAnsi="Times New Roman"/>
      <w:sz w:val="20"/>
    </w:rPr>
  </w:style>
  <w:style w:type="character" w:customStyle="1" w:styleId="20">
    <w:name w:val="Заголовок 2 Знак"/>
    <w:basedOn w:val="a2"/>
    <w:link w:val="2"/>
    <w:uiPriority w:val="9"/>
    <w:rsid w:val="00AB4403"/>
    <w:rPr>
      <w:rFonts w:ascii="Times New Roman" w:eastAsia="Times New Roman" w:hAnsi="Times New Roman" w:cs="Times New Roman"/>
      <w:b/>
      <w:bCs/>
      <w:sz w:val="36"/>
      <w:szCs w:val="36"/>
    </w:rPr>
  </w:style>
  <w:style w:type="paragraph" w:customStyle="1" w:styleId="Default">
    <w:name w:val="Default"/>
    <w:rsid w:val="00AB440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7">
    <w:name w:val="Title"/>
    <w:basedOn w:val="a1"/>
    <w:link w:val="af8"/>
    <w:qFormat/>
    <w:rsid w:val="00AB4403"/>
    <w:pPr>
      <w:spacing w:line="240" w:lineRule="auto"/>
      <w:ind w:firstLine="0"/>
      <w:jc w:val="center"/>
    </w:pPr>
    <w:rPr>
      <w:rFonts w:eastAsia="Times New Roman" w:cs="Times New Roman"/>
      <w:b/>
      <w:i/>
      <w:sz w:val="28"/>
      <w:szCs w:val="20"/>
    </w:rPr>
  </w:style>
  <w:style w:type="character" w:customStyle="1" w:styleId="af8">
    <w:name w:val="Заголовок Знак"/>
    <w:basedOn w:val="a2"/>
    <w:link w:val="af7"/>
    <w:rsid w:val="00AB4403"/>
    <w:rPr>
      <w:rFonts w:ascii="Times New Roman" w:eastAsia="Times New Roman" w:hAnsi="Times New Roman" w:cs="Times New Roman"/>
      <w:b/>
      <w:i/>
      <w:sz w:val="28"/>
      <w:szCs w:val="20"/>
    </w:rPr>
  </w:style>
  <w:style w:type="table" w:styleId="af9">
    <w:name w:val="Table Grid"/>
    <w:basedOn w:val="a3"/>
    <w:uiPriority w:val="39"/>
    <w:rsid w:val="003D0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1"/>
    <w:uiPriority w:val="34"/>
    <w:qFormat/>
    <w:rsid w:val="00D70FDB"/>
    <w:pPr>
      <w:ind w:left="720"/>
      <w:contextualSpacing/>
    </w:pPr>
  </w:style>
  <w:style w:type="table" w:customStyle="1" w:styleId="14">
    <w:name w:val="Сетка таблицы1"/>
    <w:basedOn w:val="a3"/>
    <w:next w:val="af9"/>
    <w:uiPriority w:val="39"/>
    <w:rsid w:val="000445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6CBFC-0D72-4753-AED5-A0B9136C5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2123</TotalTime>
  <Pages>438</Pages>
  <Words>97357</Words>
  <Characters>731338</Characters>
  <Application>Microsoft Office Word</Application>
  <DocSecurity>0</DocSecurity>
  <Lines>6094</Lines>
  <Paragraphs>1654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aeryutin04@mail.ru</cp:lastModifiedBy>
  <cp:revision>42</cp:revision>
  <cp:lastPrinted>2022-08-23T12:15:00Z</cp:lastPrinted>
  <dcterms:created xsi:type="dcterms:W3CDTF">2022-04-06T12:39:00Z</dcterms:created>
  <dcterms:modified xsi:type="dcterms:W3CDTF">2022-08-24T08:30:00Z</dcterms:modified>
</cp:coreProperties>
</file>