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57" w:rsidRPr="006C2B4E" w:rsidRDefault="00600D57" w:rsidP="006C2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  <w:u w:val="single"/>
        </w:rPr>
        <w:t>Алгебра. 8 класс</w:t>
      </w:r>
    </w:p>
    <w:p w:rsidR="00600D57" w:rsidRPr="006C2B4E" w:rsidRDefault="00600D57" w:rsidP="006C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2B4E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="0075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4E6">
        <w:rPr>
          <w:rFonts w:ascii="Times New Roman" w:hAnsi="Times New Roman" w:cs="Times New Roman"/>
          <w:sz w:val="24"/>
          <w:szCs w:val="24"/>
        </w:rPr>
        <w:t>Будковская</w:t>
      </w:r>
      <w:proofErr w:type="spellEnd"/>
      <w:r w:rsidR="007534E6">
        <w:rPr>
          <w:rFonts w:ascii="Times New Roman" w:hAnsi="Times New Roman" w:cs="Times New Roman"/>
          <w:sz w:val="24"/>
          <w:szCs w:val="24"/>
        </w:rPr>
        <w:t xml:space="preserve"> Ольга Михайловна</w:t>
      </w:r>
    </w:p>
    <w:p w:rsidR="003D1A9D" w:rsidRPr="006C2B4E" w:rsidRDefault="00600D57" w:rsidP="006C2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Тема:  </w:t>
      </w:r>
      <w:r w:rsidR="00854F38" w:rsidRPr="006C2B4E">
        <w:rPr>
          <w:rFonts w:ascii="Times New Roman" w:hAnsi="Times New Roman" w:cs="Times New Roman"/>
          <w:b/>
          <w:i/>
          <w:sz w:val="24"/>
          <w:szCs w:val="24"/>
          <w:lang w:val="kk-KZ"/>
        </w:rPr>
        <w:t>Преобразование выражений, содержащих квадратные корни</w:t>
      </w:r>
    </w:p>
    <w:p w:rsidR="00854F38" w:rsidRPr="006C2B4E" w:rsidRDefault="00600D57" w:rsidP="006C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Тип урока:  </w:t>
      </w:r>
      <w:r w:rsidR="00854F38" w:rsidRPr="006C2B4E">
        <w:rPr>
          <w:rFonts w:ascii="Times New Roman" w:hAnsi="Times New Roman" w:cs="Times New Roman"/>
          <w:sz w:val="24"/>
          <w:szCs w:val="24"/>
        </w:rPr>
        <w:t>обобщение и систематизация знаний</w:t>
      </w:r>
    </w:p>
    <w:p w:rsidR="00854F38" w:rsidRPr="006C2B4E" w:rsidRDefault="00600D57" w:rsidP="006C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>Цель урока:</w:t>
      </w:r>
      <w:r w:rsidRPr="006C2B4E">
        <w:rPr>
          <w:rFonts w:ascii="Times New Roman" w:hAnsi="Times New Roman" w:cs="Times New Roman"/>
          <w:sz w:val="24"/>
          <w:szCs w:val="24"/>
        </w:rPr>
        <w:t xml:space="preserve"> формирование умений </w:t>
      </w:r>
      <w:r w:rsidR="003D1A9D" w:rsidRPr="006C2B4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854F38" w:rsidRPr="006C2B4E">
        <w:rPr>
          <w:rFonts w:ascii="Times New Roman" w:hAnsi="Times New Roman" w:cs="Times New Roman"/>
          <w:sz w:val="24"/>
          <w:szCs w:val="24"/>
        </w:rPr>
        <w:t>преобразовывать выражения, содержащих квадратные корни</w:t>
      </w:r>
    </w:p>
    <w:p w:rsidR="00600D57" w:rsidRPr="006C2B4E" w:rsidRDefault="00600D57" w:rsidP="006C2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1C7BE8" w:rsidRPr="006C2B4E" w:rsidRDefault="00600D57" w:rsidP="006C2B4E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6C2B4E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</w:t>
      </w:r>
      <w:proofErr w:type="gramStart"/>
      <w:r w:rsidRPr="006C2B4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3D1A9D" w:rsidRPr="006C2B4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D1A9D" w:rsidRPr="006C2B4E">
        <w:rPr>
          <w:rFonts w:ascii="Times New Roman" w:hAnsi="Times New Roman" w:cs="Times New Roman"/>
          <w:sz w:val="24"/>
          <w:szCs w:val="24"/>
        </w:rPr>
        <w:t>нать</w:t>
      </w:r>
      <w:proofErr w:type="spellEnd"/>
      <w:r w:rsidR="003D1A9D" w:rsidRPr="006C2B4E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1C7BE8" w:rsidRPr="006C2B4E">
        <w:rPr>
          <w:rFonts w:ascii="Times New Roman" w:hAnsi="Times New Roman" w:cs="Times New Roman"/>
          <w:sz w:val="24"/>
          <w:szCs w:val="24"/>
        </w:rPr>
        <w:t>а</w:t>
      </w:r>
      <w:r w:rsidR="003D1A9D" w:rsidRPr="006C2B4E">
        <w:rPr>
          <w:rFonts w:ascii="Times New Roman" w:hAnsi="Times New Roman" w:cs="Times New Roman"/>
          <w:sz w:val="24"/>
          <w:szCs w:val="24"/>
        </w:rPr>
        <w:t xml:space="preserve"> арифметического квадратного корня</w:t>
      </w:r>
      <w:r w:rsidR="001C7BE8" w:rsidRPr="006C2B4E">
        <w:rPr>
          <w:rFonts w:ascii="Times New Roman" w:hAnsi="Times New Roman" w:cs="Times New Roman"/>
          <w:sz w:val="24"/>
          <w:szCs w:val="24"/>
        </w:rPr>
        <w:t>; научиться преобразовывать такие выражения, содержащие квадратные корни, как вынесение множителя из – под знака корня</w:t>
      </w:r>
      <w:r w:rsidR="00E60911" w:rsidRPr="006C2B4E">
        <w:rPr>
          <w:rFonts w:ascii="Times New Roman" w:hAnsi="Times New Roman" w:cs="Times New Roman"/>
          <w:sz w:val="24"/>
          <w:szCs w:val="24"/>
        </w:rPr>
        <w:t>, внесение множителя в знак корня и освобождение от иррациональности в знаменателе дроби</w:t>
      </w:r>
      <w:r w:rsidR="001C7BE8" w:rsidRPr="006C2B4E">
        <w:rPr>
          <w:rFonts w:ascii="Times New Roman" w:hAnsi="Times New Roman" w:cs="Times New Roman"/>
          <w:sz w:val="24"/>
          <w:szCs w:val="24"/>
        </w:rPr>
        <w:t>;</w:t>
      </w:r>
    </w:p>
    <w:p w:rsidR="00600D57" w:rsidRPr="006C2B4E" w:rsidRDefault="00600D57" w:rsidP="006C2B4E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6C2B4E">
        <w:rPr>
          <w:rFonts w:ascii="Times New Roman" w:hAnsi="Times New Roman" w:cs="Times New Roman"/>
          <w:i/>
          <w:sz w:val="24"/>
          <w:szCs w:val="24"/>
          <w:u w:val="single"/>
        </w:rPr>
        <w:t>Развивающие</w:t>
      </w:r>
      <w:proofErr w:type="gramStart"/>
      <w:r w:rsidRPr="006C2B4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51309A" w:rsidRPr="006C2B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1309A" w:rsidRPr="006C2B4E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="0051309A" w:rsidRPr="006C2B4E">
        <w:rPr>
          <w:rFonts w:ascii="Times New Roman" w:hAnsi="Times New Roman" w:cs="Times New Roman"/>
          <w:sz w:val="24"/>
          <w:szCs w:val="24"/>
        </w:rPr>
        <w:t xml:space="preserve"> познавательные и творческие способности, </w:t>
      </w:r>
      <w:r w:rsidRPr="006C2B4E">
        <w:rPr>
          <w:rFonts w:ascii="Times New Roman" w:hAnsi="Times New Roman" w:cs="Times New Roman"/>
          <w:sz w:val="24"/>
          <w:szCs w:val="24"/>
        </w:rPr>
        <w:t>мышлени</w:t>
      </w:r>
      <w:r w:rsidR="0051309A" w:rsidRPr="006C2B4E">
        <w:rPr>
          <w:rFonts w:ascii="Times New Roman" w:hAnsi="Times New Roman" w:cs="Times New Roman"/>
          <w:sz w:val="24"/>
          <w:szCs w:val="24"/>
        </w:rPr>
        <w:t xml:space="preserve">е, </w:t>
      </w:r>
      <w:r w:rsidRPr="006C2B4E">
        <w:rPr>
          <w:rFonts w:ascii="Times New Roman" w:hAnsi="Times New Roman" w:cs="Times New Roman"/>
          <w:sz w:val="24"/>
          <w:szCs w:val="24"/>
        </w:rPr>
        <w:t>наблюдательност</w:t>
      </w:r>
      <w:r w:rsidR="0051309A" w:rsidRPr="006C2B4E">
        <w:rPr>
          <w:rFonts w:ascii="Times New Roman" w:hAnsi="Times New Roman" w:cs="Times New Roman"/>
          <w:sz w:val="24"/>
          <w:szCs w:val="24"/>
        </w:rPr>
        <w:t>ь</w:t>
      </w:r>
      <w:r w:rsidRPr="006C2B4E">
        <w:rPr>
          <w:rFonts w:ascii="Times New Roman" w:hAnsi="Times New Roman" w:cs="Times New Roman"/>
          <w:sz w:val="24"/>
          <w:szCs w:val="24"/>
        </w:rPr>
        <w:t>,  сообразительност</w:t>
      </w:r>
      <w:r w:rsidR="0051309A" w:rsidRPr="006C2B4E">
        <w:rPr>
          <w:rFonts w:ascii="Times New Roman" w:hAnsi="Times New Roman" w:cs="Times New Roman"/>
          <w:sz w:val="24"/>
          <w:szCs w:val="24"/>
        </w:rPr>
        <w:t xml:space="preserve">ь и навыки самостоятельной </w:t>
      </w:r>
      <w:proofErr w:type="spellStart"/>
      <w:r w:rsidR="0051309A" w:rsidRPr="006C2B4E">
        <w:rPr>
          <w:rFonts w:ascii="Times New Roman" w:hAnsi="Times New Roman" w:cs="Times New Roman"/>
          <w:sz w:val="24"/>
          <w:szCs w:val="24"/>
        </w:rPr>
        <w:t>деятельности</w:t>
      </w:r>
      <w:r w:rsidRPr="006C2B4E">
        <w:rPr>
          <w:rFonts w:ascii="Times New Roman" w:hAnsi="Times New Roman" w:cs="Times New Roman"/>
          <w:sz w:val="24"/>
          <w:szCs w:val="24"/>
        </w:rPr>
        <w:t>;привитие</w:t>
      </w:r>
      <w:proofErr w:type="spellEnd"/>
      <w:r w:rsidRPr="006C2B4E">
        <w:rPr>
          <w:rFonts w:ascii="Times New Roman" w:hAnsi="Times New Roman" w:cs="Times New Roman"/>
          <w:sz w:val="24"/>
          <w:szCs w:val="24"/>
        </w:rPr>
        <w:t xml:space="preserve"> интереса к математике;</w:t>
      </w:r>
    </w:p>
    <w:p w:rsidR="00D57905" w:rsidRPr="006C2B4E" w:rsidRDefault="00600D57" w:rsidP="006C2B4E">
      <w:pPr>
        <w:pStyle w:val="2"/>
        <w:spacing w:after="0" w:line="240" w:lineRule="auto"/>
        <w:ind w:left="142" w:hanging="142"/>
        <w:rPr>
          <w:sz w:val="24"/>
          <w:szCs w:val="24"/>
        </w:rPr>
      </w:pPr>
      <w:r w:rsidRPr="006C2B4E">
        <w:rPr>
          <w:i/>
          <w:sz w:val="24"/>
          <w:szCs w:val="24"/>
          <w:u w:val="single"/>
        </w:rPr>
        <w:t>Воспитательные</w:t>
      </w:r>
      <w:r w:rsidRPr="006C2B4E">
        <w:rPr>
          <w:i/>
          <w:sz w:val="24"/>
          <w:szCs w:val="24"/>
        </w:rPr>
        <w:t xml:space="preserve">: </w:t>
      </w:r>
      <w:r w:rsidR="0051309A" w:rsidRPr="006C2B4E">
        <w:rPr>
          <w:sz w:val="24"/>
          <w:szCs w:val="24"/>
        </w:rPr>
        <w:t>умение работать в команде (группе)</w:t>
      </w:r>
      <w:r w:rsidRPr="006C2B4E">
        <w:rPr>
          <w:sz w:val="24"/>
          <w:szCs w:val="24"/>
        </w:rPr>
        <w:t>, жела</w:t>
      </w:r>
      <w:r w:rsidR="0051309A" w:rsidRPr="006C2B4E">
        <w:rPr>
          <w:sz w:val="24"/>
          <w:szCs w:val="24"/>
        </w:rPr>
        <w:t>ния активно учиться с интересом</w:t>
      </w:r>
      <w:r w:rsidRPr="006C2B4E">
        <w:rPr>
          <w:sz w:val="24"/>
          <w:szCs w:val="24"/>
        </w:rPr>
        <w:t>; четкость и организованность в работе; дать каждому ученику достичь успеха;</w:t>
      </w:r>
    </w:p>
    <w:p w:rsidR="00600D57" w:rsidRPr="006C2B4E" w:rsidRDefault="00600D57" w:rsidP="006C2B4E">
      <w:pPr>
        <w:pStyle w:val="2"/>
        <w:spacing w:after="0" w:line="240" w:lineRule="auto"/>
        <w:ind w:left="142" w:hanging="142"/>
        <w:rPr>
          <w:sz w:val="24"/>
          <w:szCs w:val="24"/>
        </w:rPr>
      </w:pPr>
    </w:p>
    <w:p w:rsidR="00600D57" w:rsidRPr="006C2B4E" w:rsidRDefault="00600D57" w:rsidP="006C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6C2B4E">
        <w:rPr>
          <w:rFonts w:ascii="Times New Roman" w:hAnsi="Times New Roman" w:cs="Times New Roman"/>
          <w:sz w:val="24"/>
          <w:szCs w:val="24"/>
        </w:rPr>
        <w:t xml:space="preserve"> Школьные принадлежности, доска, мел</w:t>
      </w:r>
      <w:r w:rsidR="007534E6">
        <w:rPr>
          <w:rFonts w:ascii="Times New Roman" w:hAnsi="Times New Roman" w:cs="Times New Roman"/>
          <w:sz w:val="24"/>
          <w:szCs w:val="24"/>
        </w:rPr>
        <w:t>, учебник, раздаточный материал,  проектор.</w:t>
      </w:r>
    </w:p>
    <w:p w:rsidR="00663D09" w:rsidRPr="006C2B4E" w:rsidRDefault="00663D09" w:rsidP="006C2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b/>
          <w:sz w:val="24"/>
          <w:szCs w:val="24"/>
        </w:rPr>
        <w:t>План урока</w:t>
      </w:r>
    </w:p>
    <w:p w:rsidR="00663D09" w:rsidRPr="006C2B4E" w:rsidRDefault="00663D09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момент </w:t>
      </w:r>
    </w:p>
    <w:p w:rsidR="00663D09" w:rsidRPr="006C2B4E" w:rsidRDefault="00663D09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2B4E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6C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3D09" w:rsidRDefault="00A944FA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</w:p>
    <w:p w:rsidR="007534E6" w:rsidRPr="006C2B4E" w:rsidRDefault="007534E6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Дифференцированная работа по уровням</w:t>
      </w:r>
    </w:p>
    <w:p w:rsidR="00A944FA" w:rsidRPr="006C2B4E" w:rsidRDefault="00A944FA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>Самостоятельная работа</w:t>
      </w:r>
    </w:p>
    <w:p w:rsidR="00A944FA" w:rsidRPr="006C2B4E" w:rsidRDefault="00D57905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>Диктант</w:t>
      </w:r>
    </w:p>
    <w:p w:rsidR="00663D09" w:rsidRPr="006C2B4E" w:rsidRDefault="00663D09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>Инструктаж домашнего задания</w:t>
      </w:r>
    </w:p>
    <w:p w:rsidR="00663D09" w:rsidRPr="006C2B4E" w:rsidRDefault="00663D09" w:rsidP="006C2B4E">
      <w:pPr>
        <w:numPr>
          <w:ilvl w:val="0"/>
          <w:numId w:val="8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>Итоги урока. Рефлексия</w:t>
      </w:r>
    </w:p>
    <w:p w:rsidR="00600D57" w:rsidRPr="006C2B4E" w:rsidRDefault="00600D57" w:rsidP="006C2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  <w:u w:val="single"/>
        </w:rPr>
        <w:t>Ход работы</w:t>
      </w:r>
    </w:p>
    <w:p w:rsidR="00600D57" w:rsidRPr="006C2B4E" w:rsidRDefault="00600D57" w:rsidP="006C2B4E">
      <w:pPr>
        <w:pStyle w:val="a3"/>
        <w:numPr>
          <w:ilvl w:val="0"/>
          <w:numId w:val="1"/>
        </w:numPr>
        <w:spacing w:after="0" w:line="240" w:lineRule="auto"/>
        <w:ind w:left="426" w:hanging="142"/>
        <w:rPr>
          <w:rFonts w:ascii="Times New Roman" w:hAnsi="Times New Roman" w:cs="Times New Roman"/>
          <w:b/>
          <w:i/>
          <w:sz w:val="24"/>
          <w:szCs w:val="24"/>
        </w:rPr>
        <w:sectPr w:rsidR="00600D57" w:rsidRPr="006C2B4E" w:rsidSect="002E14D7"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600D57" w:rsidRPr="006C2B4E" w:rsidRDefault="00600D57" w:rsidP="006C2B4E">
      <w:pPr>
        <w:pStyle w:val="a3"/>
        <w:numPr>
          <w:ilvl w:val="0"/>
          <w:numId w:val="1"/>
        </w:numPr>
        <w:spacing w:after="0" w:line="240" w:lineRule="auto"/>
        <w:ind w:left="426"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Организационный момент</w:t>
      </w:r>
    </w:p>
    <w:p w:rsidR="00600D57" w:rsidRPr="006C2B4E" w:rsidRDefault="00600D57" w:rsidP="006C2B4E">
      <w:pPr>
        <w:pStyle w:val="a3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  <w:sectPr w:rsidR="00600D57" w:rsidRPr="006C2B4E" w:rsidSect="002E14D7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663D09" w:rsidRPr="006C2B4E" w:rsidRDefault="00663D09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lastRenderedPageBreak/>
        <w:t>Мотивация урока</w:t>
      </w:r>
    </w:p>
    <w:p w:rsidR="006C2B4E" w:rsidRDefault="00663D09" w:rsidP="006C2B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«Закройте глаза, сядьте </w:t>
      </w:r>
      <w:proofErr w:type="gramStart"/>
      <w:r w:rsidRPr="006C2B4E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6C2B4E">
        <w:rPr>
          <w:rFonts w:ascii="Times New Roman" w:hAnsi="Times New Roman" w:cs="Times New Roman"/>
          <w:sz w:val="24"/>
          <w:szCs w:val="24"/>
        </w:rPr>
        <w:t>. Представьте что-то очень приятное вам. Вам хорошо, удобно. Вокруг вас много друзей. Среди них и натуральные числа, с которыми мы с вами хорошо знакомы. Ряды наших друзей пополняются и к ним присоединились дробные числа. А вот подошли и отрицательные числа. А теперь вы идете на встречу рациональным и иррациональным числам. Пройдёт время, и мы познакомимся с вами с новыми числами и, пока на свете существует математика, эти числа бесконечны».</w:t>
      </w:r>
    </w:p>
    <w:p w:rsidR="006C2B4E" w:rsidRPr="006C2B4E" w:rsidRDefault="006C2B4E" w:rsidP="006C2B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 « Знание – только тогда знание, когда оно приобретено усилия</w:t>
      </w:r>
      <w:r>
        <w:rPr>
          <w:rFonts w:ascii="Times New Roman" w:hAnsi="Times New Roman" w:cs="Times New Roman"/>
          <w:sz w:val="24"/>
          <w:szCs w:val="24"/>
        </w:rPr>
        <w:t>ми своей мысли, а не памятью 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C2B4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C2B4E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6C2B4E">
        <w:rPr>
          <w:rFonts w:ascii="Times New Roman" w:hAnsi="Times New Roman" w:cs="Times New Roman"/>
          <w:sz w:val="24"/>
          <w:szCs w:val="24"/>
        </w:rPr>
        <w:t>Толстой.-Эти</w:t>
      </w:r>
      <w:proofErr w:type="spellEnd"/>
      <w:r w:rsidRPr="006C2B4E">
        <w:rPr>
          <w:rFonts w:ascii="Times New Roman" w:hAnsi="Times New Roman" w:cs="Times New Roman"/>
          <w:sz w:val="24"/>
          <w:szCs w:val="24"/>
        </w:rPr>
        <w:t xml:space="preserve"> слова Л. Н. Толстого важны и актуальны при изучении математики, ведь математика одна из немногих наук, где надо постоянно размышлять. Ваша задача показать свои знания и умения в процессе устной работы, тестирования, работы у доски.</w:t>
      </w:r>
    </w:p>
    <w:p w:rsidR="006C2B4E" w:rsidRPr="006C2B4E" w:rsidRDefault="006C2B4E" w:rsidP="006C2B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>У  каждого  из  вас  на  столе  лежит  оценочный  лист,  после  каждого  выполненного  задания  не  забываем  выставлять  оценки,  а  в  конце  урока  поставить  итоговую  оценку.</w:t>
      </w:r>
    </w:p>
    <w:p w:rsidR="00663D09" w:rsidRPr="006C2B4E" w:rsidRDefault="00663D09" w:rsidP="006C2B4E">
      <w:pPr>
        <w:spacing w:after="0" w:line="240" w:lineRule="auto"/>
        <w:ind w:right="323"/>
        <w:rPr>
          <w:rFonts w:ascii="Times New Roman" w:hAnsi="Times New Roman" w:cs="Times New Roman"/>
          <w:sz w:val="24"/>
          <w:szCs w:val="24"/>
        </w:rPr>
      </w:pPr>
    </w:p>
    <w:p w:rsidR="00663D09" w:rsidRPr="006C2B4E" w:rsidRDefault="00663D09" w:rsidP="006C2B4E">
      <w:pPr>
        <w:pStyle w:val="a3"/>
        <w:numPr>
          <w:ilvl w:val="0"/>
          <w:numId w:val="1"/>
        </w:numPr>
        <w:spacing w:after="0" w:line="240" w:lineRule="auto"/>
        <w:ind w:left="426" w:right="322" w:hanging="142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C2B4E">
        <w:rPr>
          <w:rFonts w:ascii="Times New Roman" w:hAnsi="Times New Roman" w:cs="Times New Roman"/>
          <w:b/>
          <w:i/>
          <w:sz w:val="24"/>
          <w:szCs w:val="24"/>
        </w:rPr>
        <w:t>Целеполагание</w:t>
      </w:r>
      <w:proofErr w:type="spellEnd"/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b/>
          <w:sz w:val="24"/>
          <w:szCs w:val="24"/>
        </w:rPr>
      </w:pPr>
      <w:r w:rsidRPr="006C2B4E">
        <w:rPr>
          <w:rFonts w:ascii="Times New Roman" w:hAnsi="Times New Roman" w:cs="Times New Roman"/>
          <w:b/>
          <w:sz w:val="24"/>
          <w:szCs w:val="24"/>
        </w:rPr>
        <w:t>Решите анаграмму (Работа в группах)</w:t>
      </w:r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ОБ – ЗО – РА – </w:t>
      </w:r>
      <w:proofErr w:type="gramStart"/>
      <w:r w:rsidRPr="006C2B4E">
        <w:rPr>
          <w:rFonts w:ascii="Times New Roman" w:hAnsi="Times New Roman" w:cs="Times New Roman"/>
          <w:sz w:val="24"/>
          <w:szCs w:val="24"/>
        </w:rPr>
        <w:t>ПРЕ – НИЕ</w:t>
      </w:r>
      <w:proofErr w:type="gramEnd"/>
      <w:r w:rsidRPr="006C2B4E">
        <w:rPr>
          <w:rFonts w:ascii="Times New Roman" w:hAnsi="Times New Roman" w:cs="Times New Roman"/>
          <w:sz w:val="24"/>
          <w:szCs w:val="24"/>
        </w:rPr>
        <w:t xml:space="preserve"> – ВА </w:t>
      </w:r>
      <w:r w:rsidR="004F3A49" w:rsidRPr="006C2B4E">
        <w:rPr>
          <w:rFonts w:ascii="Times New Roman" w:hAnsi="Times New Roman" w:cs="Times New Roman"/>
          <w:sz w:val="24"/>
          <w:szCs w:val="24"/>
        </w:rPr>
        <w:t xml:space="preserve">     ПРЕОБРАЗОВАНИЕ</w:t>
      </w:r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НИЙ – РА – ЖЕ – ВЫ </w:t>
      </w:r>
      <w:r w:rsidR="004F3A49" w:rsidRPr="006C2B4E">
        <w:rPr>
          <w:rFonts w:ascii="Times New Roman" w:hAnsi="Times New Roman" w:cs="Times New Roman"/>
          <w:sz w:val="24"/>
          <w:szCs w:val="24"/>
        </w:rPr>
        <w:t xml:space="preserve">                         ВЫРАЖЕНИЙ</w:t>
      </w:r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ЩИХ – </w:t>
      </w:r>
      <w:proofErr w:type="gramStart"/>
      <w:r w:rsidRPr="006C2B4E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6C2B4E">
        <w:rPr>
          <w:rFonts w:ascii="Times New Roman" w:hAnsi="Times New Roman" w:cs="Times New Roman"/>
          <w:sz w:val="24"/>
          <w:szCs w:val="24"/>
        </w:rPr>
        <w:t xml:space="preserve"> – ЖА – СО </w:t>
      </w:r>
      <w:r w:rsidR="004F3A49" w:rsidRPr="006C2B4E">
        <w:rPr>
          <w:rFonts w:ascii="Times New Roman" w:hAnsi="Times New Roman" w:cs="Times New Roman"/>
          <w:sz w:val="24"/>
          <w:szCs w:val="24"/>
        </w:rPr>
        <w:t xml:space="preserve">                     СОДЕРЖАЩИХ</w:t>
      </w:r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РАТ – КВ – НЫЕ – АД </w:t>
      </w:r>
      <w:r w:rsidR="004F3A49" w:rsidRPr="006C2B4E">
        <w:rPr>
          <w:rFonts w:ascii="Times New Roman" w:hAnsi="Times New Roman" w:cs="Times New Roman"/>
          <w:sz w:val="24"/>
          <w:szCs w:val="24"/>
        </w:rPr>
        <w:t xml:space="preserve">                      КВАДРАТНЫЕ</w:t>
      </w:r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НИ – КО – </w:t>
      </w:r>
      <w:proofErr w:type="gramStart"/>
      <w:r w:rsidRPr="006C2B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C2B4E">
        <w:rPr>
          <w:rFonts w:ascii="Times New Roman" w:hAnsi="Times New Roman" w:cs="Times New Roman"/>
          <w:sz w:val="24"/>
          <w:szCs w:val="24"/>
        </w:rPr>
        <w:t xml:space="preserve"> </w:t>
      </w:r>
      <w:r w:rsidR="004F3A49" w:rsidRPr="006C2B4E">
        <w:rPr>
          <w:rFonts w:ascii="Times New Roman" w:hAnsi="Times New Roman" w:cs="Times New Roman"/>
          <w:sz w:val="24"/>
          <w:szCs w:val="24"/>
        </w:rPr>
        <w:t xml:space="preserve">                                        КОРНИ</w:t>
      </w:r>
    </w:p>
    <w:p w:rsidR="00C82B41" w:rsidRPr="006C2B4E" w:rsidRDefault="00C82B41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>Решив анаграмму, учащиеся определяют тему урока</w:t>
      </w:r>
    </w:p>
    <w:p w:rsidR="00C82B41" w:rsidRPr="006C2B4E" w:rsidRDefault="00C82B41" w:rsidP="006C2B4E">
      <w:pPr>
        <w:pStyle w:val="a6"/>
        <w:shd w:val="clear" w:color="auto" w:fill="FFFFFF"/>
        <w:spacing w:before="0" w:beforeAutospacing="0" w:after="0" w:afterAutospacing="0"/>
      </w:pPr>
      <w:r w:rsidRPr="006C2B4E">
        <w:t>- Как вы думаете, чем мы будем заниматься на уроке?</w:t>
      </w:r>
    </w:p>
    <w:p w:rsidR="004F3A49" w:rsidRPr="006C2B4E" w:rsidRDefault="00C82B41" w:rsidP="006C2B4E">
      <w:pPr>
        <w:pStyle w:val="a3"/>
        <w:spacing w:after="0" w:line="240" w:lineRule="auto"/>
        <w:ind w:left="426" w:right="322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>-Давайте вместе сформулируем цель нашего урока.</w:t>
      </w:r>
      <w:r w:rsidRPr="006C2B4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F3A49" w:rsidRPr="006C2B4E" w:rsidRDefault="004F3A49" w:rsidP="006C2B4E">
      <w:pPr>
        <w:pStyle w:val="a3"/>
        <w:spacing w:after="0" w:line="240" w:lineRule="auto"/>
        <w:ind w:left="426" w:right="322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51309A" w:rsidRPr="006C2B4E" w:rsidRDefault="0051309A" w:rsidP="006C2B4E">
      <w:pPr>
        <w:pStyle w:val="a3"/>
        <w:numPr>
          <w:ilvl w:val="0"/>
          <w:numId w:val="1"/>
        </w:numPr>
        <w:spacing w:after="0" w:line="240" w:lineRule="auto"/>
        <w:ind w:left="426" w:right="322"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>Повторение ранее изученного материала</w:t>
      </w:r>
    </w:p>
    <w:p w:rsidR="00C070C6" w:rsidRDefault="00C070C6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b/>
          <w:i/>
          <w:sz w:val="24"/>
          <w:szCs w:val="24"/>
        </w:rPr>
      </w:pPr>
    </w:p>
    <w:p w:rsidR="00A16DD2" w:rsidRDefault="00D57905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А               </w:t>
      </w:r>
      <w:r w:rsidR="004F3A49" w:rsidRPr="006C2B4E">
        <w:rPr>
          <w:rFonts w:ascii="Times New Roman" w:hAnsi="Times New Roman" w:cs="Times New Roman"/>
          <w:i/>
          <w:sz w:val="24"/>
          <w:szCs w:val="24"/>
        </w:rPr>
        <w:t xml:space="preserve">1) Устный счёт:   </w:t>
      </w:r>
    </w:p>
    <w:p w:rsidR="004F3A49" w:rsidRPr="006C2B4E" w:rsidRDefault="00A16DD2" w:rsidP="006C2B4E">
      <w:pPr>
        <w:pStyle w:val="a3"/>
        <w:spacing w:after="0" w:line="240" w:lineRule="auto"/>
        <w:ind w:left="426" w:right="322"/>
        <w:rPr>
          <w:rFonts w:ascii="Times New Roman" w:hAnsi="Times New Roman" w:cs="Times New Roman"/>
          <w:b/>
          <w:i/>
          <w:sz w:val="24"/>
          <w:szCs w:val="24"/>
        </w:rPr>
      </w:pPr>
      <w:r w:rsidRPr="00903A47">
        <w:rPr>
          <w:noProof/>
        </w:rPr>
        <w:lastRenderedPageBreak/>
        <w:drawing>
          <wp:inline distT="0" distB="0" distL="0" distR="0">
            <wp:extent cx="2789555" cy="1365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127" t="36464" r="21306" b="24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49" w:rsidRPr="006C2B4E" w:rsidRDefault="00A16DD2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 теории:</w:t>
      </w:r>
      <w:r w:rsidR="004F3A49"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Соединить линией соответствующие части определения.</w:t>
      </w:r>
    </w:p>
    <w:p w:rsidR="004F3A49" w:rsidRPr="006C2B4E" w:rsidRDefault="004F3A49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0650" cy="1771650"/>
            <wp:effectExtent l="19050" t="0" r="0" b="0"/>
            <wp:docPr id="14" name="Рисунок 14" descr="http://festival.1september.ru/articles/575283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5283/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49" w:rsidRPr="006C2B4E" w:rsidRDefault="004F3A49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оценка -2 балла</w:t>
      </w:r>
    </w:p>
    <w:p w:rsidR="004F3A49" w:rsidRPr="006C2B4E" w:rsidRDefault="004F3A49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D57905"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>. Завершить утверждение.</w:t>
      </w:r>
    </w:p>
    <w:p w:rsidR="004F3A49" w:rsidRPr="006C2B4E" w:rsidRDefault="004F3A49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>а) Корень из произведения неотрицательных множителей равен </w:t>
      </w:r>
      <w:r w:rsidRPr="006C2B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произведению корней из этих множителей</w:t>
      </w:r>
      <w:proofErr w:type="gramStart"/>
      <w:r w:rsidRPr="006C2B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  <w:proofErr w:type="gramEnd"/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(</w:t>
      </w:r>
      <w:proofErr w:type="gramStart"/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  <w:proofErr w:type="gramEnd"/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ценка -2 балла)</w:t>
      </w:r>
    </w:p>
    <w:p w:rsidR="004F3A49" w:rsidRPr="006C2B4E" w:rsidRDefault="004F3A49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>б) Всякая бесконечная непериодическая десятичная дробь называется </w:t>
      </w:r>
      <w:r w:rsidRPr="006C2B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иррациональным числом</w:t>
      </w:r>
      <w:proofErr w:type="gramStart"/>
      <w:r w:rsidRPr="006C2B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proofErr w:type="gramEnd"/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оценка -2 балла)</w:t>
      </w:r>
    </w:p>
    <w:p w:rsidR="004F3A49" w:rsidRPr="006C2B4E" w:rsidRDefault="004F3A49" w:rsidP="006C2B4E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color w:val="333333"/>
          <w:sz w:val="24"/>
          <w:szCs w:val="24"/>
        </w:rPr>
        <w:t>в) Корень из дроби, числитель которой является неотрицательным числом, а знаменатель положительным, равен </w:t>
      </w:r>
      <w:r w:rsidRPr="006C2B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корню из числителя, деленного на корень из знаменателя</w:t>
      </w:r>
      <w:proofErr w:type="gramStart"/>
      <w:r w:rsidRPr="006C2B4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.(</w:t>
      </w:r>
      <w:proofErr w:type="gramEnd"/>
      <w:r w:rsidRPr="006C2B4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оценка -2 балла)</w:t>
      </w:r>
    </w:p>
    <w:p w:rsidR="004F3A49" w:rsidRPr="006C2B4E" w:rsidRDefault="00D57905" w:rsidP="006C2B4E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6C2B4E">
        <w:rPr>
          <w:rFonts w:ascii="Times New Roman" w:hAnsi="Times New Roman" w:cs="Times New Roman"/>
          <w:i/>
          <w:sz w:val="24"/>
          <w:szCs w:val="24"/>
        </w:rPr>
        <w:t xml:space="preserve">                        3) Установить соответствие    (2 балла)</w:t>
      </w:r>
    </w:p>
    <w:p w:rsidR="004F3A49" w:rsidRPr="006C2B4E" w:rsidRDefault="004F3A49" w:rsidP="006C2B4E">
      <w:pPr>
        <w:pStyle w:val="ac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4953000" cy="1590675"/>
            <wp:effectExtent l="19050" t="0" r="0" b="0"/>
            <wp:docPr id="15" name="Рисунок 15" descr="http://festival.1september.ru/articles/575283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75283/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49" w:rsidRPr="006C2B4E" w:rsidRDefault="004F3A49" w:rsidP="006C2B4E">
      <w:pPr>
        <w:spacing w:after="0" w:line="240" w:lineRule="auto"/>
        <w:ind w:right="322"/>
        <w:rPr>
          <w:rFonts w:ascii="Times New Roman" w:hAnsi="Times New Roman" w:cs="Times New Roman"/>
          <w:b/>
          <w:i/>
          <w:sz w:val="24"/>
          <w:szCs w:val="24"/>
        </w:rPr>
      </w:pPr>
    </w:p>
    <w:p w:rsidR="00C82B41" w:rsidRPr="006C2B4E" w:rsidRDefault="00D57905" w:rsidP="006C2B4E">
      <w:pPr>
        <w:spacing w:after="0" w:line="240" w:lineRule="auto"/>
        <w:ind w:right="322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В.       </w:t>
      </w:r>
      <w:r w:rsidR="00D22631" w:rsidRPr="006C2B4E">
        <w:rPr>
          <w:rFonts w:ascii="Times New Roman" w:hAnsi="Times New Roman" w:cs="Times New Roman"/>
          <w:sz w:val="24"/>
          <w:szCs w:val="24"/>
        </w:rPr>
        <w:t>3 учащихся получаю</w:t>
      </w:r>
      <w:r w:rsidR="00C82B41" w:rsidRPr="006C2B4E">
        <w:rPr>
          <w:rFonts w:ascii="Times New Roman" w:hAnsi="Times New Roman" w:cs="Times New Roman"/>
          <w:sz w:val="24"/>
          <w:szCs w:val="24"/>
        </w:rPr>
        <w:t xml:space="preserve">т </w:t>
      </w:r>
      <w:r w:rsidR="00D22631" w:rsidRPr="006C2B4E">
        <w:rPr>
          <w:rFonts w:ascii="Times New Roman" w:hAnsi="Times New Roman" w:cs="Times New Roman"/>
          <w:sz w:val="24"/>
          <w:szCs w:val="24"/>
        </w:rPr>
        <w:t>по алгоритму</w:t>
      </w:r>
      <w:r w:rsidR="00C82B41" w:rsidRPr="006C2B4E">
        <w:rPr>
          <w:rFonts w:ascii="Times New Roman" w:hAnsi="Times New Roman" w:cs="Times New Roman"/>
          <w:sz w:val="24"/>
          <w:szCs w:val="24"/>
        </w:rPr>
        <w:t xml:space="preserve"> преобразований выражений, содержащих квадратные корни. </w:t>
      </w:r>
      <w:proofErr w:type="gramStart"/>
      <w:r w:rsidR="00C82B41" w:rsidRPr="006C2B4E">
        <w:rPr>
          <w:rFonts w:ascii="Times New Roman" w:hAnsi="Times New Roman" w:cs="Times New Roman"/>
          <w:sz w:val="24"/>
          <w:szCs w:val="24"/>
        </w:rPr>
        <w:t xml:space="preserve">Задание: изобразить, </w:t>
      </w:r>
      <w:r w:rsidR="00E11070" w:rsidRPr="006C2B4E">
        <w:rPr>
          <w:rFonts w:ascii="Times New Roman" w:hAnsi="Times New Roman" w:cs="Times New Roman"/>
          <w:sz w:val="24"/>
          <w:szCs w:val="24"/>
        </w:rPr>
        <w:t xml:space="preserve">начертить, написать, показать и т.д. и защитить (спикер). </w:t>
      </w:r>
      <w:proofErr w:type="gramEnd"/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</w:pPr>
      <w:r w:rsidRPr="006C2B4E">
        <w:rPr>
          <w:highlight w:val="yellow"/>
        </w:rPr>
        <w:t>Алгоритм вынесения множителя из-под знака корня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6C2B4E">
        <w:rPr>
          <w:i/>
        </w:rPr>
        <w:t>1) Представим подкоренное выражение в виде произведения таких множителей, чтобы из одного можно было бы извлечь квадратный корень.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6C2B4E">
        <w:rPr>
          <w:i/>
        </w:rPr>
        <w:t>2) Применим теорему о корне из произведения.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6C2B4E">
        <w:rPr>
          <w:i/>
        </w:rPr>
        <w:t>3) Извлечь корень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jc w:val="both"/>
      </w:pPr>
      <w:r w:rsidRPr="006C2B4E">
        <w:rPr>
          <w:highlight w:val="yellow"/>
        </w:rPr>
        <w:t>Алгоритм внесения множителя под знак корня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6C2B4E">
        <w:rPr>
          <w:i/>
        </w:rPr>
        <w:t>1) Представим произведение в виде арифметического квадратного корня.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6C2B4E">
        <w:rPr>
          <w:i/>
        </w:rPr>
        <w:t>2) Преобразуем произведение квадратных корней в квадратный корень из произведения подкоренных выражений.</w:t>
      </w:r>
    </w:p>
    <w:p w:rsidR="00854F38" w:rsidRPr="006C2B4E" w:rsidRDefault="00854F38" w:rsidP="006C2B4E">
      <w:pPr>
        <w:pStyle w:val="a6"/>
        <w:shd w:val="clear" w:color="auto" w:fill="FFFFFF"/>
        <w:spacing w:before="0" w:beforeAutospacing="0" w:after="0" w:afterAutospacing="0"/>
        <w:ind w:firstLine="284"/>
        <w:rPr>
          <w:i/>
        </w:rPr>
      </w:pPr>
      <w:r w:rsidRPr="006C2B4E">
        <w:rPr>
          <w:i/>
        </w:rPr>
        <w:t>3) Выполним умножение под знаком корня.</w:t>
      </w:r>
    </w:p>
    <w:p w:rsidR="00F3174B" w:rsidRPr="006C2B4E" w:rsidRDefault="00F3174B" w:rsidP="006C2B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Алгоритм освобождения от иррациональности в знаменателе дроби:</w:t>
      </w:r>
    </w:p>
    <w:p w:rsidR="00F3174B" w:rsidRPr="006C2B4E" w:rsidRDefault="00F3174B" w:rsidP="006C2B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Разложить знаменатель дроби на множители.</w:t>
      </w:r>
    </w:p>
    <w:p w:rsidR="00F3174B" w:rsidRPr="006C2B4E" w:rsidRDefault="00F3174B" w:rsidP="006C2B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Если знаменатель имеет вид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00025" cy="190500"/>
            <wp:effectExtent l="19050" t="0" r="9525" b="0"/>
            <wp:docPr id="2" name="Рисунок 3" descr="img4.gif (24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gif (240 bytes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 или содержит множитель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00025" cy="190500"/>
            <wp:effectExtent l="19050" t="0" r="9525" b="0"/>
            <wp:docPr id="3" name="Рисунок 4" descr="img4.gif (24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4.gif (240 bytes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, то числитель и знаменатель следует умножить на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00025" cy="190500"/>
            <wp:effectExtent l="19050" t="0" r="9525" b="0"/>
            <wp:docPr id="4" name="Рисунок 5" descr="http://festival.1september.ru/articles/528683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28683/img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. Если знаменатель имеет вид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42925" cy="180975"/>
            <wp:effectExtent l="19050" t="0" r="9525" b="0"/>
            <wp:docPr id="5" name="Рисунок 6" descr="http://festival.1september.ru/articles/528683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28683/img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 или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61975" cy="171450"/>
            <wp:effectExtent l="19050" t="0" r="9525" b="0"/>
            <wp:docPr id="6" name="Рисунок 7" descr="http://festival.1september.ru/articles/528683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28683/img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proofErr w:type="gramStart"/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gramEnd"/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 xml:space="preserve"> содержит множитель такого вида, то числитель и знаменатель дроби следует умножить соответственно на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61975" cy="171450"/>
            <wp:effectExtent l="19050" t="0" r="9525" b="0"/>
            <wp:docPr id="7" name="Рисунок 8" descr="http://festival.1september.ru/articles/528683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28683/img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 или на </w:t>
      </w:r>
      <w:r w:rsidRPr="006C2B4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42925" cy="180975"/>
            <wp:effectExtent l="19050" t="0" r="9525" b="0"/>
            <wp:docPr id="8" name="Рисунок 9" descr="http://festival.1september.ru/articles/528683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28683/img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57905" w:rsidRDefault="00F3174B" w:rsidP="006C2B4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Преобразовать числитель и знаменатель дроби, если возможно, то сократить полученную дробь.</w:t>
      </w:r>
    </w:p>
    <w:p w:rsidR="007534E6" w:rsidRPr="007534E6" w:rsidRDefault="007534E6" w:rsidP="007534E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70C6" w:rsidRDefault="00C070C6" w:rsidP="00C07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534E6" w:rsidRPr="006C2B4E" w:rsidRDefault="007534E6" w:rsidP="007534E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IV. </w:t>
      </w: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Дифференцированная работа по уровням</w:t>
      </w: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/>
      </w:pPr>
      <w:r>
        <w:t xml:space="preserve">  </w:t>
      </w:r>
      <w:r w:rsidRPr="006C2B4E">
        <w:t>Внести множитель под знак корня:</w:t>
      </w:r>
    </w:p>
    <w:p w:rsidR="007534E6" w:rsidRPr="006C2B4E" w:rsidRDefault="007534E6" w:rsidP="007534E6">
      <w:pPr>
        <w:pStyle w:val="a6"/>
        <w:shd w:val="clear" w:color="auto" w:fill="FFFFFF"/>
        <w:tabs>
          <w:tab w:val="left" w:pos="1485"/>
        </w:tabs>
        <w:spacing w:before="0" w:beforeAutospacing="0" w:after="0" w:afterAutospacing="0"/>
        <w:ind w:left="284"/>
      </w:pPr>
      <w:r w:rsidRPr="006C2B4E">
        <w:t>1) 6</w:t>
      </w:r>
      <w:r w:rsidRPr="006C2B4E">
        <w:rPr>
          <w:noProof/>
        </w:rPr>
        <w:drawing>
          <wp:inline distT="0" distB="0" distL="0" distR="0">
            <wp:extent cx="228600" cy="228600"/>
            <wp:effectExtent l="19050" t="0" r="0" b="0"/>
            <wp:docPr id="9" name="Рисунок 16" descr="http://festival.1september.ru/articles/581438/Image1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581438/Image106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=</w:t>
      </w:r>
      <w:r w:rsidRPr="006C2B4E">
        <w:tab/>
      </w: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 w:firstLine="424"/>
      </w:pPr>
      <w:r w:rsidRPr="006C2B4E">
        <w:t>а)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361950" cy="228600"/>
            <wp:effectExtent l="19050" t="0" r="0" b="0"/>
            <wp:docPr id="10" name="Рисунок 17" descr="http://festival.1september.ru/articles/581438/Image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81438/Image107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б)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285750" cy="228600"/>
            <wp:effectExtent l="19050" t="0" r="0" b="0"/>
            <wp:docPr id="11" name="Рисунок 18" descr="http://festival.1september.ru/articles/581438/Image1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81438/Image107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в) -</w:t>
      </w:r>
      <w:r w:rsidRPr="006C2B4E">
        <w:rPr>
          <w:noProof/>
        </w:rPr>
        <w:drawing>
          <wp:inline distT="0" distB="0" distL="0" distR="0">
            <wp:extent cx="361950" cy="228600"/>
            <wp:effectExtent l="19050" t="0" r="0" b="0"/>
            <wp:docPr id="12" name="Рисунок 19" descr="http://festival.1september.ru/articles/581438/Image1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81438/Image107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г)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304800" cy="228600"/>
            <wp:effectExtent l="19050" t="0" r="0" b="0"/>
            <wp:docPr id="13" name="Рисунок 20" descr="http://festival.1september.ru/articles/581438/Image1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81438/Image107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.</w:t>
      </w: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 w:firstLine="424"/>
      </w:pP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t>2) 5</w:t>
      </w:r>
      <w:r w:rsidRPr="006C2B4E">
        <w:rPr>
          <w:noProof/>
        </w:rPr>
        <w:drawing>
          <wp:inline distT="0" distB="0" distL="0" distR="0">
            <wp:extent cx="323850" cy="247650"/>
            <wp:effectExtent l="19050" t="0" r="0" b="0"/>
            <wp:docPr id="20" name="Рисунок 21" descr="http://festival.1september.ru/articles/581438/Image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81438/Image108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=</w:t>
      </w: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 w:firstLine="424"/>
        <w:rPr>
          <w:rStyle w:val="apple-converted-space"/>
        </w:rPr>
      </w:pPr>
      <w:r w:rsidRPr="006C2B4E">
        <w:t>а)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390525" cy="247650"/>
            <wp:effectExtent l="19050" t="0" r="9525" b="0"/>
            <wp:docPr id="21" name="Рисунок 22" descr="http://festival.1september.ru/articles/581438/Image1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81438/Image1081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б)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400050" cy="247650"/>
            <wp:effectExtent l="19050" t="0" r="0" b="0"/>
            <wp:docPr id="22" name="Рисунок 23" descr="http://festival.1september.ru/articles/581438/Image1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81438/Image108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в) -</w:t>
      </w:r>
      <w:r w:rsidRPr="006C2B4E">
        <w:rPr>
          <w:noProof/>
        </w:rPr>
        <w:drawing>
          <wp:inline distT="0" distB="0" distL="0" distR="0">
            <wp:extent cx="400050" cy="247650"/>
            <wp:effectExtent l="19050" t="0" r="0" b="0"/>
            <wp:docPr id="23" name="Рисунок 24" descr="http://festival.1september.ru/articles/581438/Image1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581438/Image108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г)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400050" cy="247650"/>
            <wp:effectExtent l="19050" t="0" r="0" b="0"/>
            <wp:docPr id="24" name="Рисунок 25" descr="http://festival.1september.ru/articles/581438/Image1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81438/Image1083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 w:firstLine="424"/>
      </w:pP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t>3) 3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6C2B4E">
        <w:t>=</w:t>
      </w:r>
    </w:p>
    <w:p w:rsidR="007534E6" w:rsidRPr="006C2B4E" w:rsidRDefault="007534E6" w:rsidP="007534E6">
      <w:pPr>
        <w:pStyle w:val="a6"/>
        <w:shd w:val="clear" w:color="auto" w:fill="FFFFFF"/>
        <w:spacing w:before="0" w:beforeAutospacing="0" w:after="0" w:afterAutospacing="0"/>
        <w:ind w:left="284" w:firstLine="424"/>
      </w:pPr>
      <w:r w:rsidRPr="006C2B4E">
        <w:t>а)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361950" cy="228600"/>
            <wp:effectExtent l="19050" t="0" r="0" b="0"/>
            <wp:docPr id="25" name="Рисунок 17" descr="http://festival.1september.ru/articles/581438/Image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81438/Image107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б)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285750" cy="228600"/>
            <wp:effectExtent l="19050" t="0" r="0" b="0"/>
            <wp:docPr id="26" name="Рисунок 18" descr="http://festival.1september.ru/articles/581438/Image1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81438/Image107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в) -</w:t>
      </w:r>
      <w:r w:rsidRPr="006C2B4E">
        <w:rPr>
          <w:noProof/>
        </w:rPr>
        <w:drawing>
          <wp:inline distT="0" distB="0" distL="0" distR="0">
            <wp:extent cx="361950" cy="228600"/>
            <wp:effectExtent l="19050" t="0" r="0" b="0"/>
            <wp:docPr id="27" name="Рисунок 19" descr="http://festival.1september.ru/articles/581438/Image1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81438/Image107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, г)</w:t>
      </w:r>
      <w:r w:rsidRPr="006C2B4E">
        <w:rPr>
          <w:rStyle w:val="apple-converted-space"/>
        </w:rPr>
        <w:t> </w:t>
      </w:r>
      <w:r w:rsidRPr="006C2B4E">
        <w:rPr>
          <w:noProof/>
        </w:rPr>
        <w:drawing>
          <wp:inline distT="0" distB="0" distL="0" distR="0">
            <wp:extent cx="304800" cy="228600"/>
            <wp:effectExtent l="19050" t="0" r="0" b="0"/>
            <wp:docPr id="28" name="Рисунок 20" descr="http://festival.1september.ru/articles/581438/Image1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81438/Image107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2B4E">
        <w:t>.</w:t>
      </w:r>
    </w:p>
    <w:p w:rsidR="00C070C6" w:rsidRDefault="00C070C6" w:rsidP="00C07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70C6" w:rsidRDefault="00C070C6" w:rsidP="00C07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70C6" w:rsidRDefault="00C070C6" w:rsidP="00C07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1070" w:rsidRPr="007534E6" w:rsidRDefault="00E11070" w:rsidP="007534E6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34E6">
        <w:rPr>
          <w:rFonts w:ascii="Times New Roman" w:eastAsia="Times New Roman" w:hAnsi="Times New Roman" w:cs="Times New Roman"/>
          <w:b/>
          <w:i/>
          <w:sz w:val="24"/>
          <w:szCs w:val="24"/>
        </w:rPr>
        <w:t>Самостоятельная работа</w:t>
      </w:r>
    </w:p>
    <w:p w:rsidR="00E11070" w:rsidRPr="006C2B4E" w:rsidRDefault="00E11070" w:rsidP="00C070C6">
      <w:pPr>
        <w:spacing w:after="0" w:line="240" w:lineRule="auto"/>
        <w:ind w:right="322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Вынеси множитель из-под знака корня: </w:t>
      </w:r>
    </w:p>
    <w:p w:rsidR="00E11070" w:rsidRPr="006C2B4E" w:rsidRDefault="00D02BF7" w:rsidP="006C2B4E">
      <w:pPr>
        <w:pStyle w:val="a6"/>
        <w:shd w:val="clear" w:color="auto" w:fill="FFFFFF"/>
        <w:spacing w:before="0" w:beforeAutospacing="0" w:after="0" w:afterAutospacing="0"/>
        <w:ind w:left="284"/>
        <w:rPr>
          <w:noProof/>
        </w:rPr>
        <w:sectPr w:rsidR="00E11070" w:rsidRPr="006C2B4E" w:rsidSect="007D2FEC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  <w:r w:rsidRPr="006C2B4E">
        <w:rPr>
          <w:b/>
          <w:noProof/>
        </w:rPr>
        <w:t>(2 балла</w:t>
      </w:r>
      <w:r w:rsidRPr="006C2B4E">
        <w:rPr>
          <w:noProof/>
        </w:rPr>
        <w:t>)</w:t>
      </w:r>
    </w:p>
    <w:p w:rsidR="00C070C6" w:rsidRDefault="00C070C6" w:rsidP="00C070C6">
      <w:pPr>
        <w:pStyle w:val="a6"/>
        <w:shd w:val="clear" w:color="auto" w:fill="FFFFFF"/>
        <w:spacing w:before="0" w:beforeAutospacing="0" w:after="0" w:afterAutospacing="0"/>
        <w:rPr>
          <w:noProof/>
        </w:rPr>
      </w:pPr>
    </w:p>
    <w:p w:rsidR="00E11070" w:rsidRPr="006C2B4E" w:rsidRDefault="00F84E29" w:rsidP="006C2B4E">
      <w:pPr>
        <w:pStyle w:val="a6"/>
        <w:shd w:val="clear" w:color="auto" w:fill="FFFFFF"/>
        <w:spacing w:before="0" w:beforeAutospacing="0" w:after="0" w:afterAutospacing="0"/>
        <w:ind w:left="284"/>
        <w:rPr>
          <w:noProof/>
        </w:rPr>
      </w:pPr>
      <w:r w:rsidRPr="006C2B4E">
        <w:rPr>
          <w:noProof/>
        </w:rPr>
        <w:t xml:space="preserve">1) </w:t>
      </w:r>
      <w:r w:rsidR="00E11070" w:rsidRPr="006C2B4E">
        <w:rPr>
          <w:noProof/>
        </w:rPr>
        <w:drawing>
          <wp:inline distT="0" distB="0" distL="0" distR="0">
            <wp:extent cx="400050" cy="228600"/>
            <wp:effectExtent l="19050" t="0" r="0" b="0"/>
            <wp:docPr id="31" name="Рисунок 9" descr="http://festival.1september.ru/articles/581438/Image1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81438/Image105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78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070" w:rsidRPr="006C2B4E" w:rsidRDefault="00F84E29" w:rsidP="006C2B4E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t xml:space="preserve">2) </w:t>
      </w:r>
      <w:r w:rsidR="00E11070" w:rsidRPr="006C2B4E">
        <w:rPr>
          <w:noProof/>
        </w:rPr>
        <w:drawing>
          <wp:inline distT="0" distB="0" distL="0" distR="0">
            <wp:extent cx="400050" cy="228600"/>
            <wp:effectExtent l="19050" t="0" r="0" b="0"/>
            <wp:docPr id="32" name="Рисунок 10" descr="http://festival.1september.ru/articles/581438/Image1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81438/Image105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71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070" w:rsidRPr="006C2B4E" w:rsidRDefault="00F84E29" w:rsidP="006C2B4E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t xml:space="preserve">3) </w:t>
      </w:r>
      <w:r w:rsidR="00E11070" w:rsidRPr="006C2B4E">
        <w:rPr>
          <w:noProof/>
        </w:rPr>
        <w:drawing>
          <wp:inline distT="0" distB="0" distL="0" distR="0">
            <wp:extent cx="400050" cy="228600"/>
            <wp:effectExtent l="19050" t="0" r="0" b="0"/>
            <wp:docPr id="35" name="Рисунок 13" descr="http://festival.1september.ru/articles/581438/Image1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81438/Image1057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6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31" w:rsidRPr="006C2B4E" w:rsidRDefault="00D22631" w:rsidP="006C2B4E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rPr>
          <w:b/>
          <w:bCs/>
          <w:color w:val="333333"/>
        </w:rPr>
        <w:t>Упростите выражение</w:t>
      </w:r>
      <w:r w:rsidR="00D02BF7" w:rsidRPr="006C2B4E">
        <w:rPr>
          <w:b/>
          <w:bCs/>
          <w:color w:val="333333"/>
        </w:rPr>
        <w:t xml:space="preserve">   (4 балла)</w:t>
      </w:r>
    </w:p>
    <w:p w:rsidR="00D22631" w:rsidRPr="006C2B4E" w:rsidRDefault="00D22631" w:rsidP="006C2B4E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rPr>
          <w:noProof/>
          <w:color w:val="333333"/>
        </w:rPr>
        <w:drawing>
          <wp:inline distT="0" distB="0" distL="0" distR="0">
            <wp:extent cx="1028700" cy="228600"/>
            <wp:effectExtent l="0" t="0" r="0" b="0"/>
            <wp:docPr id="16" name="Рисунок 16" descr="http://festival.1september.ru/articles/575283/f_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festival.1september.ru/articles/575283/f_clip_image046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31" w:rsidRPr="006C2B4E" w:rsidRDefault="00D22631" w:rsidP="006C2B4E">
      <w:pPr>
        <w:pStyle w:val="a6"/>
        <w:shd w:val="clear" w:color="auto" w:fill="FFFFFF"/>
        <w:spacing w:before="0" w:beforeAutospacing="0" w:after="0" w:afterAutospacing="0"/>
        <w:ind w:left="284"/>
        <w:rPr>
          <w:noProof/>
          <w:color w:val="333333"/>
        </w:rPr>
      </w:pPr>
      <w:r w:rsidRPr="006C2B4E">
        <w:rPr>
          <w:noProof/>
          <w:color w:val="333333"/>
        </w:rPr>
        <w:drawing>
          <wp:inline distT="0" distB="0" distL="0" distR="0">
            <wp:extent cx="1133475" cy="228600"/>
            <wp:effectExtent l="0" t="0" r="9525" b="0"/>
            <wp:docPr id="17" name="Рисунок 17" descr="http://festival.1september.ru/articles/575283/f_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festival.1september.ru/articles/575283/f_clip_image05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31" w:rsidRPr="006C2B4E" w:rsidRDefault="00D22631" w:rsidP="006C2B4E">
      <w:pPr>
        <w:pStyle w:val="a6"/>
        <w:shd w:val="clear" w:color="auto" w:fill="FFFFFF"/>
        <w:spacing w:before="0" w:beforeAutospacing="0" w:after="0" w:afterAutospacing="0"/>
        <w:ind w:left="284"/>
      </w:pPr>
      <w:r w:rsidRPr="006C2B4E">
        <w:rPr>
          <w:noProof/>
          <w:color w:val="333333"/>
        </w:rPr>
        <w:drawing>
          <wp:inline distT="0" distB="0" distL="0" distR="0">
            <wp:extent cx="1076325" cy="228600"/>
            <wp:effectExtent l="0" t="0" r="9525" b="0"/>
            <wp:docPr id="18" name="Рисунок 18" descr="http://festival.1september.ru/articles/575283/f_clip_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festival.1september.ru/articles/575283/f_clip_image048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31" w:rsidRPr="006C2B4E" w:rsidRDefault="00D22631" w:rsidP="006C2B4E">
      <w:pPr>
        <w:pStyle w:val="a6"/>
        <w:shd w:val="clear" w:color="auto" w:fill="FFFFFF"/>
        <w:spacing w:before="0" w:beforeAutospacing="0" w:after="0" w:afterAutospacing="0"/>
        <w:ind w:left="284"/>
        <w:sectPr w:rsidR="00D22631" w:rsidRPr="006C2B4E" w:rsidSect="00E11070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  <w:r w:rsidRPr="006C2B4E">
        <w:rPr>
          <w:noProof/>
          <w:color w:val="333333"/>
        </w:rPr>
        <w:drawing>
          <wp:inline distT="0" distB="0" distL="0" distR="0">
            <wp:extent cx="1114425" cy="228600"/>
            <wp:effectExtent l="0" t="0" r="9525" b="0"/>
            <wp:docPr id="19" name="Рисунок 19" descr="http://festival.1september.ru/articles/575283/f_clip_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festival.1september.ru/articles/575283/f_clip_image052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070" w:rsidRPr="006C2B4E" w:rsidRDefault="00E11070" w:rsidP="007534E6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1309A" w:rsidRPr="006C2B4E" w:rsidRDefault="0051309A" w:rsidP="006C2B4E">
      <w:pPr>
        <w:pStyle w:val="a6"/>
        <w:shd w:val="clear" w:color="auto" w:fill="FFFFFF"/>
        <w:spacing w:before="0" w:beforeAutospacing="0" w:after="0" w:afterAutospacing="0"/>
        <w:ind w:left="284"/>
        <w:sectPr w:rsidR="0051309A" w:rsidRPr="006C2B4E" w:rsidSect="007D2FEC">
          <w:type w:val="continuous"/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D22631" w:rsidRPr="007534E6" w:rsidRDefault="00D22631" w:rsidP="007534E6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34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Диктант: </w:t>
      </w:r>
    </w:p>
    <w:tbl>
      <w:tblPr>
        <w:tblStyle w:val="1"/>
        <w:tblpPr w:leftFromText="180" w:rightFromText="180" w:vertAnchor="text" w:horzAnchor="page" w:tblpX="1024" w:tblpY="158"/>
        <w:tblW w:w="3590" w:type="dxa"/>
        <w:tblLook w:val="01E0"/>
      </w:tblPr>
      <w:tblGrid>
        <w:gridCol w:w="1795"/>
        <w:gridCol w:w="1795"/>
      </w:tblGrid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eastAsia="Times New Roman"/>
                <w:b/>
                <w:sz w:val="24"/>
                <w:szCs w:val="24"/>
              </w:rPr>
              <w:t>Вариант-1</w:t>
            </w:r>
          </w:p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eastAsia="Times New Roman"/>
                <w:b/>
                <w:sz w:val="24"/>
                <w:szCs w:val="24"/>
              </w:rPr>
              <w:t>Ответы:</w:t>
            </w:r>
          </w:p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3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27" o:title=""/>
                </v:shape>
                <o:OLEObject Type="Embed" ProgID="Equation.3" ShapeID="_x0000_i1025" DrawAspect="Content" ObjectID="_1615118334" r:id="rId28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600" w:dyaOrig="360">
                <v:shape id="_x0000_i1026" type="#_x0000_t75" style="width:29.75pt;height:18pt" o:ole="">
                  <v:imagedata r:id="rId29" o:title=""/>
                </v:shape>
                <o:OLEObject Type="Embed" ProgID="Equation.3" ShapeID="_x0000_i1026" DrawAspect="Content" ObjectID="_1615118335" r:id="rId30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740" w:dyaOrig="360">
                <v:shape id="_x0000_i1027" type="#_x0000_t75" style="width:37.55pt;height:18pt" o:ole="">
                  <v:imagedata r:id="rId31" o:title=""/>
                </v:shape>
                <o:OLEObject Type="Embed" ProgID="Equation.3" ShapeID="_x0000_i1027" DrawAspect="Content" ObjectID="_1615118336" r:id="rId32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80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12"/>
                <w:sz w:val="24"/>
                <w:szCs w:val="24"/>
              </w:rPr>
              <w:object w:dxaOrig="660" w:dyaOrig="400">
                <v:shape id="_x0000_i1028" type="#_x0000_t75" style="width:32.85pt;height:20.35pt" o:ole="">
                  <v:imagedata r:id="rId33" o:title=""/>
                </v:shape>
                <o:OLEObject Type="Embed" ProgID="Equation.3" ShapeID="_x0000_i1028" DrawAspect="Content" ObjectID="_1615118337" r:id="rId34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0,6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380" w:dyaOrig="360">
                <v:shape id="_x0000_i1029" type="#_x0000_t75" style="width:18pt;height:18pt" o:ole="">
                  <v:imagedata r:id="rId35" o:title=""/>
                </v:shape>
                <o:OLEObject Type="Embed" ProgID="Equation.3" ShapeID="_x0000_i1029" DrawAspect="Content" ObjectID="_1615118338" r:id="rId36"/>
              </w:object>
            </w: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460" w:dyaOrig="360">
                <v:shape id="_x0000_i1030" type="#_x0000_t75" style="width:22.7pt;height:18pt" o:ole="">
                  <v:imagedata r:id="rId37" o:title=""/>
                </v:shape>
                <o:OLEObject Type="Embed" ProgID="Equation.3" ShapeID="_x0000_i1030" DrawAspect="Content" ObjectID="_1615118339" r:id="rId38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position w:val="-8"/>
                <w:sz w:val="24"/>
                <w:szCs w:val="24"/>
              </w:rPr>
              <w:object w:dxaOrig="940" w:dyaOrig="360">
                <v:shape id="_x0000_i1031" type="#_x0000_t75" style="width:46.15pt;height:18pt" o:ole="">
                  <v:imagedata r:id="rId39" o:title=""/>
                </v:shape>
                <o:OLEObject Type="Embed" ProgID="Equation.3" ShapeID="_x0000_i1031" DrawAspect="Content" ObjectID="_1615118340" r:id="rId40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10"/>
                <w:sz w:val="24"/>
                <w:szCs w:val="24"/>
              </w:rPr>
              <w:object w:dxaOrig="580" w:dyaOrig="440">
                <v:shape id="_x0000_i1032" type="#_x0000_t75" style="width:28.95pt;height:21.9pt" o:ole="">
                  <v:imagedata r:id="rId41" o:title=""/>
                </v:shape>
                <o:OLEObject Type="Embed" ProgID="Equation.3" ShapeID="_x0000_i1032" DrawAspect="Content" ObjectID="_1615118341" r:id="rId42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10"/>
                <w:sz w:val="24"/>
                <w:szCs w:val="24"/>
              </w:rPr>
              <w:object w:dxaOrig="780" w:dyaOrig="440">
                <v:shape id="_x0000_i1033" type="#_x0000_t75" style="width:39.15pt;height:21.9pt" o:ole="">
                  <v:imagedata r:id="rId43" o:title=""/>
                </v:shape>
                <o:OLEObject Type="Embed" ProgID="Equation.3" ShapeID="_x0000_i1033" DrawAspect="Content" ObjectID="_1615118342" r:id="rId44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44</w: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920" w:dyaOrig="360">
                <v:shape id="_x0000_i1034" type="#_x0000_t75" style="width:46.15pt;height:18pt" o:ole="">
                  <v:imagedata r:id="rId45" o:title=""/>
                </v:shape>
                <o:OLEObject Type="Embed" ProgID="Equation.3" ShapeID="_x0000_i1034" DrawAspect="Content" ObjectID="_1615118343" r:id="rId46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4</w:t>
            </w:r>
            <w:r w:rsidRPr="006C2B4E">
              <w:rPr>
                <w:rFonts w:asciiTheme="minorHAnsi" w:hAnsiTheme="minorHAnsi" w:cstheme="minorBidi"/>
                <w:position w:val="-8"/>
                <w:sz w:val="24"/>
                <w:szCs w:val="24"/>
              </w:rPr>
              <w:object w:dxaOrig="360" w:dyaOrig="360">
                <v:shape id="_x0000_i1035" type="#_x0000_t75" style="width:18pt;height:18pt" o:ole="">
                  <v:imagedata r:id="rId47" o:title=""/>
                </v:shape>
                <o:OLEObject Type="Embed" ProgID="Equation.3" ShapeID="_x0000_i1035" DrawAspect="Content" ObjectID="_1615118344" r:id="rId48"/>
              </w:object>
            </w:r>
          </w:p>
        </w:tc>
      </w:tr>
      <w:tr w:rsidR="00D22631" w:rsidRPr="006C2B4E" w:rsidTr="00D22631"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C2B4E">
              <w:rPr>
                <w:rFonts w:asciiTheme="minorHAnsi" w:hAnsiTheme="minorHAnsi" w:cstheme="minorBidi"/>
                <w:b/>
                <w:position w:val="-8"/>
                <w:sz w:val="24"/>
                <w:szCs w:val="24"/>
              </w:rPr>
              <w:object w:dxaOrig="840" w:dyaOrig="360">
                <v:shape id="_x0000_i1036" type="#_x0000_t75" style="width:42.25pt;height:18pt" o:ole="">
                  <v:imagedata r:id="rId49" o:title=""/>
                </v:shape>
                <o:OLEObject Type="Embed" ProgID="Equation.3" ShapeID="_x0000_i1036" DrawAspect="Content" ObjectID="_1615118345" r:id="rId50"/>
              </w:object>
            </w:r>
          </w:p>
        </w:tc>
        <w:tc>
          <w:tcPr>
            <w:tcW w:w="1795" w:type="dxa"/>
          </w:tcPr>
          <w:p w:rsidR="00D22631" w:rsidRPr="006C2B4E" w:rsidRDefault="00D22631" w:rsidP="006C2B4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C2B4E">
              <w:rPr>
                <w:rFonts w:eastAsia="Times New Roman"/>
                <w:sz w:val="24"/>
                <w:szCs w:val="24"/>
              </w:rPr>
              <w:t>32</w:t>
            </w:r>
          </w:p>
        </w:tc>
      </w:tr>
    </w:tbl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22631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631" w:rsidRPr="006C2B4E" w:rsidRDefault="00D02BF7" w:rsidP="006C2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>За каждое правильно выполненное задание 0,5 балла.</w:t>
      </w:r>
    </w:p>
    <w:p w:rsidR="00A944FA" w:rsidRPr="006C2B4E" w:rsidRDefault="00A944FA" w:rsidP="006C2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944FA" w:rsidRPr="006C2B4E" w:rsidRDefault="00A944FA" w:rsidP="007534E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>Информация о домашнем задании</w:t>
      </w:r>
    </w:p>
    <w:p w:rsidR="00A944FA" w:rsidRPr="007E57D3" w:rsidRDefault="00A944FA" w:rsidP="007534E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>Подведение итогов урока. Рефлексия</w:t>
      </w: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57D3" w:rsidRPr="007E57D3" w:rsidRDefault="007E57D3" w:rsidP="007E5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57905" w:rsidRPr="006C2B4E" w:rsidRDefault="006D5105" w:rsidP="006C2B4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B4E">
        <w:rPr>
          <w:rFonts w:ascii="Times New Roman" w:eastAsia="Times New Roman" w:hAnsi="Times New Roman" w:cs="Times New Roman"/>
          <w:sz w:val="24"/>
          <w:szCs w:val="24"/>
        </w:rPr>
        <w:t xml:space="preserve">Оценивание </w:t>
      </w:r>
    </w:p>
    <w:p w:rsidR="00D22631" w:rsidRPr="006C2B4E" w:rsidRDefault="00D22631" w:rsidP="006C2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Оценочный лист. Ф.И учащегося </w:t>
      </w:r>
      <w:proofErr w:type="spellStart"/>
      <w:r w:rsidRPr="006C2B4E">
        <w:rPr>
          <w:rFonts w:ascii="Times New Roman" w:hAnsi="Times New Roman" w:cs="Times New Roman"/>
          <w:b/>
          <w:i/>
          <w:sz w:val="24"/>
          <w:szCs w:val="24"/>
        </w:rPr>
        <w:t>_______________________Оценка</w:t>
      </w:r>
      <w:proofErr w:type="spellEnd"/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 _____</w:t>
      </w:r>
    </w:p>
    <w:tbl>
      <w:tblPr>
        <w:tblStyle w:val="aa"/>
        <w:tblW w:w="0" w:type="auto"/>
        <w:tblLook w:val="04A0"/>
      </w:tblPr>
      <w:tblGrid>
        <w:gridCol w:w="7763"/>
        <w:gridCol w:w="3048"/>
      </w:tblGrid>
      <w:tr w:rsidR="00D22631" w:rsidRPr="006C2B4E" w:rsidTr="0051667E">
        <w:tc>
          <w:tcPr>
            <w:tcW w:w="7763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B4E">
              <w:rPr>
                <w:rFonts w:ascii="Times New Roman" w:hAnsi="Times New Roman" w:cs="Times New Roman"/>
                <w:i/>
                <w:sz w:val="24"/>
                <w:szCs w:val="24"/>
              </w:rPr>
              <w:t>Этап урока</w:t>
            </w:r>
          </w:p>
        </w:tc>
        <w:tc>
          <w:tcPr>
            <w:tcW w:w="3048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Баллы </w:t>
            </w:r>
          </w:p>
        </w:tc>
      </w:tr>
      <w:tr w:rsidR="00D22631" w:rsidRPr="006C2B4E" w:rsidTr="0051667E">
        <w:tc>
          <w:tcPr>
            <w:tcW w:w="7763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hAnsi="Times New Roman" w:cs="Times New Roman"/>
                <w:sz w:val="24"/>
                <w:szCs w:val="24"/>
              </w:rPr>
              <w:t>Устный счёт</w:t>
            </w:r>
          </w:p>
        </w:tc>
        <w:tc>
          <w:tcPr>
            <w:tcW w:w="3048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31" w:rsidRPr="006C2B4E" w:rsidTr="0051667E">
        <w:tc>
          <w:tcPr>
            <w:tcW w:w="7763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48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31" w:rsidRPr="006C2B4E" w:rsidTr="0051667E">
        <w:tc>
          <w:tcPr>
            <w:tcW w:w="7763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3048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31" w:rsidRPr="006C2B4E" w:rsidTr="0051667E">
        <w:tc>
          <w:tcPr>
            <w:tcW w:w="7763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3048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31" w:rsidRPr="006C2B4E" w:rsidTr="0051667E">
        <w:tc>
          <w:tcPr>
            <w:tcW w:w="7763" w:type="dxa"/>
          </w:tcPr>
          <w:p w:rsidR="00A43C03" w:rsidRPr="006C2B4E" w:rsidRDefault="00A43C03" w:rsidP="006C2B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</w:t>
            </w:r>
            <w:proofErr w:type="gramStart"/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 доске</w:t>
            </w:r>
          </w:p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22631" w:rsidRPr="006C2B4E" w:rsidRDefault="00D22631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BF7" w:rsidRPr="006C2B4E" w:rsidTr="0051667E">
        <w:tc>
          <w:tcPr>
            <w:tcW w:w="7763" w:type="dxa"/>
          </w:tcPr>
          <w:p w:rsidR="00D02BF7" w:rsidRPr="006C2B4E" w:rsidRDefault="00D02BF7" w:rsidP="006C2B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задания</w:t>
            </w:r>
          </w:p>
        </w:tc>
        <w:tc>
          <w:tcPr>
            <w:tcW w:w="3048" w:type="dxa"/>
          </w:tcPr>
          <w:p w:rsidR="00D02BF7" w:rsidRPr="006C2B4E" w:rsidRDefault="00D02BF7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03" w:rsidRPr="006C2B4E" w:rsidTr="0051667E">
        <w:tc>
          <w:tcPr>
            <w:tcW w:w="7763" w:type="dxa"/>
          </w:tcPr>
          <w:p w:rsidR="00A43C03" w:rsidRPr="006C2B4E" w:rsidRDefault="00A43C03" w:rsidP="006C2B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баллов за урок</w:t>
            </w:r>
          </w:p>
        </w:tc>
        <w:tc>
          <w:tcPr>
            <w:tcW w:w="3048" w:type="dxa"/>
          </w:tcPr>
          <w:p w:rsidR="00A43C03" w:rsidRPr="006C2B4E" w:rsidRDefault="00A43C03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C03" w:rsidRPr="006C2B4E" w:rsidTr="0051667E">
        <w:tc>
          <w:tcPr>
            <w:tcW w:w="7763" w:type="dxa"/>
          </w:tcPr>
          <w:p w:rsidR="00A43C03" w:rsidRPr="006C2B4E" w:rsidRDefault="00A43C03" w:rsidP="006C2B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>Моё настроение в конце урок</w:t>
            </w:r>
            <w:proofErr w:type="gramStart"/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C2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оценки за урок</w:t>
            </w:r>
          </w:p>
        </w:tc>
        <w:tc>
          <w:tcPr>
            <w:tcW w:w="3048" w:type="dxa"/>
          </w:tcPr>
          <w:p w:rsidR="00A43C03" w:rsidRPr="006C2B4E" w:rsidRDefault="00D13838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5" o:spid="_x0000_s1026" type="#_x0000_t96" style="position:absolute;margin-left:1.1pt;margin-top:6pt;width:38.25pt;height:35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"/>
              </w:pict>
            </w:r>
            <w:r w:rsidRPr="00D1383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AutoShape 4" o:spid="_x0000_s1028" type="#_x0000_t96" style="position:absolute;margin-left:93.45pt;margin-top:6pt;width:38.25pt;height:35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" adj="15510"/>
              </w:pict>
            </w:r>
            <w:r w:rsidRPr="00D1383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AutoShape 3" o:spid="_x0000_s1027" type="#_x0000_t96" style="position:absolute;margin-left:45.15pt;margin-top:6pt;width:38.25pt;height:35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" adj="16606"/>
              </w:pict>
            </w:r>
          </w:p>
          <w:p w:rsidR="00A43C03" w:rsidRPr="006C2B4E" w:rsidRDefault="00A43C03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C03" w:rsidRPr="006C2B4E" w:rsidRDefault="00A43C03" w:rsidP="006C2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404" w:rsidRDefault="00907404" w:rsidP="006C2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3C03" w:rsidRPr="006C2B4E" w:rsidRDefault="00A43C03" w:rsidP="006C2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2B4E">
        <w:rPr>
          <w:rFonts w:ascii="Times New Roman" w:hAnsi="Times New Roman" w:cs="Times New Roman"/>
          <w:b/>
          <w:sz w:val="24"/>
          <w:szCs w:val="24"/>
        </w:rPr>
        <w:t xml:space="preserve">Перевод баллов в оценку </w:t>
      </w:r>
    </w:p>
    <w:p w:rsidR="00A43C03" w:rsidRPr="006C2B4E" w:rsidRDefault="00D02BF7" w:rsidP="006C2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2B4E">
        <w:rPr>
          <w:rFonts w:ascii="Times New Roman" w:hAnsi="Times New Roman" w:cs="Times New Roman"/>
          <w:i/>
          <w:sz w:val="24"/>
          <w:szCs w:val="24"/>
        </w:rPr>
        <w:t>25</w:t>
      </w:r>
      <w:r w:rsidR="00A43C03" w:rsidRPr="006C2B4E">
        <w:rPr>
          <w:rFonts w:ascii="Times New Roman" w:hAnsi="Times New Roman" w:cs="Times New Roman"/>
          <w:i/>
          <w:sz w:val="24"/>
          <w:szCs w:val="24"/>
        </w:rPr>
        <w:t xml:space="preserve"> баллов и более – оценка «5»</w:t>
      </w:r>
    </w:p>
    <w:p w:rsidR="00A43C03" w:rsidRPr="006C2B4E" w:rsidRDefault="00D02BF7" w:rsidP="006C2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2B4E">
        <w:rPr>
          <w:rFonts w:ascii="Times New Roman" w:hAnsi="Times New Roman" w:cs="Times New Roman"/>
          <w:i/>
          <w:sz w:val="24"/>
          <w:szCs w:val="24"/>
        </w:rPr>
        <w:t>24</w:t>
      </w:r>
      <w:r w:rsidR="00A43C03" w:rsidRPr="006C2B4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6C2B4E">
        <w:rPr>
          <w:rFonts w:ascii="Times New Roman" w:hAnsi="Times New Roman" w:cs="Times New Roman"/>
          <w:i/>
          <w:sz w:val="24"/>
          <w:szCs w:val="24"/>
        </w:rPr>
        <w:t>18</w:t>
      </w:r>
      <w:r w:rsidR="00A43C03" w:rsidRPr="006C2B4E">
        <w:rPr>
          <w:rFonts w:ascii="Times New Roman" w:hAnsi="Times New Roman" w:cs="Times New Roman"/>
          <w:i/>
          <w:sz w:val="24"/>
          <w:szCs w:val="24"/>
        </w:rPr>
        <w:t xml:space="preserve"> баллов – оценка «4»</w:t>
      </w:r>
    </w:p>
    <w:p w:rsidR="00A43C03" w:rsidRPr="006C2B4E" w:rsidRDefault="00D02BF7" w:rsidP="006C2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2B4E">
        <w:rPr>
          <w:rFonts w:ascii="Times New Roman" w:hAnsi="Times New Roman" w:cs="Times New Roman"/>
          <w:i/>
          <w:sz w:val="24"/>
          <w:szCs w:val="24"/>
        </w:rPr>
        <w:t>17 – 9 баллов</w:t>
      </w:r>
      <w:r w:rsidR="00A43C03" w:rsidRPr="006C2B4E">
        <w:rPr>
          <w:rFonts w:ascii="Times New Roman" w:hAnsi="Times New Roman" w:cs="Times New Roman"/>
          <w:i/>
          <w:sz w:val="24"/>
          <w:szCs w:val="24"/>
        </w:rPr>
        <w:t xml:space="preserve"> – оценка «3»</w:t>
      </w:r>
    </w:p>
    <w:p w:rsidR="00A43C03" w:rsidRPr="006C2B4E" w:rsidRDefault="00A43C03" w:rsidP="006C2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2B4E">
        <w:rPr>
          <w:rFonts w:ascii="Times New Roman" w:hAnsi="Times New Roman" w:cs="Times New Roman"/>
          <w:i/>
          <w:sz w:val="24"/>
          <w:szCs w:val="24"/>
        </w:rPr>
        <w:t>0 – 8 баллов – оценка «2»</w:t>
      </w:r>
    </w:p>
    <w:p w:rsidR="006D5105" w:rsidRPr="006C2B4E" w:rsidRDefault="00CB0498" w:rsidP="006C2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2B4E">
        <w:rPr>
          <w:rFonts w:ascii="Times New Roman" w:hAnsi="Times New Roman" w:cs="Times New Roman"/>
          <w:b/>
          <w:sz w:val="24"/>
          <w:szCs w:val="24"/>
        </w:rPr>
        <w:t>Для оценивания всей работы за урок используется «Перевод баллов в оценку» - с обратной стороны оценочного листа.</w:t>
      </w:r>
    </w:p>
    <w:p w:rsidR="00D57905" w:rsidRPr="006C2B4E" w:rsidRDefault="00D57905" w:rsidP="006C2B4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43C03" w:rsidRPr="006C2B4E" w:rsidRDefault="00A43C03" w:rsidP="006C2B4E">
      <w:pPr>
        <w:pStyle w:val="ac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>Заполните до  конца оценочный лист.   Оценки за урок.</w:t>
      </w:r>
    </w:p>
    <w:p w:rsidR="00A43C03" w:rsidRPr="006C2B4E" w:rsidRDefault="00A43C03" w:rsidP="006C2B4E">
      <w:pPr>
        <w:pStyle w:val="ac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Закончить урок я хочу стихотворением великого математика Софьи Ковалевской. </w:t>
      </w:r>
    </w:p>
    <w:p w:rsidR="00CB0498" w:rsidRPr="006C2B4E" w:rsidRDefault="00CB0498" w:rsidP="006C2B4E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 xml:space="preserve">Если в жизни </w:t>
      </w:r>
      <w:proofErr w:type="gramStart"/>
      <w:r w:rsidRPr="006C2B4E">
        <w:rPr>
          <w:rFonts w:ascii="Times New Roman" w:hAnsi="Times New Roman" w:cs="Times New Roman"/>
          <w:i/>
          <w:iCs/>
          <w:sz w:val="24"/>
          <w:szCs w:val="24"/>
        </w:rPr>
        <w:t>ты</w:t>
      </w:r>
      <w:proofErr w:type="gramEnd"/>
      <w:r w:rsidRPr="006C2B4E">
        <w:rPr>
          <w:rFonts w:ascii="Times New Roman" w:hAnsi="Times New Roman" w:cs="Times New Roman"/>
          <w:i/>
          <w:iCs/>
          <w:sz w:val="24"/>
          <w:szCs w:val="24"/>
        </w:rPr>
        <w:t xml:space="preserve"> хоть на мгновенье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Истину в сердце своем ощутил,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Если луч света сквозь мрак и сомненье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Ярким сияньем твой путь озарил: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Что бы в решенье твоем неизменном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Рок ни назначил тебе впереди,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Память об этом мгновенье священном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Вечно храни, как святыню в груди.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 xml:space="preserve">Тучи </w:t>
      </w:r>
      <w:proofErr w:type="spellStart"/>
      <w:r w:rsidRPr="006C2B4E">
        <w:rPr>
          <w:rFonts w:ascii="Times New Roman" w:hAnsi="Times New Roman" w:cs="Times New Roman"/>
          <w:i/>
          <w:iCs/>
          <w:sz w:val="24"/>
          <w:szCs w:val="24"/>
        </w:rPr>
        <w:t>сберутся</w:t>
      </w:r>
      <w:proofErr w:type="spellEnd"/>
      <w:r w:rsidRPr="006C2B4E">
        <w:rPr>
          <w:rFonts w:ascii="Times New Roman" w:hAnsi="Times New Roman" w:cs="Times New Roman"/>
          <w:i/>
          <w:iCs/>
          <w:sz w:val="24"/>
          <w:szCs w:val="24"/>
        </w:rPr>
        <w:t xml:space="preserve"> громадой нестройной,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Небо покроется черною мглой,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i/>
          <w:iCs/>
          <w:sz w:val="24"/>
          <w:szCs w:val="24"/>
        </w:rPr>
        <w:t>С ясной решимостью, с верой спокойной</w:t>
      </w:r>
    </w:p>
    <w:p w:rsidR="00A43C03" w:rsidRPr="006C2B4E" w:rsidRDefault="00A43C03" w:rsidP="006C2B4E">
      <w:pPr>
        <w:pStyle w:val="ac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6C2B4E">
        <w:rPr>
          <w:rFonts w:ascii="Times New Roman" w:hAnsi="Times New Roman" w:cs="Times New Roman"/>
          <w:i/>
          <w:iCs/>
          <w:sz w:val="24"/>
          <w:szCs w:val="24"/>
        </w:rPr>
        <w:t>Бурю</w:t>
      </w:r>
      <w:proofErr w:type="gramEnd"/>
      <w:r w:rsidRPr="006C2B4E">
        <w:rPr>
          <w:rFonts w:ascii="Times New Roman" w:hAnsi="Times New Roman" w:cs="Times New Roman"/>
          <w:i/>
          <w:iCs/>
          <w:sz w:val="24"/>
          <w:szCs w:val="24"/>
        </w:rPr>
        <w:t xml:space="preserve"> ты встреть и померься с грозой.</w:t>
      </w:r>
    </w:p>
    <w:p w:rsidR="00A43C03" w:rsidRPr="006C2B4E" w:rsidRDefault="00A43C03" w:rsidP="006C2B4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A43C03" w:rsidRPr="006C2B4E" w:rsidRDefault="00A43C03" w:rsidP="006C2B4E">
      <w:pPr>
        <w:pStyle w:val="ac"/>
        <w:rPr>
          <w:rFonts w:ascii="Times New Roman" w:hAnsi="Times New Roman" w:cs="Times New Roman"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>В этом стихотворении выражено стремление к знаниям, умение преодолевать все преграды, которые встречаются на пути. А  как мы сегодня с вами преодолевали преграды</w:t>
      </w:r>
      <w:proofErr w:type="gramStart"/>
      <w:r w:rsidRPr="006C2B4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C2B4E">
        <w:rPr>
          <w:rFonts w:ascii="Times New Roman" w:hAnsi="Times New Roman" w:cs="Times New Roman"/>
          <w:sz w:val="24"/>
          <w:szCs w:val="24"/>
        </w:rPr>
        <w:t xml:space="preserve"> Чем мы занимались на уроке?</w:t>
      </w:r>
    </w:p>
    <w:p w:rsidR="00A43C03" w:rsidRPr="006C2B4E" w:rsidRDefault="00A43C03" w:rsidP="006C2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  —   </w:t>
      </w:r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Сегодня  мы повторили определение и свойства арифметического квадратного корня; вынесение множителя за знак корня, внесение множителя под знак корня, формулы сокращённого умножения; ознакомились и закрепили некоторые способы преобразования выражений, содержащих квадратные корни. </w:t>
      </w:r>
    </w:p>
    <w:p w:rsidR="00A43C03" w:rsidRPr="006C2B4E" w:rsidRDefault="00A43C03" w:rsidP="006C2B4E">
      <w:pPr>
        <w:pStyle w:val="a3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b/>
          <w:i/>
          <w:sz w:val="24"/>
          <w:szCs w:val="24"/>
        </w:rPr>
        <w:t xml:space="preserve">          Все работали  плодотворно, активно и коллективно  в течение урока.</w:t>
      </w:r>
    </w:p>
    <w:p w:rsidR="00A43C03" w:rsidRPr="006C2B4E" w:rsidRDefault="00A43C03" w:rsidP="006C2B4E">
      <w:pPr>
        <w:pStyle w:val="a3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D57905" w:rsidRPr="006C2B4E" w:rsidRDefault="00A43C03" w:rsidP="007534E6">
      <w:pPr>
        <w:pStyle w:val="ac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2B4E">
        <w:rPr>
          <w:rFonts w:ascii="Times New Roman" w:hAnsi="Times New Roman" w:cs="Times New Roman"/>
          <w:sz w:val="24"/>
          <w:szCs w:val="24"/>
        </w:rPr>
        <w:t xml:space="preserve"> Урок окончен. Всем спасибо за урок! </w:t>
      </w:r>
    </w:p>
    <w:p w:rsidR="00D57905" w:rsidRPr="006C2B4E" w:rsidRDefault="00D57905" w:rsidP="006C2B4E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57905" w:rsidRPr="006C2B4E" w:rsidRDefault="00D57905" w:rsidP="006C2B4E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57905" w:rsidRPr="006C2B4E" w:rsidRDefault="00D57905" w:rsidP="006C2B4E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57905" w:rsidRPr="006C2B4E" w:rsidRDefault="00D57905" w:rsidP="006C2B4E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57905" w:rsidRPr="006C2B4E" w:rsidSect="007534E6">
      <w:type w:val="continuous"/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4CF"/>
    <w:multiLevelType w:val="hybridMultilevel"/>
    <w:tmpl w:val="8A52170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85E7C"/>
    <w:multiLevelType w:val="multilevel"/>
    <w:tmpl w:val="5DB67F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E961CE"/>
    <w:multiLevelType w:val="hybridMultilevel"/>
    <w:tmpl w:val="8730DBE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5E0E74"/>
    <w:multiLevelType w:val="multilevel"/>
    <w:tmpl w:val="5CE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0B1E"/>
    <w:multiLevelType w:val="multilevel"/>
    <w:tmpl w:val="3AF8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348EE"/>
    <w:multiLevelType w:val="multilevel"/>
    <w:tmpl w:val="1B9447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5"/>
      <w:numFmt w:val="upperRoman"/>
      <w:lvlText w:val="%3."/>
      <w:lvlJc w:val="left"/>
      <w:pPr>
        <w:ind w:left="2880" w:hanging="72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35C2BB3"/>
    <w:multiLevelType w:val="hybridMultilevel"/>
    <w:tmpl w:val="8A52170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A91C6D"/>
    <w:multiLevelType w:val="hybridMultilevel"/>
    <w:tmpl w:val="CF7207C0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F57A84"/>
    <w:multiLevelType w:val="hybridMultilevel"/>
    <w:tmpl w:val="8A52170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DC4BA4"/>
    <w:multiLevelType w:val="hybridMultilevel"/>
    <w:tmpl w:val="30884A3E"/>
    <w:lvl w:ilvl="0" w:tplc="0419000D">
      <w:start w:val="1"/>
      <w:numFmt w:val="bullet"/>
      <w:lvlText w:val=""/>
      <w:lvlJc w:val="left"/>
      <w:pPr>
        <w:ind w:left="2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10">
    <w:nsid w:val="66A21803"/>
    <w:multiLevelType w:val="multilevel"/>
    <w:tmpl w:val="D9FAFC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>
    <w:nsid w:val="678067AB"/>
    <w:multiLevelType w:val="hybridMultilevel"/>
    <w:tmpl w:val="8730DBE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00D57"/>
    <w:rsid w:val="000231C3"/>
    <w:rsid w:val="000F2117"/>
    <w:rsid w:val="001C7BE8"/>
    <w:rsid w:val="00262098"/>
    <w:rsid w:val="00282CD8"/>
    <w:rsid w:val="002E14D7"/>
    <w:rsid w:val="002F247E"/>
    <w:rsid w:val="00377A1B"/>
    <w:rsid w:val="003D1A9D"/>
    <w:rsid w:val="00426FE9"/>
    <w:rsid w:val="00453FD0"/>
    <w:rsid w:val="004C1D19"/>
    <w:rsid w:val="004F3A49"/>
    <w:rsid w:val="0051309A"/>
    <w:rsid w:val="00574EB7"/>
    <w:rsid w:val="00594FB3"/>
    <w:rsid w:val="005E1573"/>
    <w:rsid w:val="00600D57"/>
    <w:rsid w:val="00663D09"/>
    <w:rsid w:val="006649FD"/>
    <w:rsid w:val="006921E6"/>
    <w:rsid w:val="006C2B4E"/>
    <w:rsid w:val="006D5105"/>
    <w:rsid w:val="007534E6"/>
    <w:rsid w:val="007D2FEC"/>
    <w:rsid w:val="007E57D3"/>
    <w:rsid w:val="007F6293"/>
    <w:rsid w:val="00854F38"/>
    <w:rsid w:val="00907404"/>
    <w:rsid w:val="009746DC"/>
    <w:rsid w:val="009B4C0C"/>
    <w:rsid w:val="009F6D86"/>
    <w:rsid w:val="00A16DD2"/>
    <w:rsid w:val="00A43C03"/>
    <w:rsid w:val="00A5206D"/>
    <w:rsid w:val="00A944FA"/>
    <w:rsid w:val="00AB3124"/>
    <w:rsid w:val="00B5415C"/>
    <w:rsid w:val="00BB2895"/>
    <w:rsid w:val="00BF766A"/>
    <w:rsid w:val="00C070C6"/>
    <w:rsid w:val="00C3118A"/>
    <w:rsid w:val="00C818B2"/>
    <w:rsid w:val="00C82B41"/>
    <w:rsid w:val="00C87291"/>
    <w:rsid w:val="00CB0498"/>
    <w:rsid w:val="00CC53A2"/>
    <w:rsid w:val="00D02BF7"/>
    <w:rsid w:val="00D13838"/>
    <w:rsid w:val="00D22631"/>
    <w:rsid w:val="00D271E9"/>
    <w:rsid w:val="00D57905"/>
    <w:rsid w:val="00DD123C"/>
    <w:rsid w:val="00DE0262"/>
    <w:rsid w:val="00DF71DB"/>
    <w:rsid w:val="00E058C4"/>
    <w:rsid w:val="00E063B8"/>
    <w:rsid w:val="00E11070"/>
    <w:rsid w:val="00E60911"/>
    <w:rsid w:val="00E80742"/>
    <w:rsid w:val="00F3174B"/>
    <w:rsid w:val="00F734D5"/>
    <w:rsid w:val="00F84E29"/>
    <w:rsid w:val="00FB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57"/>
    <w:pPr>
      <w:ind w:left="720"/>
      <w:contextualSpacing/>
    </w:pPr>
  </w:style>
  <w:style w:type="paragraph" w:styleId="2">
    <w:name w:val="Body Text 2"/>
    <w:basedOn w:val="a"/>
    <w:link w:val="20"/>
    <w:rsid w:val="00600D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0D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0D57"/>
  </w:style>
  <w:style w:type="paragraph" w:styleId="a4">
    <w:name w:val="Balloon Text"/>
    <w:basedOn w:val="a"/>
    <w:link w:val="a5"/>
    <w:uiPriority w:val="99"/>
    <w:semiHidden/>
    <w:unhideWhenUsed/>
    <w:rsid w:val="0060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5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B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DD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re">
    <w:name w:val="rare"/>
    <w:basedOn w:val="a0"/>
    <w:rsid w:val="00DD123C"/>
  </w:style>
  <w:style w:type="character" w:styleId="a7">
    <w:name w:val="Emphasis"/>
    <w:basedOn w:val="a0"/>
    <w:uiPriority w:val="20"/>
    <w:qFormat/>
    <w:rsid w:val="00DD123C"/>
    <w:rPr>
      <w:i/>
      <w:iCs/>
    </w:rPr>
  </w:style>
  <w:style w:type="character" w:customStyle="1" w:styleId="em2">
    <w:name w:val="em2"/>
    <w:basedOn w:val="a0"/>
    <w:rsid w:val="00DD123C"/>
  </w:style>
  <w:style w:type="character" w:styleId="a8">
    <w:name w:val="Hyperlink"/>
    <w:basedOn w:val="a0"/>
    <w:uiPriority w:val="99"/>
    <w:semiHidden/>
    <w:unhideWhenUsed/>
    <w:rsid w:val="00CC53A2"/>
    <w:rPr>
      <w:color w:val="0000FF"/>
      <w:u w:val="single"/>
    </w:rPr>
  </w:style>
  <w:style w:type="character" w:styleId="a9">
    <w:name w:val="Strong"/>
    <w:basedOn w:val="a0"/>
    <w:uiPriority w:val="22"/>
    <w:qFormat/>
    <w:rsid w:val="00E60911"/>
    <w:rPr>
      <w:b/>
      <w:bCs/>
    </w:rPr>
  </w:style>
  <w:style w:type="table" w:styleId="aa">
    <w:name w:val="Table Grid"/>
    <w:basedOn w:val="a1"/>
    <w:uiPriority w:val="59"/>
    <w:rsid w:val="00C8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51309A"/>
    <w:rPr>
      <w:color w:val="808080"/>
    </w:rPr>
  </w:style>
  <w:style w:type="paragraph" w:styleId="ac">
    <w:name w:val="No Spacing"/>
    <w:uiPriority w:val="1"/>
    <w:qFormat/>
    <w:rsid w:val="004F3A49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a"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28.wm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34" Type="http://schemas.openxmlformats.org/officeDocument/2006/relationships/oleObject" Target="embeddings/oleObject4.bin"/><Relationship Id="rId42" Type="http://schemas.openxmlformats.org/officeDocument/2006/relationships/oleObject" Target="embeddings/oleObject8.bin"/><Relationship Id="rId47" Type="http://schemas.openxmlformats.org/officeDocument/2006/relationships/image" Target="media/image32.wmf"/><Relationship Id="rId50" Type="http://schemas.openxmlformats.org/officeDocument/2006/relationships/oleObject" Target="embeddings/oleObject12.bin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5.wmf"/><Relationship Id="rId38" Type="http://schemas.openxmlformats.org/officeDocument/2006/relationships/oleObject" Target="embeddings/oleObject6.bin"/><Relationship Id="rId46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3.wmf"/><Relationship Id="rId41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oleObject" Target="embeddings/oleObject3.bin"/><Relationship Id="rId37" Type="http://schemas.openxmlformats.org/officeDocument/2006/relationships/image" Target="media/image27.wmf"/><Relationship Id="rId40" Type="http://schemas.openxmlformats.org/officeDocument/2006/relationships/oleObject" Target="embeddings/oleObject7.bin"/><Relationship Id="rId45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49" Type="http://schemas.openxmlformats.org/officeDocument/2006/relationships/image" Target="media/image33.wm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4.wmf"/><Relationship Id="rId44" Type="http://schemas.openxmlformats.org/officeDocument/2006/relationships/oleObject" Target="embeddings/oleObject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wmf"/><Relationship Id="rId30" Type="http://schemas.openxmlformats.org/officeDocument/2006/relationships/oleObject" Target="embeddings/oleObject2.bin"/><Relationship Id="rId35" Type="http://schemas.openxmlformats.org/officeDocument/2006/relationships/image" Target="media/image26.wmf"/><Relationship Id="rId43" Type="http://schemas.openxmlformats.org/officeDocument/2006/relationships/image" Target="media/image30.wmf"/><Relationship Id="rId48" Type="http://schemas.openxmlformats.org/officeDocument/2006/relationships/oleObject" Target="embeddings/oleObject11.bin"/><Relationship Id="rId8" Type="http://schemas.openxmlformats.org/officeDocument/2006/relationships/image" Target="media/image3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D27CA-9835-49E9-B056-9DE98143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29-2</cp:lastModifiedBy>
  <cp:revision>2</cp:revision>
  <cp:lastPrinted>2016-12-01T06:51:00Z</cp:lastPrinted>
  <dcterms:created xsi:type="dcterms:W3CDTF">2019-03-26T07:09:00Z</dcterms:created>
  <dcterms:modified xsi:type="dcterms:W3CDTF">2019-03-26T07:09:00Z</dcterms:modified>
</cp:coreProperties>
</file>